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925117769"/>
        <w:docPartObj>
          <w:docPartGallery w:val="Cover Pages"/>
          <w:docPartUnique/>
        </w:docPartObj>
      </w:sdtPr>
      <w:sdtEndPr/>
      <w:sdtContent>
        <w:p w14:paraId="336074A5" w14:textId="668A5864" w:rsidR="001F4C15" w:rsidRDefault="001F4C15"/>
        <w:p w14:paraId="11C732FB" w14:textId="77777777" w:rsidR="001F4C15" w:rsidRDefault="001F4C15" w:rsidP="001F4C15"/>
        <w:p w14:paraId="21FB7EC8" w14:textId="77777777" w:rsidR="001F4C15" w:rsidRDefault="001F4C15" w:rsidP="001F4C15"/>
        <w:p w14:paraId="483B8FF4" w14:textId="77777777" w:rsidR="001F4C15" w:rsidRDefault="001F4C15" w:rsidP="001F4C15"/>
        <w:p w14:paraId="300E608E" w14:textId="77777777" w:rsidR="001F4C15" w:rsidRDefault="001F4C15" w:rsidP="001F4C15"/>
        <w:p w14:paraId="329AE40E" w14:textId="77777777" w:rsidR="001F4C15" w:rsidRDefault="001F4C15" w:rsidP="001F4C15"/>
        <w:p w14:paraId="7B2BB6F6" w14:textId="6F9E9D30" w:rsidR="001F4C15" w:rsidRDefault="001F4C15" w:rsidP="001F4C15">
          <w:pPr>
            <w:jc w:val="center"/>
          </w:pPr>
        </w:p>
        <w:p w14:paraId="5716FF51" w14:textId="7617EAD0" w:rsidR="001F4C15" w:rsidRDefault="001F4C15" w:rsidP="001F4C15"/>
        <w:p w14:paraId="284D9B52" w14:textId="3CDC4028" w:rsidR="001F4C15" w:rsidRDefault="001F4C15" w:rsidP="001F4C15"/>
        <w:p w14:paraId="444C6AE9" w14:textId="21830AF0" w:rsidR="001F4C15" w:rsidRDefault="001F4C15" w:rsidP="001F4C15"/>
        <w:p w14:paraId="42AE497B" w14:textId="1009C07F" w:rsidR="001F4C15" w:rsidRDefault="001F4C15" w:rsidP="001F4C15"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4D267F78" wp14:editId="0FB75412">
                <wp:simplePos x="0" y="0"/>
                <wp:positionH relativeFrom="margin">
                  <wp:posOffset>1344295</wp:posOffset>
                </wp:positionH>
                <wp:positionV relativeFrom="margin">
                  <wp:posOffset>2745740</wp:posOffset>
                </wp:positionV>
                <wp:extent cx="3642995" cy="4048125"/>
                <wp:effectExtent l="0" t="0" r="0" b="9525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2995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345CF8C" w14:textId="0EB34FD1" w:rsidR="001F4C15" w:rsidRDefault="001F4C15" w:rsidP="001F4C15"/>
        <w:p w14:paraId="1837FBDD" w14:textId="77777777" w:rsidR="001F4C15" w:rsidRDefault="001F4C15" w:rsidP="001F4C15"/>
        <w:p w14:paraId="36C60422" w14:textId="77777777" w:rsidR="001F4C15" w:rsidRDefault="001F4C15" w:rsidP="001F4C15"/>
        <w:p w14:paraId="659964B1" w14:textId="77777777" w:rsidR="001F4C15" w:rsidRDefault="001F4C15" w:rsidP="001F4C15"/>
        <w:p w14:paraId="48B8BA0F" w14:textId="77777777" w:rsidR="001F4C15" w:rsidRDefault="001F4C15" w:rsidP="001F4C15"/>
        <w:p w14:paraId="71C6B088" w14:textId="77777777" w:rsidR="001F4C15" w:rsidRDefault="001F4C15" w:rsidP="001F4C15"/>
        <w:p w14:paraId="6E6F3E80" w14:textId="77777777" w:rsidR="001F4C15" w:rsidRDefault="001F4C15" w:rsidP="001F4C15"/>
        <w:p w14:paraId="3CBDA053" w14:textId="77777777" w:rsidR="001F4C15" w:rsidRDefault="001F4C15" w:rsidP="001F4C15"/>
        <w:p w14:paraId="51BC5250" w14:textId="77777777" w:rsidR="001F4C15" w:rsidRDefault="001F4C15" w:rsidP="001F4C15"/>
        <w:p w14:paraId="40AEAFD0" w14:textId="77777777" w:rsidR="001F4C15" w:rsidRDefault="001F4C15" w:rsidP="001F4C15">
          <w:pPr>
            <w:autoSpaceDE w:val="0"/>
            <w:autoSpaceDN w:val="0"/>
            <w:adjustRightInd w:val="0"/>
            <w:spacing w:line="240" w:lineRule="auto"/>
            <w:rPr>
              <w:rFonts w:ascii="ArialNarrow-Bold" w:hAnsi="ArialNarrow-Bold" w:cs="ArialNarrow-Bold"/>
              <w:b/>
              <w:bCs/>
              <w:sz w:val="40"/>
              <w:szCs w:val="40"/>
            </w:rPr>
          </w:pPr>
        </w:p>
        <w:p w14:paraId="089B95DC" w14:textId="77777777" w:rsidR="001F4C15" w:rsidRDefault="001F4C15" w:rsidP="001F4C15">
          <w:pPr>
            <w:autoSpaceDE w:val="0"/>
            <w:autoSpaceDN w:val="0"/>
            <w:adjustRightInd w:val="0"/>
            <w:spacing w:line="240" w:lineRule="auto"/>
            <w:rPr>
              <w:rFonts w:ascii="ArialNarrow-Bold" w:hAnsi="ArialNarrow-Bold" w:cs="ArialNarrow-Bold"/>
              <w:b/>
              <w:bCs/>
              <w:sz w:val="40"/>
              <w:szCs w:val="40"/>
            </w:rPr>
          </w:pPr>
        </w:p>
        <w:p w14:paraId="53D0BD7C" w14:textId="77777777" w:rsidR="001F4C15" w:rsidRDefault="001F4C15" w:rsidP="001F4C15">
          <w:pPr>
            <w:autoSpaceDE w:val="0"/>
            <w:autoSpaceDN w:val="0"/>
            <w:adjustRightInd w:val="0"/>
            <w:spacing w:line="240" w:lineRule="auto"/>
            <w:rPr>
              <w:rFonts w:ascii="ArialNarrow-Bold" w:hAnsi="ArialNarrow-Bold" w:cs="ArialNarrow-Bold"/>
              <w:b/>
              <w:bCs/>
              <w:sz w:val="40"/>
              <w:szCs w:val="40"/>
            </w:rPr>
          </w:pPr>
        </w:p>
        <w:p w14:paraId="0A023077" w14:textId="77777777" w:rsidR="001F4C15" w:rsidRDefault="001F4C15" w:rsidP="001F4C15">
          <w:pPr>
            <w:autoSpaceDE w:val="0"/>
            <w:autoSpaceDN w:val="0"/>
            <w:adjustRightInd w:val="0"/>
            <w:spacing w:line="240" w:lineRule="auto"/>
            <w:rPr>
              <w:rFonts w:ascii="ArialNarrow-Bold" w:hAnsi="ArialNarrow-Bold" w:cs="ArialNarrow-Bold"/>
              <w:b/>
              <w:bCs/>
              <w:sz w:val="40"/>
              <w:szCs w:val="40"/>
            </w:rPr>
          </w:pPr>
        </w:p>
        <w:p w14:paraId="110A06B9" w14:textId="4C4C031D" w:rsidR="001F4C15" w:rsidRDefault="001F4C15" w:rsidP="001F4C15">
          <w:pPr>
            <w:autoSpaceDE w:val="0"/>
            <w:autoSpaceDN w:val="0"/>
            <w:adjustRightInd w:val="0"/>
            <w:spacing w:line="240" w:lineRule="auto"/>
            <w:rPr>
              <w:rFonts w:ascii="ArialNarrow-Bold" w:hAnsi="ArialNarrow-Bold" w:cs="ArialNarrow-Bold"/>
              <w:b/>
              <w:bCs/>
              <w:sz w:val="40"/>
              <w:szCs w:val="40"/>
            </w:rPr>
          </w:pPr>
        </w:p>
        <w:p w14:paraId="7961D97D" w14:textId="1B205D4F" w:rsidR="001F4C15" w:rsidRDefault="001F4C15">
          <w:pPr>
            <w:spacing w:after="160" w:line="259" w:lineRule="auto"/>
            <w:jc w:val="lef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 wp14:anchorId="44CA7EFF" wp14:editId="6BE67A7C">
                    <wp:simplePos x="0" y="0"/>
                    <wp:positionH relativeFrom="column">
                      <wp:posOffset>2540</wp:posOffset>
                    </wp:positionH>
                    <wp:positionV relativeFrom="paragraph">
                      <wp:posOffset>1268095</wp:posOffset>
                    </wp:positionV>
                    <wp:extent cx="6324600" cy="1038225"/>
                    <wp:effectExtent l="0" t="0" r="0" b="9525"/>
                    <wp:wrapSquare wrapText="bothSides"/>
                    <wp:docPr id="5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24600" cy="1038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C431F6" w14:textId="77777777" w:rsidR="001F4C15" w:rsidRPr="001F4C15" w:rsidRDefault="001F4C15" w:rsidP="001F4C1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jc w:val="center"/>
                                  <w:rPr>
                                    <w:rFonts w:cs="ArialNarrow-Bold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1F4C15">
                                  <w:rPr>
                                    <w:rFonts w:cs="ArialNarrow-Bold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INFORMACJA O STANIE REALIZACJI ZADAŃ</w:t>
                                </w:r>
                              </w:p>
                              <w:p w14:paraId="7CBD84F4" w14:textId="77777777" w:rsidR="001F4C15" w:rsidRPr="001F4C15" w:rsidRDefault="001F4C15" w:rsidP="001F4C1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jc w:val="center"/>
                                  <w:rPr>
                                    <w:rFonts w:cs="ArialNarrow-Bold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1F4C15">
                                  <w:rPr>
                                    <w:rFonts w:cs="ArialNarrow-Bold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OŚWIATOWYCH POWIATU STASZOWSKIEGO</w:t>
                                </w:r>
                              </w:p>
                              <w:p w14:paraId="0DA275A3" w14:textId="77777777" w:rsidR="001F4C15" w:rsidRPr="001F4C15" w:rsidRDefault="001F4C15" w:rsidP="001F4C15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1F4C15">
                                  <w:rPr>
                                    <w:rFonts w:cs="ArialNarrow-Bold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ZA ROK SZKOLNY 2021/2022</w:t>
                                </w:r>
                              </w:p>
                              <w:p w14:paraId="4AC4E3C8" w14:textId="781E26D2" w:rsidR="001F4C15" w:rsidRDefault="001F4C1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4CA7EF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.2pt;margin-top:99.85pt;width:498pt;height:8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" stroked="f">
                    <v:textbox>
                      <w:txbxContent>
                        <w:p w14:paraId="37C431F6" w14:textId="77777777" w:rsidR="001F4C15" w:rsidRPr="001F4C15" w:rsidRDefault="001F4C15" w:rsidP="001F4C15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cs="ArialNarrow-Bold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1F4C15">
                            <w:rPr>
                              <w:rFonts w:cs="ArialNarrow-Bold"/>
                              <w:b/>
                              <w:bCs/>
                              <w:sz w:val="40"/>
                              <w:szCs w:val="40"/>
                            </w:rPr>
                            <w:t>INFORMACJA O STANIE REALIZACJI ZADAŃ</w:t>
                          </w:r>
                        </w:p>
                        <w:p w14:paraId="7CBD84F4" w14:textId="77777777" w:rsidR="001F4C15" w:rsidRPr="001F4C15" w:rsidRDefault="001F4C15" w:rsidP="001F4C15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cs="ArialNarrow-Bold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1F4C15">
                            <w:rPr>
                              <w:rFonts w:cs="ArialNarrow-Bold"/>
                              <w:b/>
                              <w:bCs/>
                              <w:sz w:val="40"/>
                              <w:szCs w:val="40"/>
                            </w:rPr>
                            <w:t>OŚWIATOWYCH POWIATU STASZOWSKIEGO</w:t>
                          </w:r>
                        </w:p>
                        <w:p w14:paraId="0DA275A3" w14:textId="77777777" w:rsidR="001F4C15" w:rsidRPr="001F4C15" w:rsidRDefault="001F4C15" w:rsidP="001F4C15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1F4C15">
                            <w:rPr>
                              <w:rFonts w:cs="ArialNarrow-Bold"/>
                              <w:b/>
                              <w:bCs/>
                              <w:sz w:val="40"/>
                              <w:szCs w:val="40"/>
                            </w:rPr>
                            <w:t>ZA ROK SZKOLNY 2021/2022</w:t>
                          </w:r>
                        </w:p>
                        <w:p w14:paraId="4AC4E3C8" w14:textId="781E26D2" w:rsidR="001F4C15" w:rsidRDefault="001F4C15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id w:val="-16956648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Cs w:val="24"/>
        </w:rPr>
      </w:sdtEndPr>
      <w:sdtContent>
        <w:p w14:paraId="3A4EC245" w14:textId="5B9189D7" w:rsidR="0014412F" w:rsidRPr="00C1421A" w:rsidRDefault="00EC165B" w:rsidP="00EC165B">
          <w:r>
            <w:t>Spis treści:</w:t>
          </w:r>
        </w:p>
        <w:p w14:paraId="6762D6BF" w14:textId="33E2CF62" w:rsidR="006F0AD8" w:rsidRDefault="00FD4FE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C1421A">
            <w:rPr>
              <w:rFonts w:ascii="Times New Roman" w:hAnsi="Times New Roman" w:cs="Times New Roman"/>
              <w:b/>
              <w:bCs/>
              <w:szCs w:val="24"/>
            </w:rPr>
            <w:fldChar w:fldCharType="begin"/>
          </w:r>
          <w:r w:rsidR="0014412F" w:rsidRPr="00C1421A">
            <w:rPr>
              <w:rFonts w:ascii="Times New Roman" w:hAnsi="Times New Roman" w:cs="Times New Roman"/>
              <w:b/>
              <w:bCs/>
              <w:szCs w:val="24"/>
            </w:rPr>
            <w:instrText xml:space="preserve"> TOC \o "1-3" \h \z \u </w:instrText>
          </w:r>
          <w:r w:rsidRPr="00C1421A">
            <w:rPr>
              <w:rFonts w:ascii="Times New Roman" w:hAnsi="Times New Roman" w:cs="Times New Roman"/>
              <w:b/>
              <w:bCs/>
              <w:szCs w:val="24"/>
            </w:rPr>
            <w:fldChar w:fldCharType="separate"/>
          </w:r>
          <w:hyperlink w:anchor="_Toc118809963" w:history="1">
            <w:r w:rsidR="006F0AD8" w:rsidRPr="000D7365">
              <w:rPr>
                <w:rStyle w:val="Hipercze"/>
                <w:rFonts w:cs="Times New Roman"/>
                <w:noProof/>
              </w:rPr>
              <w:t>1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rFonts w:cs="Times New Roman"/>
                <w:noProof/>
              </w:rPr>
              <w:t>Wstęp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_Toc118809963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3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55D54B15" w14:textId="2C3682E5" w:rsidR="006F0AD8" w:rsidRDefault="0043129C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64" w:history="1">
            <w:r w:rsidR="006F0AD8" w:rsidRPr="000D7365">
              <w:rPr>
                <w:rStyle w:val="Hipercze"/>
                <w:noProof/>
              </w:rPr>
              <w:t>1.1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Krótka charakterystyka Powiatu Staszowskiego ze szczególnym uwzględnieniem oświaty przedstawia poniższa tabela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_Toc118809964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5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72AE3B78" w14:textId="6D560137" w:rsidR="006F0AD8" w:rsidRDefault="0043129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65" w:history="1">
            <w:r w:rsidR="006F0AD8" w:rsidRPr="000D7365">
              <w:rPr>
                <w:rStyle w:val="Hipercze"/>
                <w:noProof/>
              </w:rPr>
              <w:t>2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Podstawowe decyzje prawne i strategiczne, dostosowanie organizacji do zmian prawnych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_Toc118809965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5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212C5871" w14:textId="2D494295" w:rsidR="006F0AD8" w:rsidRDefault="0043129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66" w:history="1">
            <w:r w:rsidR="006F0AD8" w:rsidRPr="000D7365">
              <w:rPr>
                <w:rStyle w:val="Hipercze"/>
                <w:rFonts w:cs="Times New Roman"/>
                <w:noProof/>
              </w:rPr>
              <w:t>3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rFonts w:cs="Times New Roman"/>
                <w:noProof/>
              </w:rPr>
              <w:t>Demografia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_Toc118809966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6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3D49A59E" w14:textId="125641BA" w:rsidR="006F0AD8" w:rsidRDefault="0043129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67" w:history="1">
            <w:r w:rsidR="006F0AD8" w:rsidRPr="000D7365">
              <w:rPr>
                <w:rStyle w:val="Hipercze"/>
                <w:noProof/>
              </w:rPr>
              <w:t>4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Sieć szkół i placówek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_Toc118809967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8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4D636B93" w14:textId="102EDB3A" w:rsidR="006F0AD8" w:rsidRDefault="0043129C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68" w:history="1">
            <w:r w:rsidR="006F0AD8" w:rsidRPr="000D7365">
              <w:rPr>
                <w:rStyle w:val="Hipercze"/>
                <w:noProof/>
              </w:rPr>
              <w:t>4.1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Informacja zbiorcza o pracy szkół i placówek w roku szkolnym 2021/2022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_Toc118809968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8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7A22C3AF" w14:textId="4FE79727" w:rsidR="006F0AD8" w:rsidRDefault="0043129C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69" w:history="1">
            <w:r w:rsidR="006F0AD8" w:rsidRPr="000D7365">
              <w:rPr>
                <w:rStyle w:val="Hipercze"/>
                <w:noProof/>
              </w:rPr>
              <w:t>4.1.1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Szkoły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_Toc118809969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8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22BA1640" w14:textId="17945767" w:rsidR="006F0AD8" w:rsidRDefault="0043129C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70" w:history="1">
            <w:r w:rsidR="006F0AD8" w:rsidRPr="000D7365">
              <w:rPr>
                <w:rStyle w:val="Hipercze"/>
                <w:noProof/>
              </w:rPr>
              <w:t>4.1.2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Internat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_Toc118809970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10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57F44A86" w14:textId="1215A3A5" w:rsidR="006F0AD8" w:rsidRDefault="0043129C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71" w:history="1">
            <w:r w:rsidR="006F0AD8" w:rsidRPr="000D7365">
              <w:rPr>
                <w:rStyle w:val="Hipercze"/>
                <w:noProof/>
              </w:rPr>
              <w:t>4.1.3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Poradnia Psychologiczno – Pedagogiczna w Staszowie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_Toc118809971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11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51DBD623" w14:textId="517EF44A" w:rsidR="006F0AD8" w:rsidRDefault="0043129C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72" w:history="1">
            <w:r w:rsidR="006F0AD8" w:rsidRPr="000D7365">
              <w:rPr>
                <w:rStyle w:val="Hipercze"/>
                <w:noProof/>
              </w:rPr>
              <w:t>4.2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Podstawowe dane o szkołach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_Toc118809972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14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79B2E649" w14:textId="4457A2DA" w:rsidR="006F0AD8" w:rsidRDefault="0043129C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73" w:history="1">
            <w:r w:rsidR="006F0AD8" w:rsidRPr="000D7365">
              <w:rPr>
                <w:rStyle w:val="Hipercze"/>
                <w:noProof/>
              </w:rPr>
              <w:t>4.2.1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Informacja dotycząca uczniów pochodzących z Ukrainy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_Toc118809973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14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5F397C19" w14:textId="75BACE11" w:rsidR="006F0AD8" w:rsidRDefault="0043129C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74" w:history="1">
            <w:r w:rsidR="006F0AD8" w:rsidRPr="000D7365">
              <w:rPr>
                <w:rStyle w:val="Hipercze"/>
                <w:noProof/>
              </w:rPr>
              <w:t>4.2.2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Liceum Ogólnokształcące im. ks. kard. Stefana Wyszyńskiego w Staszowie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_Toc118809974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15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3B5AB568" w14:textId="4ADAAE85" w:rsidR="006F0AD8" w:rsidRDefault="0043129C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75" w:history="1">
            <w:r w:rsidR="006F0AD8" w:rsidRPr="000D7365">
              <w:rPr>
                <w:rStyle w:val="Hipercze"/>
                <w:noProof/>
              </w:rPr>
              <w:t>4.2.3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Zespół Szkół Ekonomicznych im. Jana Pawła II w Staszowie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_Toc118809975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16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21EE26F5" w14:textId="5CAC0386" w:rsidR="006F0AD8" w:rsidRDefault="0043129C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76" w:history="1">
            <w:r w:rsidR="006F0AD8" w:rsidRPr="000D7365">
              <w:rPr>
                <w:rStyle w:val="Hipercze"/>
                <w:noProof/>
              </w:rPr>
              <w:t>4.2.4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Zespół Szkół im. Stanisława Staszica w Staszowie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_Toc118809976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18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4859461E" w14:textId="57FE2D7F" w:rsidR="006F0AD8" w:rsidRDefault="0043129C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77" w:history="1">
            <w:r w:rsidR="006F0AD8" w:rsidRPr="000D7365">
              <w:rPr>
                <w:rStyle w:val="Hipercze"/>
                <w:noProof/>
              </w:rPr>
              <w:t>4.2.5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Zespół Szkół im. Oddziału Partyzanckiego AK „Jędrusie” w Połaniec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_Toc118809977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19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23E3C0D2" w14:textId="0278B4AD" w:rsidR="006F0AD8" w:rsidRDefault="0043129C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78" w:history="1">
            <w:r w:rsidR="006F0AD8" w:rsidRPr="000D7365">
              <w:rPr>
                <w:rStyle w:val="Hipercze"/>
                <w:noProof/>
              </w:rPr>
              <w:t>4.2.6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Profile i zawody w szkołach, dla których organem prowadzącym jest Powiat Staszowski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_Toc118809978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21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7368FC8C" w14:textId="0E6DCB9D" w:rsidR="006F0AD8" w:rsidRDefault="0043129C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79" w:history="1">
            <w:r w:rsidR="006F0AD8" w:rsidRPr="000D7365">
              <w:rPr>
                <w:rStyle w:val="Hipercze"/>
                <w:noProof/>
              </w:rPr>
              <w:t>4.3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Działalność szkół niepublicznych dla dorosłych na terenie Powiatu Staszowskiego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_Toc118809979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22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1DAD72E9" w14:textId="308E618A" w:rsidR="006F0AD8" w:rsidRDefault="0043129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80" w:history="1">
            <w:r w:rsidR="006F0AD8" w:rsidRPr="000D7365">
              <w:rPr>
                <w:rStyle w:val="Hipercze"/>
                <w:noProof/>
              </w:rPr>
              <w:t>5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Informacja o opiece zdrowotnej nad uczniami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_Toc118809980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24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221E056D" w14:textId="0961BDB5" w:rsidR="006F0AD8" w:rsidRDefault="0043129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81" w:history="1">
            <w:r w:rsidR="006F0AD8" w:rsidRPr="000D7365">
              <w:rPr>
                <w:rStyle w:val="Hipercze"/>
                <w:noProof/>
              </w:rPr>
              <w:t>6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Kadra pedagogiczna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_Toc118809981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24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74C2E396" w14:textId="6A56BE6A" w:rsidR="006F0AD8" w:rsidRDefault="0043129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82" w:history="1">
            <w:r w:rsidR="006F0AD8" w:rsidRPr="000D7365">
              <w:rPr>
                <w:rStyle w:val="Hipercze"/>
                <w:noProof/>
              </w:rPr>
              <w:t>7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Warunki kształcenia i zarządzania mieniem szkolnym – modernizacja szkół i placówek oświatowych oraz doposażenie w sprzęt i pomoce dydaktyczne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_Toc118809982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25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73A1EC26" w14:textId="06FB3228" w:rsidR="006F0AD8" w:rsidRDefault="0043129C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83" w:history="1">
            <w:r w:rsidR="006F0AD8" w:rsidRPr="000D7365">
              <w:rPr>
                <w:rStyle w:val="Hipercze"/>
                <w:noProof/>
              </w:rPr>
              <w:t>7.1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Remonty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_Toc118809983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25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25ED54FC" w14:textId="75CC7A5C" w:rsidR="006F0AD8" w:rsidRDefault="0043129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84" w:history="1">
            <w:r w:rsidR="006F0AD8" w:rsidRPr="000D7365">
              <w:rPr>
                <w:rStyle w:val="Hipercze"/>
                <w:noProof/>
              </w:rPr>
              <w:t>8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Proces, jakości kształcenia w szkołach ogólnodostępnych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_Toc118809984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27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1CE1FFAC" w14:textId="6570B099" w:rsidR="006F0AD8" w:rsidRDefault="0043129C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85" w:history="1">
            <w:r w:rsidR="006F0AD8" w:rsidRPr="000D7365">
              <w:rPr>
                <w:rStyle w:val="Hipercze"/>
                <w:noProof/>
              </w:rPr>
              <w:t>8.1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Wsparcie uczniów w indywidualnym rozwoju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_Toc118809985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28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251A1ED6" w14:textId="6F4F8D8C" w:rsidR="006F0AD8" w:rsidRDefault="0043129C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86" w:history="1">
            <w:r w:rsidR="006F0AD8" w:rsidRPr="000D7365">
              <w:rPr>
                <w:rStyle w:val="Hipercze"/>
                <w:noProof/>
              </w:rPr>
              <w:t>8.2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Realizacja programów Unii Europejskiej i innych programów na rzecz edukacji oraz rozwijanie partnerstwa placówek oświatowych z pracodawcami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_Toc118809986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29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761DB7CE" w14:textId="5596F737" w:rsidR="006F0AD8" w:rsidRDefault="0043129C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87" w:history="1">
            <w:r w:rsidR="006F0AD8" w:rsidRPr="000D7365">
              <w:rPr>
                <w:rStyle w:val="Hipercze"/>
                <w:noProof/>
              </w:rPr>
              <w:t>8.2.1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Projekty finansowane ze środków zewnętrznych realizowane w szkołach prowadzonych przez Powiat Staszowski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_Toc118809987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29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6D213F49" w14:textId="06AF169C" w:rsidR="006F0AD8" w:rsidRDefault="0043129C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88" w:history="1">
            <w:r w:rsidR="006F0AD8" w:rsidRPr="000D7365">
              <w:rPr>
                <w:rStyle w:val="Hipercze"/>
                <w:noProof/>
              </w:rPr>
              <w:t>8.2.2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Wykaz pracodawców z którymi współpracowały szkoły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_Toc118809988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31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2F85D1A0" w14:textId="3C9487BB" w:rsidR="006F0AD8" w:rsidRDefault="0043129C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89" w:history="1">
            <w:r w:rsidR="006F0AD8" w:rsidRPr="000D7365">
              <w:rPr>
                <w:rStyle w:val="Hipercze"/>
                <w:noProof/>
              </w:rPr>
              <w:t>8.3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Wyniki nauczania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_Toc118809989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35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3BC7B593" w14:textId="7A38AD2D" w:rsidR="006F0AD8" w:rsidRDefault="0043129C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90" w:history="1">
            <w:r w:rsidR="006F0AD8" w:rsidRPr="000D7365">
              <w:rPr>
                <w:rStyle w:val="Hipercze"/>
                <w:noProof/>
              </w:rPr>
              <w:t>8.3.1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Wyniki egzaminu maturalnego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_Toc118809990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35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778DA90F" w14:textId="42449C2D" w:rsidR="006F0AD8" w:rsidRDefault="0043129C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91" w:history="1">
            <w:r w:rsidR="006F0AD8" w:rsidRPr="000D7365">
              <w:rPr>
                <w:rStyle w:val="Hipercze"/>
                <w:noProof/>
              </w:rPr>
              <w:t>8.3.2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Wyniki egzaminu potwierdzającego kwalifikacje w zawodzie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_Toc118809991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37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109B8A6E" w14:textId="6E5F2500" w:rsidR="006F0AD8" w:rsidRDefault="0043129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92" w:history="1">
            <w:r w:rsidR="006F0AD8" w:rsidRPr="000D7365">
              <w:rPr>
                <w:rStyle w:val="Hipercze"/>
                <w:noProof/>
              </w:rPr>
              <w:t>9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Sukcesy uczniów i szkół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_Toc118809992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44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3A1A59AE" w14:textId="5E87ED00" w:rsidR="006F0AD8" w:rsidRDefault="0043129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93" w:history="1">
            <w:r w:rsidR="006F0AD8" w:rsidRPr="000D7365">
              <w:rPr>
                <w:rStyle w:val="Hipercze"/>
                <w:noProof/>
              </w:rPr>
              <w:t>10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Podsumowanie wyników rekrutacji na rok szkolny 2022/2023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_Toc118809993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47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1FEF3923" w14:textId="3C89563C" w:rsidR="006F0AD8" w:rsidRDefault="0043129C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94" w:history="1">
            <w:r w:rsidR="006F0AD8" w:rsidRPr="000D7365">
              <w:rPr>
                <w:rStyle w:val="Hipercze"/>
                <w:noProof/>
              </w:rPr>
              <w:t>10.1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Informacje ogólne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_Toc118809994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48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376FADC9" w14:textId="467BFDF2" w:rsidR="006F0AD8" w:rsidRDefault="0043129C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95" w:history="1">
            <w:r w:rsidR="006F0AD8" w:rsidRPr="000D7365">
              <w:rPr>
                <w:rStyle w:val="Hipercze"/>
                <w:noProof/>
              </w:rPr>
              <w:t>10.2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Zbiorcze zestawienie rekrutacji do klas pierwszych na rok 2022/2023 z podziałem na szkoły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_Toc118809995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48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526AC917" w14:textId="6C9F92B2" w:rsidR="006F0AD8" w:rsidRDefault="0043129C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96" w:history="1">
            <w:r w:rsidR="006F0AD8" w:rsidRPr="000D7365">
              <w:rPr>
                <w:rStyle w:val="Hipercze"/>
                <w:noProof/>
              </w:rPr>
              <w:t>10.2.1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Liceum Ogólnokształcące w Staszowie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_Toc118809996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48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65B165B9" w14:textId="5D4DECC8" w:rsidR="006F0AD8" w:rsidRDefault="0043129C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97" w:history="1">
            <w:r w:rsidR="006F0AD8" w:rsidRPr="000D7365">
              <w:rPr>
                <w:rStyle w:val="Hipercze"/>
                <w:noProof/>
              </w:rPr>
              <w:t>10.2.2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Zespół Szkół Ekonomicznych w Staszowie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_Toc118809997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49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61985966" w14:textId="324D0F6C" w:rsidR="006F0AD8" w:rsidRDefault="0043129C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98" w:history="1">
            <w:r w:rsidR="006F0AD8" w:rsidRPr="000D7365">
              <w:rPr>
                <w:rStyle w:val="Hipercze"/>
                <w:noProof/>
              </w:rPr>
              <w:t>10.2.3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Zespół Szkół w Staszowie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_Toc118809998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49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2CAA8D2D" w14:textId="559A2CB0" w:rsidR="006F0AD8" w:rsidRDefault="0043129C">
          <w:pPr>
            <w:pStyle w:val="Spistreci3"/>
            <w:tabs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09999" w:history="1">
            <w:r w:rsidR="006F0AD8" w:rsidRPr="000D7365">
              <w:rPr>
                <w:rStyle w:val="Hipercze"/>
                <w:noProof/>
              </w:rPr>
              <w:t>10.2.4. Zespół Szkół w Połańcu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_Toc118809999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50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25F6B923" w14:textId="2976ED4D" w:rsidR="006F0AD8" w:rsidRDefault="0043129C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10000" w:history="1">
            <w:r w:rsidR="006F0AD8" w:rsidRPr="000D7365">
              <w:rPr>
                <w:rStyle w:val="Hipercze"/>
                <w:noProof/>
              </w:rPr>
              <w:t>10.3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Procent zrekrutowania w poszczególnych gminach z terenu Powiatu Staszowskiego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_Toc118810000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50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052939A0" w14:textId="3C391598" w:rsidR="006F0AD8" w:rsidRDefault="0043129C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10001" w:history="1">
            <w:r w:rsidR="006F0AD8" w:rsidRPr="000D7365">
              <w:rPr>
                <w:rStyle w:val="Hipercze"/>
                <w:noProof/>
              </w:rPr>
              <w:t>10.4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Uczniowie zrekrutowani z poza terenu Powiatu Staszowskiego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_Toc118810001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51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199474A9" w14:textId="5844B61D" w:rsidR="006F0AD8" w:rsidRDefault="0043129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10002" w:history="1">
            <w:r w:rsidR="006F0AD8" w:rsidRPr="000D7365">
              <w:rPr>
                <w:rStyle w:val="Hipercze"/>
                <w:noProof/>
              </w:rPr>
              <w:t>11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Media w szkołach i placówkach oświatowych w roku szkolnym 2021/2022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_Toc118810002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51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6F4C4072" w14:textId="50C97C87" w:rsidR="006F0AD8" w:rsidRDefault="0043129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10003" w:history="1">
            <w:r w:rsidR="006F0AD8" w:rsidRPr="000D7365">
              <w:rPr>
                <w:rStyle w:val="Hipercze"/>
                <w:noProof/>
              </w:rPr>
              <w:t>12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Finansowanie oświaty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_Toc118810003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52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5B515970" w14:textId="13CC3A0D" w:rsidR="006F0AD8" w:rsidRDefault="0043129C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10004" w:history="1">
            <w:r w:rsidR="006F0AD8" w:rsidRPr="000D7365">
              <w:rPr>
                <w:rStyle w:val="Hipercze"/>
                <w:noProof/>
              </w:rPr>
              <w:t>12.1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Metryczka subwencji oświatowej i budżet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_Toc118810004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52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5AE0F9A0" w14:textId="33E01214" w:rsidR="006F0AD8" w:rsidRDefault="0043129C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10005" w:history="1">
            <w:r w:rsidR="006F0AD8" w:rsidRPr="000D7365">
              <w:rPr>
                <w:rStyle w:val="Hipercze"/>
                <w:noProof/>
              </w:rPr>
              <w:t>12.2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Wysokość średnich wynagrodzeń nauczycieli w szkołach i placówkach prowadzonych przez Powiat Staszowski w roku 2021 i 2022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_Toc118810005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52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03D54419" w14:textId="61774683" w:rsidR="006F0AD8" w:rsidRDefault="0043129C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10006" w:history="1">
            <w:r w:rsidR="006F0AD8" w:rsidRPr="000D7365">
              <w:rPr>
                <w:rStyle w:val="Hipercze"/>
                <w:noProof/>
              </w:rPr>
              <w:t>12.3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Plan finansowy a oświatowa subwencja w szkołach prowadzonych przez Powiat Staszowski w roku 2021 i 2022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_Toc118810006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53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27A225CF" w14:textId="19B91907" w:rsidR="006F0AD8" w:rsidRDefault="0043129C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10007" w:history="1">
            <w:r w:rsidR="006F0AD8" w:rsidRPr="000D7365">
              <w:rPr>
                <w:rStyle w:val="Hipercze"/>
                <w:noProof/>
              </w:rPr>
              <w:t>12.3.1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  <w:shd w:val="clear" w:color="auto" w:fill="FFFFFF" w:themeFill="background1"/>
              </w:rPr>
              <w:t>Średni koszt funkcjonowania oddziału oraz kształcenia ucznia w powiecie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_Toc118810007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53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12914EEB" w14:textId="7E77C2E5" w:rsidR="006F0AD8" w:rsidRDefault="0043129C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10008" w:history="1">
            <w:r w:rsidR="006F0AD8" w:rsidRPr="000D7365">
              <w:rPr>
                <w:rStyle w:val="Hipercze"/>
                <w:noProof/>
              </w:rPr>
              <w:t>12.3.2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Liceum Ogólnokształcące im. ks. kard. Stefana Wyszyńskiego w Staszowie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_Toc118810008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53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6B8D433E" w14:textId="727A5721" w:rsidR="006F0AD8" w:rsidRDefault="0043129C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10009" w:history="1">
            <w:r w:rsidR="006F0AD8" w:rsidRPr="000D7365">
              <w:rPr>
                <w:rStyle w:val="Hipercze"/>
                <w:noProof/>
              </w:rPr>
              <w:t>12.3.3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Zespół Szkół im. Stanisława Staszica w Staszowie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_Toc118810009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53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2559925E" w14:textId="36C30EA7" w:rsidR="006F0AD8" w:rsidRDefault="0043129C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10010" w:history="1">
            <w:r w:rsidR="006F0AD8" w:rsidRPr="000D7365">
              <w:rPr>
                <w:rStyle w:val="Hipercze"/>
                <w:noProof/>
              </w:rPr>
              <w:t>12.3.4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Zespół Szkół Ekonomicznych im. Jana Pawła II w Staszowie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_Toc118810010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54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7850E8E7" w14:textId="05D5F67C" w:rsidR="006F0AD8" w:rsidRDefault="0043129C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10011" w:history="1">
            <w:r w:rsidR="006F0AD8" w:rsidRPr="000D7365">
              <w:rPr>
                <w:rStyle w:val="Hipercze"/>
                <w:noProof/>
              </w:rPr>
              <w:t>12.3.5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Zespół Szkół im. Oddziału Partyzanckiego AK „Jędrusie” w Połańcu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_Toc118810011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54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5303CE11" w14:textId="30E3E7AE" w:rsidR="006F0AD8" w:rsidRDefault="0043129C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10012" w:history="1">
            <w:r w:rsidR="006F0AD8" w:rsidRPr="000D7365">
              <w:rPr>
                <w:rStyle w:val="Hipercze"/>
                <w:noProof/>
              </w:rPr>
              <w:t>12.4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Plan finansowy a oświatowa subwencja w placówkach prowadzonych przez Powiat Staszowski w roku 2021 i 2022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_Toc118810012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55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54054E99" w14:textId="39C2E017" w:rsidR="006F0AD8" w:rsidRDefault="0043129C">
          <w:pPr>
            <w:pStyle w:val="Spistreci3"/>
            <w:tabs>
              <w:tab w:val="left" w:pos="132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10013" w:history="1">
            <w:r w:rsidR="006F0AD8" w:rsidRPr="000D7365">
              <w:rPr>
                <w:rStyle w:val="Hipercze"/>
                <w:noProof/>
              </w:rPr>
              <w:t>12.4.1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Poradnia Psychologiczno – Pedagogiczna w Staszowie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_Toc118810013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55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6AA5170D" w14:textId="329323E4" w:rsidR="006F0AD8" w:rsidRDefault="0043129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8810014" w:history="1">
            <w:r w:rsidR="006F0AD8" w:rsidRPr="000D7365">
              <w:rPr>
                <w:rStyle w:val="Hipercze"/>
                <w:noProof/>
              </w:rPr>
              <w:t>13</w:t>
            </w:r>
            <w:r w:rsidR="006F0AD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F0AD8" w:rsidRPr="000D7365">
              <w:rPr>
                <w:rStyle w:val="Hipercze"/>
                <w:noProof/>
              </w:rPr>
              <w:t>Podsumowanie</w:t>
            </w:r>
            <w:r w:rsidR="006F0AD8">
              <w:rPr>
                <w:noProof/>
                <w:webHidden/>
              </w:rPr>
              <w:tab/>
            </w:r>
            <w:r w:rsidR="006F0AD8">
              <w:rPr>
                <w:noProof/>
                <w:webHidden/>
              </w:rPr>
              <w:fldChar w:fldCharType="begin"/>
            </w:r>
            <w:r w:rsidR="006F0AD8">
              <w:rPr>
                <w:noProof/>
                <w:webHidden/>
              </w:rPr>
              <w:instrText xml:space="preserve"> PAGEREF _Toc118810014 \h </w:instrText>
            </w:r>
            <w:r w:rsidR="006F0AD8">
              <w:rPr>
                <w:noProof/>
                <w:webHidden/>
              </w:rPr>
            </w:r>
            <w:r w:rsidR="006F0AD8">
              <w:rPr>
                <w:noProof/>
                <w:webHidden/>
              </w:rPr>
              <w:fldChar w:fldCharType="separate"/>
            </w:r>
            <w:r w:rsidR="0017275F">
              <w:rPr>
                <w:noProof/>
                <w:webHidden/>
              </w:rPr>
              <w:t>55</w:t>
            </w:r>
            <w:r w:rsidR="006F0AD8">
              <w:rPr>
                <w:noProof/>
                <w:webHidden/>
              </w:rPr>
              <w:fldChar w:fldCharType="end"/>
            </w:r>
          </w:hyperlink>
        </w:p>
        <w:p w14:paraId="166ED1B8" w14:textId="7051A7EC" w:rsidR="0014412F" w:rsidRPr="00C1421A" w:rsidRDefault="00FD4FE5">
          <w:pPr>
            <w:rPr>
              <w:rFonts w:ascii="Times New Roman" w:hAnsi="Times New Roman" w:cs="Times New Roman"/>
              <w:szCs w:val="24"/>
            </w:rPr>
          </w:pPr>
          <w:r w:rsidRPr="00C1421A">
            <w:rPr>
              <w:rFonts w:ascii="Times New Roman" w:hAnsi="Times New Roman" w:cs="Times New Roman"/>
              <w:b/>
              <w:bCs/>
              <w:szCs w:val="24"/>
            </w:rPr>
            <w:fldChar w:fldCharType="end"/>
          </w:r>
        </w:p>
      </w:sdtContent>
    </w:sdt>
    <w:p w14:paraId="34704168" w14:textId="77777777" w:rsidR="00F03E12" w:rsidRPr="00FB1F21" w:rsidRDefault="00AF339C" w:rsidP="005D4A00">
      <w:pPr>
        <w:pStyle w:val="Nagwek1"/>
        <w:rPr>
          <w:rFonts w:cs="Times New Roman"/>
        </w:rPr>
      </w:pPr>
      <w:bookmarkStart w:id="0" w:name="_Toc118809963"/>
      <w:r w:rsidRPr="00FB1F21">
        <w:rPr>
          <w:rFonts w:cs="Times New Roman"/>
        </w:rPr>
        <w:lastRenderedPageBreak/>
        <w:t>Wstęp</w:t>
      </w:r>
      <w:bookmarkEnd w:id="0"/>
    </w:p>
    <w:p w14:paraId="518A0A26" w14:textId="100802BA" w:rsidR="00AB2A51" w:rsidRPr="000323AC" w:rsidRDefault="00AB2A51" w:rsidP="00AB2A51">
      <w:pPr>
        <w:ind w:firstLine="432"/>
        <w:rPr>
          <w:rFonts w:cs="Times New Roman"/>
          <w:szCs w:val="24"/>
        </w:rPr>
      </w:pPr>
      <w:r w:rsidRPr="000323AC">
        <w:rPr>
          <w:rFonts w:cs="Times New Roman"/>
          <w:szCs w:val="24"/>
        </w:rPr>
        <w:t>Niniejsza informacja o stanie realizacji zadań oświatowych Powiatu Staszowskiego jest sprawozdaniem z</w:t>
      </w:r>
      <w:r w:rsidR="00324106">
        <w:rPr>
          <w:rFonts w:cs="Times New Roman"/>
          <w:szCs w:val="24"/>
        </w:rPr>
        <w:t> </w:t>
      </w:r>
      <w:r w:rsidRPr="000323AC">
        <w:rPr>
          <w:rFonts w:cs="Times New Roman"/>
          <w:szCs w:val="24"/>
        </w:rPr>
        <w:t>działalności szkół i placówek oświatowych oraz działań organu prowadzącego w roku szkolnym 20</w:t>
      </w:r>
      <w:r w:rsidR="0095496B" w:rsidRPr="000323AC">
        <w:rPr>
          <w:rFonts w:cs="Times New Roman"/>
          <w:szCs w:val="24"/>
        </w:rPr>
        <w:t>2</w:t>
      </w:r>
      <w:r w:rsidR="00F67488">
        <w:rPr>
          <w:rFonts w:cs="Times New Roman"/>
          <w:szCs w:val="24"/>
        </w:rPr>
        <w:t>1</w:t>
      </w:r>
      <w:r w:rsidRPr="000323AC">
        <w:rPr>
          <w:rFonts w:cs="Times New Roman"/>
          <w:szCs w:val="24"/>
        </w:rPr>
        <w:t>/202</w:t>
      </w:r>
      <w:r w:rsidR="00F67488">
        <w:rPr>
          <w:rFonts w:cs="Times New Roman"/>
          <w:szCs w:val="24"/>
        </w:rPr>
        <w:t>2</w:t>
      </w:r>
      <w:r w:rsidRPr="000323AC">
        <w:rPr>
          <w:rFonts w:cs="Times New Roman"/>
          <w:szCs w:val="24"/>
        </w:rPr>
        <w:t>. Obowiązek sporządzenia i przedłożenia informacji wynika z art. 11 ust. 7 ustawy z dnia 14 grudnia 2016 r. Pra</w:t>
      </w:r>
      <w:r w:rsidR="00DB20E6">
        <w:rPr>
          <w:rFonts w:cs="Times New Roman"/>
          <w:szCs w:val="24"/>
        </w:rPr>
        <w:t>wo oświatowe (t.j. Dz. U. z 2</w:t>
      </w:r>
      <w:r w:rsidR="00275309">
        <w:rPr>
          <w:rFonts w:cs="Times New Roman"/>
          <w:szCs w:val="24"/>
        </w:rPr>
        <w:t>021 r. poz. 1082 z późn. z</w:t>
      </w:r>
      <w:r w:rsidR="00DB20E6">
        <w:rPr>
          <w:rFonts w:cs="Times New Roman"/>
          <w:szCs w:val="24"/>
        </w:rPr>
        <w:t>m.</w:t>
      </w:r>
      <w:r w:rsidRPr="000323AC">
        <w:rPr>
          <w:rFonts w:cs="Times New Roman"/>
          <w:szCs w:val="24"/>
        </w:rPr>
        <w:t xml:space="preserve">). </w:t>
      </w:r>
    </w:p>
    <w:p w14:paraId="37B425B4" w14:textId="77777777" w:rsidR="00AB2A51" w:rsidRPr="000323AC" w:rsidRDefault="00AB2A51" w:rsidP="00AB2A51">
      <w:pPr>
        <w:rPr>
          <w:rFonts w:cs="Times New Roman"/>
          <w:i/>
          <w:szCs w:val="24"/>
        </w:rPr>
      </w:pPr>
      <w:r w:rsidRPr="000323AC">
        <w:rPr>
          <w:rFonts w:cs="Times New Roman"/>
          <w:i/>
          <w:szCs w:val="24"/>
        </w:rPr>
        <w:t>„Organ wykonawczy jednostki samorządu terytorialnego, w terminie do dnia 31 października, przedstawia organowi stanowiącemu jst informację o stanie realizacji zadań oświatowych tej jednostki za poprzedni rok szkolny, w tym o wynikach:</w:t>
      </w:r>
    </w:p>
    <w:p w14:paraId="15173253" w14:textId="77777777" w:rsidR="00AB2A51" w:rsidRPr="000323AC" w:rsidRDefault="00AB2A51" w:rsidP="00A0249E">
      <w:pPr>
        <w:pStyle w:val="Akapitzlist"/>
        <w:numPr>
          <w:ilvl w:val="0"/>
          <w:numId w:val="2"/>
        </w:numPr>
        <w:rPr>
          <w:rFonts w:cs="Times New Roman"/>
          <w:i/>
          <w:szCs w:val="24"/>
        </w:rPr>
      </w:pPr>
      <w:r w:rsidRPr="000323AC">
        <w:rPr>
          <w:rFonts w:cs="Times New Roman"/>
          <w:i/>
          <w:szCs w:val="24"/>
        </w:rPr>
        <w:t>Egzaminu ósmoklasisty, egzaminu maturalnego i egzaminu zawodowego, z uwzględnieniem działań podejmowanych przez szkoły nakierowanych na kształcenie uczniów ze specjalnymi potrzebami edukacyjnymi, w szkołach tych typów, których prowadzenie należy do zadań własnych jednostki samorządu terytorialnego;</w:t>
      </w:r>
    </w:p>
    <w:p w14:paraId="35F25C04" w14:textId="7C9274D4" w:rsidR="00AB2A51" w:rsidRPr="000323AC" w:rsidRDefault="00AB2A51" w:rsidP="00A0249E">
      <w:pPr>
        <w:pStyle w:val="Akapitzlist"/>
        <w:numPr>
          <w:ilvl w:val="0"/>
          <w:numId w:val="2"/>
        </w:numPr>
        <w:rPr>
          <w:rFonts w:cs="Times New Roman"/>
          <w:i/>
          <w:szCs w:val="24"/>
        </w:rPr>
      </w:pPr>
      <w:r w:rsidRPr="000323AC">
        <w:rPr>
          <w:rFonts w:cs="Times New Roman"/>
          <w:i/>
          <w:szCs w:val="24"/>
        </w:rPr>
        <w:t>Nadzoru pedagogicznego sprawowanego przez kuratora oświaty lub właściwego ministra w szkołach i</w:t>
      </w:r>
      <w:r w:rsidR="00324106">
        <w:rPr>
          <w:rFonts w:cs="Times New Roman"/>
          <w:i/>
          <w:szCs w:val="24"/>
        </w:rPr>
        <w:t> </w:t>
      </w:r>
      <w:r w:rsidRPr="000323AC">
        <w:rPr>
          <w:rFonts w:cs="Times New Roman"/>
          <w:i/>
          <w:szCs w:val="24"/>
        </w:rPr>
        <w:t>placówkach tych typów i rodzajów, dla których prowadzenie należy do zadań własnych jst.”</w:t>
      </w:r>
    </w:p>
    <w:p w14:paraId="2DC0D255" w14:textId="77777777" w:rsidR="00AB2A51" w:rsidRPr="000323AC" w:rsidRDefault="00AB2A51" w:rsidP="00AB2A51">
      <w:pPr>
        <w:rPr>
          <w:rFonts w:cs="Times New Roman"/>
          <w:szCs w:val="24"/>
        </w:rPr>
      </w:pPr>
      <w:r w:rsidRPr="000323AC">
        <w:rPr>
          <w:rFonts w:cs="Times New Roman"/>
          <w:szCs w:val="24"/>
        </w:rPr>
        <w:t>Zgodnie z art. 55 ust. 1 ww. ustawy nadzór pedagogiczny polega na:</w:t>
      </w:r>
    </w:p>
    <w:p w14:paraId="5951C84A" w14:textId="1B26706F" w:rsidR="00AB2A51" w:rsidRPr="000323AC" w:rsidRDefault="00AB2A51" w:rsidP="00A0249E">
      <w:pPr>
        <w:pStyle w:val="Akapitzlist"/>
        <w:numPr>
          <w:ilvl w:val="0"/>
          <w:numId w:val="3"/>
        </w:numPr>
        <w:rPr>
          <w:rFonts w:cs="Times New Roman"/>
          <w:i/>
          <w:szCs w:val="24"/>
        </w:rPr>
      </w:pPr>
      <w:r w:rsidRPr="000323AC">
        <w:rPr>
          <w:rFonts w:cs="Times New Roman"/>
          <w:i/>
          <w:szCs w:val="24"/>
        </w:rPr>
        <w:t>Obserwowaniu, analizowaniu i ocenianiu przebiegu procesów kształcenia i wychowania oraz efektów działalności dydaktycznej, wychowawczej i opiekuńczej oraz innej działalności statutowej szkół i</w:t>
      </w:r>
      <w:r w:rsidR="00324106">
        <w:rPr>
          <w:rFonts w:cs="Times New Roman"/>
          <w:i/>
          <w:szCs w:val="24"/>
        </w:rPr>
        <w:t> </w:t>
      </w:r>
      <w:r w:rsidRPr="000323AC">
        <w:rPr>
          <w:rFonts w:cs="Times New Roman"/>
          <w:i/>
          <w:szCs w:val="24"/>
        </w:rPr>
        <w:t>placówek;</w:t>
      </w:r>
    </w:p>
    <w:p w14:paraId="317DAEAD" w14:textId="77777777" w:rsidR="00AB2A51" w:rsidRPr="000323AC" w:rsidRDefault="00AB2A51" w:rsidP="00A0249E">
      <w:pPr>
        <w:pStyle w:val="Akapitzlist"/>
        <w:numPr>
          <w:ilvl w:val="0"/>
          <w:numId w:val="3"/>
        </w:numPr>
        <w:rPr>
          <w:rFonts w:cs="Times New Roman"/>
          <w:i/>
          <w:szCs w:val="24"/>
        </w:rPr>
      </w:pPr>
      <w:r w:rsidRPr="000323AC">
        <w:rPr>
          <w:rFonts w:cs="Times New Roman"/>
          <w:i/>
          <w:szCs w:val="24"/>
        </w:rPr>
        <w:t>Ocenianiu stanu i warunków działalności dydaktycznej, wychowawczej i opiekuńczej oraz innej działalności statutowej szkół i placówek;</w:t>
      </w:r>
    </w:p>
    <w:p w14:paraId="3DA2FCFD" w14:textId="77777777" w:rsidR="00AB2A51" w:rsidRPr="000323AC" w:rsidRDefault="00AB2A51" w:rsidP="00A0249E">
      <w:pPr>
        <w:pStyle w:val="Akapitzlist"/>
        <w:numPr>
          <w:ilvl w:val="0"/>
          <w:numId w:val="3"/>
        </w:numPr>
        <w:rPr>
          <w:rFonts w:cs="Times New Roman"/>
          <w:i/>
          <w:szCs w:val="24"/>
        </w:rPr>
      </w:pPr>
      <w:r w:rsidRPr="000323AC">
        <w:rPr>
          <w:rFonts w:cs="Times New Roman"/>
          <w:i/>
          <w:szCs w:val="24"/>
        </w:rPr>
        <w:t>Udzielaniu pomocy szkołom i placówkom, a także nauczycielom w wykonywaniu ich zadań dydaktycznych, wychowawczych i opiekuńczych;</w:t>
      </w:r>
    </w:p>
    <w:p w14:paraId="30D03D18" w14:textId="77777777" w:rsidR="00AB2A51" w:rsidRPr="000323AC" w:rsidRDefault="00AB2A51" w:rsidP="00A0249E">
      <w:pPr>
        <w:pStyle w:val="Akapitzlist"/>
        <w:numPr>
          <w:ilvl w:val="0"/>
          <w:numId w:val="3"/>
        </w:numPr>
        <w:rPr>
          <w:rFonts w:cs="Times New Roman"/>
          <w:i/>
          <w:szCs w:val="24"/>
        </w:rPr>
      </w:pPr>
      <w:r w:rsidRPr="000323AC">
        <w:rPr>
          <w:rFonts w:cs="Times New Roman"/>
          <w:i/>
          <w:szCs w:val="24"/>
        </w:rPr>
        <w:t xml:space="preserve">Inspirowaniu nauczycieli do poprawy istniejących lub wdrożenia nowych rozwiązań w procesie kształcenia, przy zastosowaniu innowacyjnych działań programowych, organizacyjnych lub metodycznych, których celem jest rozwijanie </w:t>
      </w:r>
      <w:r w:rsidR="00355F0E" w:rsidRPr="000323AC">
        <w:rPr>
          <w:rFonts w:cs="Times New Roman"/>
          <w:i/>
          <w:szCs w:val="24"/>
        </w:rPr>
        <w:t>kompetencji uczniów</w:t>
      </w:r>
      <w:r w:rsidRPr="000323AC">
        <w:rPr>
          <w:rFonts w:cs="Times New Roman"/>
          <w:i/>
          <w:szCs w:val="24"/>
        </w:rPr>
        <w:t>.</w:t>
      </w:r>
    </w:p>
    <w:p w14:paraId="3FC48AA0" w14:textId="13D05E4F" w:rsidR="00AB2A51" w:rsidRPr="000323AC" w:rsidRDefault="00AB2A51" w:rsidP="00AB2A51">
      <w:pPr>
        <w:rPr>
          <w:rFonts w:cs="Times New Roman"/>
          <w:szCs w:val="24"/>
        </w:rPr>
      </w:pPr>
      <w:r w:rsidRPr="000323AC">
        <w:rPr>
          <w:rFonts w:cs="Times New Roman"/>
          <w:szCs w:val="24"/>
        </w:rPr>
        <w:t>Natomiast zgodnie z art. 10 ust. 1 ww. ustawy do zadań organu prowadzącego szkołę lub placówkę należy w</w:t>
      </w:r>
      <w:r w:rsidR="00324106">
        <w:rPr>
          <w:rFonts w:cs="Times New Roman"/>
          <w:szCs w:val="24"/>
        </w:rPr>
        <w:t> </w:t>
      </w:r>
      <w:r w:rsidRPr="000323AC">
        <w:rPr>
          <w:rFonts w:cs="Times New Roman"/>
          <w:szCs w:val="24"/>
        </w:rPr>
        <w:t>szczególności:</w:t>
      </w:r>
    </w:p>
    <w:p w14:paraId="7206EBD9" w14:textId="77777777" w:rsidR="00AB2A51" w:rsidRPr="000323AC" w:rsidRDefault="00AB2A51" w:rsidP="00A0249E">
      <w:pPr>
        <w:pStyle w:val="Akapitzlist"/>
        <w:numPr>
          <w:ilvl w:val="0"/>
          <w:numId w:val="4"/>
        </w:numPr>
        <w:rPr>
          <w:rFonts w:cs="Times New Roman"/>
          <w:i/>
          <w:szCs w:val="24"/>
        </w:rPr>
      </w:pPr>
      <w:r w:rsidRPr="000323AC">
        <w:rPr>
          <w:rFonts w:cs="Times New Roman"/>
          <w:i/>
          <w:szCs w:val="24"/>
        </w:rPr>
        <w:t>Zapewnienie warunków działania szkoły lub placówki, w tym bezpiecznych i higienicznych warunków nauki, wychowania i opieki,</w:t>
      </w:r>
    </w:p>
    <w:p w14:paraId="0E92C7DD" w14:textId="77777777" w:rsidR="00AB2A51" w:rsidRPr="000323AC" w:rsidRDefault="00AB2A51" w:rsidP="00A0249E">
      <w:pPr>
        <w:pStyle w:val="Akapitzlist"/>
        <w:numPr>
          <w:ilvl w:val="0"/>
          <w:numId w:val="4"/>
        </w:numPr>
        <w:rPr>
          <w:rFonts w:cs="Times New Roman"/>
          <w:i/>
          <w:szCs w:val="24"/>
        </w:rPr>
      </w:pPr>
      <w:r w:rsidRPr="000323AC">
        <w:rPr>
          <w:rFonts w:cs="Times New Roman"/>
          <w:i/>
          <w:szCs w:val="24"/>
        </w:rPr>
        <w:t>Zapewnienie warunków umożliwiających stosowanie specjalnej organizacji nauki i metod pracy dla dzieci i młodzieży objętych kształceniem specjalnym,</w:t>
      </w:r>
    </w:p>
    <w:p w14:paraId="300A2FA5" w14:textId="77777777" w:rsidR="00AB2A51" w:rsidRPr="000323AC" w:rsidRDefault="00AB2A51" w:rsidP="00A0249E">
      <w:pPr>
        <w:pStyle w:val="Akapitzlist"/>
        <w:numPr>
          <w:ilvl w:val="0"/>
          <w:numId w:val="4"/>
        </w:numPr>
        <w:rPr>
          <w:rFonts w:cs="Times New Roman"/>
          <w:i/>
          <w:szCs w:val="24"/>
        </w:rPr>
      </w:pPr>
      <w:r w:rsidRPr="000323AC">
        <w:rPr>
          <w:rFonts w:cs="Times New Roman"/>
          <w:i/>
          <w:szCs w:val="24"/>
        </w:rPr>
        <w:t>Wykonywanie remontów obiektów szkolnych oraz zadań inwestycyjnych w tym zakresie,</w:t>
      </w:r>
    </w:p>
    <w:p w14:paraId="11D295ED" w14:textId="5D44F2F9" w:rsidR="00AB2A51" w:rsidRPr="000323AC" w:rsidRDefault="00AB2A51" w:rsidP="00A0249E">
      <w:pPr>
        <w:pStyle w:val="Akapitzlist"/>
        <w:numPr>
          <w:ilvl w:val="0"/>
          <w:numId w:val="4"/>
        </w:numPr>
        <w:rPr>
          <w:rFonts w:cs="Times New Roman"/>
          <w:i/>
          <w:szCs w:val="24"/>
        </w:rPr>
      </w:pPr>
      <w:r w:rsidRPr="000323AC">
        <w:rPr>
          <w:rFonts w:cs="Times New Roman"/>
          <w:i/>
          <w:szCs w:val="24"/>
        </w:rPr>
        <w:t xml:space="preserve">Zapewnienie obsługi administracyjnej, w tym prawnej, obsługi finansowej, w tym zakresie wykonywania </w:t>
      </w:r>
      <w:r w:rsidR="00355F0E" w:rsidRPr="000323AC">
        <w:rPr>
          <w:rFonts w:cs="Times New Roman"/>
          <w:i/>
          <w:szCs w:val="24"/>
        </w:rPr>
        <w:t>czynności, o których</w:t>
      </w:r>
      <w:r w:rsidRPr="000323AC">
        <w:rPr>
          <w:rFonts w:cs="Times New Roman"/>
          <w:i/>
          <w:szCs w:val="24"/>
        </w:rPr>
        <w:t xml:space="preserve"> mowa w art. 4 ust. 3 pkt 2 – 6 ustawy z dnia 29 września 1994 r. o rachunkowości (t.j. Dz. U. z 20</w:t>
      </w:r>
      <w:r w:rsidR="00275309">
        <w:rPr>
          <w:rFonts w:cs="Times New Roman"/>
          <w:i/>
          <w:szCs w:val="24"/>
        </w:rPr>
        <w:t>21</w:t>
      </w:r>
      <w:r w:rsidRPr="000323AC">
        <w:rPr>
          <w:rFonts w:cs="Times New Roman"/>
          <w:i/>
          <w:szCs w:val="24"/>
        </w:rPr>
        <w:t xml:space="preserve"> r. poz. </w:t>
      </w:r>
      <w:r w:rsidR="00275309">
        <w:rPr>
          <w:rFonts w:cs="Times New Roman"/>
          <w:i/>
          <w:szCs w:val="24"/>
        </w:rPr>
        <w:t>217</w:t>
      </w:r>
      <w:r w:rsidRPr="000323AC">
        <w:rPr>
          <w:rFonts w:cs="Times New Roman"/>
          <w:i/>
          <w:szCs w:val="24"/>
        </w:rPr>
        <w:t xml:space="preserve"> z późn. zm.), i obsługi organizacyjnej szkoły lub placówki,</w:t>
      </w:r>
    </w:p>
    <w:p w14:paraId="56CE556D" w14:textId="77777777" w:rsidR="00AB2A51" w:rsidRPr="000323AC" w:rsidRDefault="00AB2A51" w:rsidP="00A0249E">
      <w:pPr>
        <w:pStyle w:val="Akapitzlist"/>
        <w:numPr>
          <w:ilvl w:val="0"/>
          <w:numId w:val="4"/>
        </w:numPr>
        <w:rPr>
          <w:rFonts w:cs="Times New Roman"/>
          <w:i/>
          <w:szCs w:val="24"/>
        </w:rPr>
      </w:pPr>
      <w:r w:rsidRPr="000323AC">
        <w:rPr>
          <w:rFonts w:cs="Times New Roman"/>
          <w:i/>
          <w:szCs w:val="24"/>
        </w:rPr>
        <w:lastRenderedPageBreak/>
        <w:t>Wyposażenie szkoły lub placówki w pomoce dydaktyczne i sprzęt niezbędny do pełnej realizacji programów nauczania, programów wychowawczo-profilaktycznych, przeprowadzania egzaminów oraz wykonywania innych zadań statutowych,</w:t>
      </w:r>
    </w:p>
    <w:p w14:paraId="44B01682" w14:textId="77777777" w:rsidR="00AB2A51" w:rsidRPr="000323AC" w:rsidRDefault="00AB2A51" w:rsidP="00A0249E">
      <w:pPr>
        <w:pStyle w:val="Akapitzlist"/>
        <w:numPr>
          <w:ilvl w:val="0"/>
          <w:numId w:val="4"/>
        </w:numPr>
        <w:rPr>
          <w:rFonts w:cs="Times New Roman"/>
          <w:i/>
          <w:szCs w:val="24"/>
        </w:rPr>
      </w:pPr>
      <w:r w:rsidRPr="000323AC">
        <w:rPr>
          <w:rFonts w:cs="Times New Roman"/>
          <w:i/>
          <w:szCs w:val="24"/>
        </w:rPr>
        <w:t>Wykonywania czynności w sprawach z zakresu prawa pracy w stosunku do dyrektora szkoły lub placówki,</w:t>
      </w:r>
    </w:p>
    <w:p w14:paraId="325C3FE3" w14:textId="77777777" w:rsidR="00AB2A51" w:rsidRPr="000323AC" w:rsidRDefault="00AB2A51" w:rsidP="00A0249E">
      <w:pPr>
        <w:pStyle w:val="Akapitzlist"/>
        <w:numPr>
          <w:ilvl w:val="0"/>
          <w:numId w:val="4"/>
        </w:numPr>
        <w:rPr>
          <w:rFonts w:cs="Times New Roman"/>
          <w:i/>
          <w:szCs w:val="24"/>
        </w:rPr>
      </w:pPr>
      <w:r w:rsidRPr="000323AC">
        <w:rPr>
          <w:rFonts w:cs="Times New Roman"/>
          <w:i/>
          <w:szCs w:val="24"/>
        </w:rPr>
        <w:t>Przekazywanie do szkół dla dzieci i młodzieży oraz placówek, o których mowa w art. 2 pkt 7, z wyjątkiem szkół artystycznych realizujących wyłącznie kształcenie artystyczne, informacji o podmiotach wykonujących działalność leczniczą udzielających świadczeń zdrowotnych w zakresie leczenia stomatologicznego dla dzieci i młodzieży, finansowanych ze środków publicznych.</w:t>
      </w:r>
    </w:p>
    <w:p w14:paraId="180BA5F5" w14:textId="77777777" w:rsidR="00AB2A51" w:rsidRPr="000323AC" w:rsidRDefault="00AB2A51" w:rsidP="00AB2A51">
      <w:pPr>
        <w:rPr>
          <w:rFonts w:cs="Times New Roman"/>
          <w:szCs w:val="24"/>
        </w:rPr>
      </w:pPr>
      <w:r w:rsidRPr="000323AC">
        <w:rPr>
          <w:rFonts w:cs="Times New Roman"/>
          <w:szCs w:val="24"/>
        </w:rPr>
        <w:t xml:space="preserve">Powiat Staszowski realizując politykę oświatową przyjął następujące priorytety: </w:t>
      </w:r>
    </w:p>
    <w:p w14:paraId="11EA6E37" w14:textId="77777777" w:rsidR="00AB2A51" w:rsidRPr="000323AC" w:rsidRDefault="00AB2A51" w:rsidP="00A0249E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 w:rsidRPr="000323AC">
        <w:rPr>
          <w:rFonts w:cs="Times New Roman"/>
          <w:szCs w:val="24"/>
        </w:rPr>
        <w:t xml:space="preserve">Utrzymanie </w:t>
      </w:r>
      <w:r w:rsidR="00642181" w:rsidRPr="000323AC">
        <w:rPr>
          <w:rFonts w:cs="Times New Roman"/>
          <w:szCs w:val="24"/>
        </w:rPr>
        <w:t>wysokiej, jakości</w:t>
      </w:r>
      <w:r w:rsidRPr="000323AC">
        <w:rPr>
          <w:rFonts w:cs="Times New Roman"/>
          <w:szCs w:val="24"/>
        </w:rPr>
        <w:t xml:space="preserve"> kształcenia.</w:t>
      </w:r>
    </w:p>
    <w:p w14:paraId="6992EF06" w14:textId="77777777" w:rsidR="00AB2A51" w:rsidRPr="000323AC" w:rsidRDefault="00AB2A51" w:rsidP="00A0249E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 w:rsidRPr="000323AC">
        <w:rPr>
          <w:rFonts w:cs="Times New Roman"/>
          <w:szCs w:val="24"/>
        </w:rPr>
        <w:t>Wyrównywanie szans edukacyjnych dzieci i młodzieży.</w:t>
      </w:r>
    </w:p>
    <w:p w14:paraId="44E8981D" w14:textId="084FC64E" w:rsidR="00AB2A51" w:rsidRPr="000323AC" w:rsidRDefault="00AB2A51" w:rsidP="00A0249E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 w:rsidRPr="000323AC">
        <w:rPr>
          <w:rFonts w:cs="Times New Roman"/>
          <w:szCs w:val="24"/>
        </w:rPr>
        <w:t xml:space="preserve">Dalsze modernizowanie szkół i placówek oświatowych oraz </w:t>
      </w:r>
      <w:r w:rsidR="00324106">
        <w:rPr>
          <w:rFonts w:cs="Times New Roman"/>
          <w:szCs w:val="24"/>
        </w:rPr>
        <w:t xml:space="preserve">ich </w:t>
      </w:r>
      <w:r w:rsidRPr="000323AC">
        <w:rPr>
          <w:rFonts w:cs="Times New Roman"/>
          <w:szCs w:val="24"/>
        </w:rPr>
        <w:t>wyposażenia.</w:t>
      </w:r>
    </w:p>
    <w:p w14:paraId="2A206FB2" w14:textId="77777777" w:rsidR="00AB2A51" w:rsidRPr="000323AC" w:rsidRDefault="00AB2A51" w:rsidP="00A0249E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 w:rsidRPr="000323AC">
        <w:rPr>
          <w:rFonts w:cs="Times New Roman"/>
          <w:szCs w:val="24"/>
        </w:rPr>
        <w:t>Dostosowanie organizacji i finansowania szkół i placówek oświatowych do zmian prawnych w tym zakresie.</w:t>
      </w:r>
    </w:p>
    <w:p w14:paraId="3969CD5E" w14:textId="77777777" w:rsidR="00AB2A51" w:rsidRPr="000323AC" w:rsidRDefault="00AB2A51" w:rsidP="00A0249E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 w:rsidRPr="000323AC">
        <w:rPr>
          <w:rFonts w:cs="Times New Roman"/>
          <w:szCs w:val="24"/>
        </w:rPr>
        <w:t>Wdrażanie nowej podstawy programowej kształcenia ogólnego.</w:t>
      </w:r>
    </w:p>
    <w:p w14:paraId="2AF8507D" w14:textId="77777777" w:rsidR="00AB2A51" w:rsidRPr="000323AC" w:rsidRDefault="00AB2A51" w:rsidP="00A0249E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 w:rsidRPr="000323AC">
        <w:rPr>
          <w:rFonts w:cs="Times New Roman"/>
          <w:szCs w:val="24"/>
        </w:rPr>
        <w:t>Rozwijanie kompetencji matematycznych uczniów.</w:t>
      </w:r>
    </w:p>
    <w:p w14:paraId="13348DE0" w14:textId="77777777" w:rsidR="00AB2A51" w:rsidRPr="000323AC" w:rsidRDefault="00AB2A51" w:rsidP="00A0249E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 w:rsidRPr="000323AC">
        <w:rPr>
          <w:rFonts w:cs="Times New Roman"/>
          <w:szCs w:val="24"/>
        </w:rPr>
        <w:t>Tworzenie oferty programowej w kształceniu zawodowym, wdrażanie nowych podstaw programowych kształcenia w zawodach szkolnictwa branżowego.</w:t>
      </w:r>
    </w:p>
    <w:p w14:paraId="62338245" w14:textId="77777777" w:rsidR="00AB2A51" w:rsidRPr="000323AC" w:rsidRDefault="00AB2A51" w:rsidP="00A0249E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 w:rsidRPr="000323AC">
        <w:rPr>
          <w:rFonts w:cs="Times New Roman"/>
          <w:szCs w:val="24"/>
        </w:rPr>
        <w:t>Wychowanie do wartości przez kształtowanie postaw obywatelskich i patriotycznych.</w:t>
      </w:r>
    </w:p>
    <w:p w14:paraId="6D197E3C" w14:textId="77777777" w:rsidR="00E90761" w:rsidRDefault="00AB2A51" w:rsidP="007018C0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 w:rsidRPr="007018C0">
        <w:rPr>
          <w:rFonts w:cs="Times New Roman"/>
          <w:szCs w:val="24"/>
        </w:rPr>
        <w:t>Profilaktyka uzależnień w szkołach i placówkach oświatowych.</w:t>
      </w:r>
    </w:p>
    <w:p w14:paraId="060CB697" w14:textId="77777777" w:rsidR="007018C0" w:rsidRDefault="007018C0" w:rsidP="007018C0">
      <w:pPr>
        <w:rPr>
          <w:rFonts w:cs="Times New Roman"/>
          <w:szCs w:val="24"/>
        </w:rPr>
      </w:pPr>
    </w:p>
    <w:p w14:paraId="30C57CD3" w14:textId="77777777" w:rsidR="007018C0" w:rsidRDefault="007018C0" w:rsidP="007018C0">
      <w:pPr>
        <w:rPr>
          <w:rFonts w:cs="Times New Roman"/>
          <w:szCs w:val="24"/>
        </w:rPr>
      </w:pPr>
    </w:p>
    <w:p w14:paraId="23526672" w14:textId="77777777" w:rsidR="007018C0" w:rsidRDefault="007018C0" w:rsidP="007018C0">
      <w:pPr>
        <w:rPr>
          <w:rFonts w:cs="Times New Roman"/>
          <w:szCs w:val="24"/>
        </w:rPr>
      </w:pPr>
    </w:p>
    <w:p w14:paraId="2B30FB4E" w14:textId="77777777" w:rsidR="007018C0" w:rsidRDefault="007018C0" w:rsidP="007018C0">
      <w:pPr>
        <w:rPr>
          <w:rFonts w:cs="Times New Roman"/>
          <w:szCs w:val="24"/>
        </w:rPr>
      </w:pPr>
    </w:p>
    <w:p w14:paraId="1125BBA7" w14:textId="77777777" w:rsidR="007018C0" w:rsidRDefault="007018C0" w:rsidP="007018C0">
      <w:pPr>
        <w:rPr>
          <w:rFonts w:cs="Times New Roman"/>
          <w:szCs w:val="24"/>
        </w:rPr>
      </w:pPr>
    </w:p>
    <w:p w14:paraId="6F9CA0C0" w14:textId="77777777" w:rsidR="007018C0" w:rsidRDefault="007018C0" w:rsidP="007018C0">
      <w:pPr>
        <w:rPr>
          <w:rFonts w:cs="Times New Roman"/>
          <w:szCs w:val="24"/>
        </w:rPr>
      </w:pPr>
    </w:p>
    <w:p w14:paraId="66CFD099" w14:textId="77777777" w:rsidR="007018C0" w:rsidRDefault="007018C0" w:rsidP="007018C0">
      <w:pPr>
        <w:rPr>
          <w:rFonts w:cs="Times New Roman"/>
          <w:szCs w:val="24"/>
        </w:rPr>
      </w:pPr>
    </w:p>
    <w:p w14:paraId="4D825852" w14:textId="77777777" w:rsidR="007018C0" w:rsidRDefault="007018C0" w:rsidP="007018C0">
      <w:pPr>
        <w:rPr>
          <w:rFonts w:cs="Times New Roman"/>
          <w:szCs w:val="24"/>
        </w:rPr>
      </w:pPr>
    </w:p>
    <w:p w14:paraId="1C831A5B" w14:textId="77777777" w:rsidR="007018C0" w:rsidRDefault="007018C0" w:rsidP="007018C0">
      <w:pPr>
        <w:rPr>
          <w:rFonts w:cs="Times New Roman"/>
          <w:szCs w:val="24"/>
        </w:rPr>
      </w:pPr>
    </w:p>
    <w:p w14:paraId="6C96E35B" w14:textId="77777777" w:rsidR="007018C0" w:rsidRDefault="007018C0" w:rsidP="007018C0">
      <w:pPr>
        <w:rPr>
          <w:rFonts w:cs="Times New Roman"/>
          <w:szCs w:val="24"/>
        </w:rPr>
      </w:pPr>
    </w:p>
    <w:p w14:paraId="739D1324" w14:textId="77777777" w:rsidR="007018C0" w:rsidRDefault="007018C0" w:rsidP="007018C0">
      <w:pPr>
        <w:rPr>
          <w:rFonts w:cs="Times New Roman"/>
          <w:szCs w:val="24"/>
        </w:rPr>
      </w:pPr>
    </w:p>
    <w:p w14:paraId="77775089" w14:textId="77777777" w:rsidR="00324106" w:rsidRDefault="00324106" w:rsidP="007018C0">
      <w:pPr>
        <w:rPr>
          <w:rFonts w:cs="Times New Roman"/>
          <w:szCs w:val="24"/>
        </w:rPr>
      </w:pPr>
    </w:p>
    <w:p w14:paraId="37598C6F" w14:textId="77777777" w:rsidR="00324106" w:rsidRDefault="00324106" w:rsidP="007018C0">
      <w:pPr>
        <w:rPr>
          <w:rFonts w:cs="Times New Roman"/>
          <w:szCs w:val="24"/>
        </w:rPr>
      </w:pPr>
    </w:p>
    <w:p w14:paraId="016D5120" w14:textId="77777777" w:rsidR="00324106" w:rsidRDefault="00324106" w:rsidP="007018C0">
      <w:pPr>
        <w:rPr>
          <w:rFonts w:cs="Times New Roman"/>
          <w:szCs w:val="24"/>
        </w:rPr>
      </w:pPr>
    </w:p>
    <w:p w14:paraId="136D56F2" w14:textId="77777777" w:rsidR="00AB2A51" w:rsidRDefault="00AB2A51" w:rsidP="00DF4D45">
      <w:pPr>
        <w:pStyle w:val="Nagwek2"/>
      </w:pPr>
      <w:bookmarkStart w:id="1" w:name="_Toc118809964"/>
      <w:r w:rsidRPr="00BE180B">
        <w:lastRenderedPageBreak/>
        <w:t>Krótka charakterystyka Powiatu Staszowskiego ze szczególnym uwzględnieniem oświaty przedstawia poniższa tabela</w:t>
      </w:r>
      <w:bookmarkEnd w:id="1"/>
    </w:p>
    <w:p w14:paraId="64AD3397" w14:textId="77777777" w:rsidR="00931DCF" w:rsidRPr="00931DCF" w:rsidRDefault="00931DCF" w:rsidP="00931DCF"/>
    <w:p w14:paraId="63A1121A" w14:textId="1EE057F9" w:rsidR="00DA179D" w:rsidRPr="00E03923" w:rsidRDefault="00CF6E6E" w:rsidP="00931DCF">
      <w:pPr>
        <w:pStyle w:val="Legenda"/>
        <w:spacing w:after="0"/>
      </w:pPr>
      <w:bookmarkStart w:id="2" w:name="_Toc85794712"/>
      <w:bookmarkStart w:id="3" w:name="_Toc86154604"/>
      <w:bookmarkStart w:id="4" w:name="_Toc118810015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1</w:t>
      </w:r>
      <w:r w:rsidR="00FD4FE5">
        <w:rPr>
          <w:noProof/>
        </w:rPr>
        <w:fldChar w:fldCharType="end"/>
      </w:r>
      <w:r w:rsidR="00931DCF">
        <w:t xml:space="preserve">. </w:t>
      </w:r>
      <w:r w:rsidRPr="00A9397E">
        <w:t>Charakterystyka Powiatu Staszowskiego</w:t>
      </w:r>
      <w:r w:rsidR="007F4D66">
        <w:t xml:space="preserve"> – dane związane z edukacją.</w:t>
      </w:r>
      <w:r w:rsidRPr="00A9397E">
        <w:t>.</w:t>
      </w:r>
      <w:bookmarkEnd w:id="2"/>
      <w:bookmarkEnd w:id="3"/>
      <w:bookmarkEnd w:id="4"/>
    </w:p>
    <w:tbl>
      <w:tblPr>
        <w:tblStyle w:val="Tabela-Siatka"/>
        <w:tblW w:w="5141" w:type="pct"/>
        <w:jc w:val="center"/>
        <w:tblLook w:val="04A0" w:firstRow="1" w:lastRow="0" w:firstColumn="1" w:lastColumn="0" w:noHBand="0" w:noVBand="1"/>
      </w:tblPr>
      <w:tblGrid>
        <w:gridCol w:w="5382"/>
        <w:gridCol w:w="1558"/>
        <w:gridCol w:w="1560"/>
        <w:gridCol w:w="1398"/>
      </w:tblGrid>
      <w:tr w:rsidR="00F12C98" w:rsidRPr="0075150C" w14:paraId="1F2086CF" w14:textId="77777777" w:rsidTr="001753C9">
        <w:trPr>
          <w:trHeight w:val="464"/>
          <w:jc w:val="center"/>
        </w:trPr>
        <w:tc>
          <w:tcPr>
            <w:tcW w:w="2719" w:type="pct"/>
            <w:vAlign w:val="bottom"/>
          </w:tcPr>
          <w:p w14:paraId="35405F04" w14:textId="77777777" w:rsidR="00F12C98" w:rsidRPr="0075150C" w:rsidRDefault="00F12C98" w:rsidP="002C65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150C">
              <w:rPr>
                <w:rFonts w:cs="Times New Roman"/>
                <w:b/>
                <w:sz w:val="20"/>
                <w:szCs w:val="20"/>
              </w:rPr>
              <w:t>Dane o powiecie</w:t>
            </w:r>
          </w:p>
        </w:tc>
        <w:tc>
          <w:tcPr>
            <w:tcW w:w="787" w:type="pct"/>
            <w:vAlign w:val="bottom"/>
          </w:tcPr>
          <w:p w14:paraId="0189E1B1" w14:textId="20FDA5C1" w:rsidR="00F12C98" w:rsidRPr="0075150C" w:rsidRDefault="00F67488" w:rsidP="00F674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150C">
              <w:rPr>
                <w:rFonts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88" w:type="pct"/>
            <w:vAlign w:val="bottom"/>
          </w:tcPr>
          <w:p w14:paraId="21A3F07C" w14:textId="11A5B5B7" w:rsidR="00F12C98" w:rsidRPr="0075150C" w:rsidRDefault="00F12C98" w:rsidP="00F674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150C">
              <w:rPr>
                <w:rFonts w:cs="Times New Roman"/>
                <w:b/>
                <w:sz w:val="20"/>
                <w:szCs w:val="20"/>
              </w:rPr>
              <w:t>20</w:t>
            </w:r>
            <w:r w:rsidR="0095496B" w:rsidRPr="0075150C">
              <w:rPr>
                <w:rFonts w:cs="Times New Roman"/>
                <w:b/>
                <w:sz w:val="20"/>
                <w:szCs w:val="20"/>
              </w:rPr>
              <w:t>2</w:t>
            </w:r>
            <w:r w:rsidR="00F67488" w:rsidRPr="0075150C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6" w:type="pct"/>
            <w:vAlign w:val="bottom"/>
          </w:tcPr>
          <w:p w14:paraId="294D8CD5" w14:textId="13D6053D" w:rsidR="00F12C98" w:rsidRPr="0075150C" w:rsidRDefault="00F12C98" w:rsidP="003434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150C">
              <w:rPr>
                <w:rFonts w:cs="Times New Roman"/>
                <w:b/>
                <w:sz w:val="20"/>
                <w:szCs w:val="20"/>
              </w:rPr>
              <w:t>202</w:t>
            </w:r>
            <w:r w:rsidR="00F67488" w:rsidRPr="0075150C">
              <w:rPr>
                <w:rFonts w:cs="Times New Roman"/>
                <w:b/>
                <w:sz w:val="20"/>
                <w:szCs w:val="20"/>
              </w:rPr>
              <w:t>2</w:t>
            </w:r>
          </w:p>
        </w:tc>
      </w:tr>
      <w:tr w:rsidR="00F12C98" w:rsidRPr="0075150C" w14:paraId="49F36A9F" w14:textId="77777777" w:rsidTr="001753C9">
        <w:trPr>
          <w:trHeight w:val="256"/>
          <w:jc w:val="center"/>
        </w:trPr>
        <w:tc>
          <w:tcPr>
            <w:tcW w:w="2719" w:type="pct"/>
            <w:vAlign w:val="bottom"/>
          </w:tcPr>
          <w:p w14:paraId="62ABD85E" w14:textId="77777777" w:rsidR="00F12C98" w:rsidRPr="0075150C" w:rsidRDefault="00F12C98" w:rsidP="002C65B6">
            <w:pPr>
              <w:jc w:val="lef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Budżet powiatu (wydatki)</w:t>
            </w:r>
          </w:p>
        </w:tc>
        <w:tc>
          <w:tcPr>
            <w:tcW w:w="787" w:type="pct"/>
            <w:vAlign w:val="center"/>
          </w:tcPr>
          <w:p w14:paraId="75987F5D" w14:textId="3B4E22D8" w:rsidR="00F12C98" w:rsidRPr="0075150C" w:rsidRDefault="00F66091" w:rsidP="00ED1FD2">
            <w:pPr>
              <w:jc w:val="righ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80</w:t>
            </w:r>
            <w:r w:rsidR="00B92772">
              <w:rPr>
                <w:rFonts w:cs="Times New Roman"/>
                <w:sz w:val="20"/>
                <w:szCs w:val="20"/>
              </w:rPr>
              <w:t> </w:t>
            </w:r>
            <w:r w:rsidRPr="0075150C">
              <w:rPr>
                <w:rFonts w:cs="Times New Roman"/>
                <w:sz w:val="20"/>
                <w:szCs w:val="20"/>
              </w:rPr>
              <w:t>727</w:t>
            </w:r>
            <w:r w:rsidR="00B92772">
              <w:rPr>
                <w:rFonts w:cs="Times New Roman"/>
                <w:sz w:val="20"/>
                <w:szCs w:val="20"/>
              </w:rPr>
              <w:t xml:space="preserve"> </w:t>
            </w:r>
            <w:r w:rsidRPr="0075150C">
              <w:rPr>
                <w:rFonts w:cs="Times New Roman"/>
                <w:sz w:val="20"/>
                <w:szCs w:val="20"/>
              </w:rPr>
              <w:t>381,68</w:t>
            </w:r>
          </w:p>
        </w:tc>
        <w:tc>
          <w:tcPr>
            <w:tcW w:w="788" w:type="pct"/>
            <w:vAlign w:val="center"/>
          </w:tcPr>
          <w:p w14:paraId="765AFE3B" w14:textId="07D978BE" w:rsidR="00F12C98" w:rsidRPr="0075150C" w:rsidRDefault="00F66091" w:rsidP="00ED1FD2">
            <w:pPr>
              <w:jc w:val="righ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88 491373,77</w:t>
            </w:r>
          </w:p>
        </w:tc>
        <w:tc>
          <w:tcPr>
            <w:tcW w:w="706" w:type="pct"/>
            <w:vAlign w:val="center"/>
          </w:tcPr>
          <w:p w14:paraId="1BD8098F" w14:textId="5337EE49" w:rsidR="00F12C98" w:rsidRPr="0075150C" w:rsidRDefault="00F66091" w:rsidP="00ED1FD2">
            <w:pPr>
              <w:jc w:val="righ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89</w:t>
            </w:r>
            <w:r w:rsidR="00B92772">
              <w:rPr>
                <w:rFonts w:cs="Times New Roman"/>
                <w:sz w:val="20"/>
                <w:szCs w:val="20"/>
              </w:rPr>
              <w:t> </w:t>
            </w:r>
            <w:r w:rsidRPr="0075150C">
              <w:rPr>
                <w:rFonts w:cs="Times New Roman"/>
                <w:sz w:val="20"/>
                <w:szCs w:val="20"/>
              </w:rPr>
              <w:t>100</w:t>
            </w:r>
            <w:r w:rsidR="00B92772">
              <w:rPr>
                <w:rFonts w:cs="Times New Roman"/>
                <w:sz w:val="20"/>
                <w:szCs w:val="20"/>
              </w:rPr>
              <w:t xml:space="preserve"> </w:t>
            </w:r>
            <w:r w:rsidRPr="0075150C">
              <w:rPr>
                <w:rFonts w:cs="Times New Roman"/>
                <w:sz w:val="20"/>
                <w:szCs w:val="20"/>
              </w:rPr>
              <w:t>791,40</w:t>
            </w:r>
          </w:p>
        </w:tc>
      </w:tr>
      <w:tr w:rsidR="00F12C98" w:rsidRPr="0075150C" w14:paraId="0AA53D0A" w14:textId="77777777" w:rsidTr="001753C9">
        <w:trPr>
          <w:trHeight w:val="123"/>
          <w:jc w:val="center"/>
        </w:trPr>
        <w:tc>
          <w:tcPr>
            <w:tcW w:w="2719" w:type="pct"/>
            <w:vAlign w:val="bottom"/>
          </w:tcPr>
          <w:p w14:paraId="26FBA18B" w14:textId="77777777" w:rsidR="00F12C98" w:rsidRPr="0075150C" w:rsidRDefault="00F12C98" w:rsidP="002C65B6">
            <w:pPr>
              <w:jc w:val="lef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Otrzymana subwencja</w:t>
            </w:r>
          </w:p>
        </w:tc>
        <w:tc>
          <w:tcPr>
            <w:tcW w:w="787" w:type="pct"/>
            <w:vAlign w:val="center"/>
          </w:tcPr>
          <w:p w14:paraId="1E710B0B" w14:textId="700E4787" w:rsidR="00F12C98" w:rsidRPr="0075150C" w:rsidRDefault="00F66091" w:rsidP="00ED1FD2">
            <w:pPr>
              <w:jc w:val="righ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28 564881,00</w:t>
            </w:r>
          </w:p>
        </w:tc>
        <w:tc>
          <w:tcPr>
            <w:tcW w:w="788" w:type="pct"/>
            <w:vAlign w:val="center"/>
          </w:tcPr>
          <w:p w14:paraId="71C16BA7" w14:textId="7D8907D8" w:rsidR="00F12C98" w:rsidRPr="0075150C" w:rsidRDefault="00B92772" w:rsidP="00ED1FD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28 773 082,00</w:t>
            </w:r>
          </w:p>
        </w:tc>
        <w:tc>
          <w:tcPr>
            <w:tcW w:w="706" w:type="pct"/>
            <w:vAlign w:val="center"/>
          </w:tcPr>
          <w:p w14:paraId="244BCA86" w14:textId="3EF53AE4" w:rsidR="00F12C98" w:rsidRPr="0075150C" w:rsidRDefault="00F66091" w:rsidP="007663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28</w:t>
            </w:r>
            <w:r w:rsidR="00B9277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="0076632D"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809</w:t>
            </w:r>
            <w:r w:rsidR="00B927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32D"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082,00</w:t>
            </w:r>
          </w:p>
        </w:tc>
      </w:tr>
      <w:tr w:rsidR="00F12C98" w:rsidRPr="0075150C" w14:paraId="193B1FB5" w14:textId="77777777" w:rsidTr="001753C9">
        <w:trPr>
          <w:trHeight w:val="54"/>
          <w:jc w:val="center"/>
        </w:trPr>
        <w:tc>
          <w:tcPr>
            <w:tcW w:w="2719" w:type="pct"/>
            <w:vAlign w:val="bottom"/>
          </w:tcPr>
          <w:p w14:paraId="0023719E" w14:textId="77777777" w:rsidR="00F12C98" w:rsidRPr="0075150C" w:rsidRDefault="00F12C98" w:rsidP="002C65B6">
            <w:pPr>
              <w:jc w:val="lef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Wydatki na oświatę i wychowanie w działach 801 i 854</w:t>
            </w:r>
          </w:p>
        </w:tc>
        <w:tc>
          <w:tcPr>
            <w:tcW w:w="787" w:type="pct"/>
            <w:vAlign w:val="center"/>
          </w:tcPr>
          <w:p w14:paraId="6ACA6ABA" w14:textId="10F04B88" w:rsidR="00F12C98" w:rsidRPr="0075150C" w:rsidRDefault="00F66091" w:rsidP="00ED1FD2">
            <w:pPr>
              <w:jc w:val="righ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30</w:t>
            </w:r>
            <w:r w:rsidR="00B92772">
              <w:rPr>
                <w:rFonts w:cs="Times New Roman"/>
                <w:sz w:val="20"/>
                <w:szCs w:val="20"/>
              </w:rPr>
              <w:t> </w:t>
            </w:r>
            <w:r w:rsidRPr="0075150C">
              <w:rPr>
                <w:rFonts w:cs="Times New Roman"/>
                <w:sz w:val="20"/>
                <w:szCs w:val="20"/>
              </w:rPr>
              <w:t>852</w:t>
            </w:r>
            <w:r w:rsidR="00B92772">
              <w:rPr>
                <w:rFonts w:cs="Times New Roman"/>
                <w:sz w:val="20"/>
                <w:szCs w:val="20"/>
              </w:rPr>
              <w:t xml:space="preserve"> </w:t>
            </w:r>
            <w:r w:rsidRPr="0075150C">
              <w:rPr>
                <w:rFonts w:cs="Times New Roman"/>
                <w:sz w:val="20"/>
                <w:szCs w:val="20"/>
              </w:rPr>
              <w:t>352,93</w:t>
            </w:r>
          </w:p>
        </w:tc>
        <w:tc>
          <w:tcPr>
            <w:tcW w:w="788" w:type="pct"/>
            <w:vAlign w:val="center"/>
          </w:tcPr>
          <w:p w14:paraId="726D417A" w14:textId="5080E079" w:rsidR="00F12C98" w:rsidRPr="0075150C" w:rsidRDefault="00F66091" w:rsidP="00ED1FD2">
            <w:pPr>
              <w:jc w:val="righ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33</w:t>
            </w:r>
            <w:r w:rsidR="00B92772">
              <w:rPr>
                <w:rFonts w:cs="Times New Roman"/>
                <w:sz w:val="20"/>
                <w:szCs w:val="20"/>
              </w:rPr>
              <w:t> </w:t>
            </w:r>
            <w:r w:rsidRPr="0075150C">
              <w:rPr>
                <w:rFonts w:cs="Times New Roman"/>
                <w:sz w:val="20"/>
                <w:szCs w:val="20"/>
              </w:rPr>
              <w:t>312</w:t>
            </w:r>
            <w:r w:rsidR="00B92772">
              <w:rPr>
                <w:rFonts w:cs="Times New Roman"/>
                <w:sz w:val="20"/>
                <w:szCs w:val="20"/>
              </w:rPr>
              <w:t xml:space="preserve"> </w:t>
            </w:r>
            <w:r w:rsidRPr="0075150C">
              <w:rPr>
                <w:rFonts w:cs="Times New Roman"/>
                <w:sz w:val="20"/>
                <w:szCs w:val="20"/>
              </w:rPr>
              <w:t>684,63</w:t>
            </w:r>
          </w:p>
        </w:tc>
        <w:tc>
          <w:tcPr>
            <w:tcW w:w="706" w:type="pct"/>
            <w:vAlign w:val="center"/>
          </w:tcPr>
          <w:p w14:paraId="6475E0BA" w14:textId="729BA84C" w:rsidR="00F12C98" w:rsidRPr="0075150C" w:rsidRDefault="00F66091" w:rsidP="00ED1FD2">
            <w:pPr>
              <w:jc w:val="righ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24</w:t>
            </w:r>
            <w:r w:rsidR="00B92772">
              <w:rPr>
                <w:rFonts w:cs="Times New Roman"/>
                <w:sz w:val="20"/>
                <w:szCs w:val="20"/>
              </w:rPr>
              <w:t> </w:t>
            </w:r>
            <w:r w:rsidRPr="0075150C">
              <w:rPr>
                <w:rFonts w:cs="Times New Roman"/>
                <w:sz w:val="20"/>
                <w:szCs w:val="20"/>
              </w:rPr>
              <w:t>347</w:t>
            </w:r>
            <w:r w:rsidR="00B92772">
              <w:rPr>
                <w:rFonts w:cs="Times New Roman"/>
                <w:sz w:val="20"/>
                <w:szCs w:val="20"/>
              </w:rPr>
              <w:t xml:space="preserve"> </w:t>
            </w:r>
            <w:r w:rsidRPr="0075150C">
              <w:rPr>
                <w:rFonts w:cs="Times New Roman"/>
                <w:sz w:val="20"/>
                <w:szCs w:val="20"/>
              </w:rPr>
              <w:t>073,13</w:t>
            </w:r>
            <w:r w:rsidR="003434D4">
              <w:rPr>
                <w:rStyle w:val="Odwoanieprzypisudolnego"/>
                <w:rFonts w:cs="Times New Roman"/>
                <w:sz w:val="20"/>
                <w:szCs w:val="20"/>
              </w:rPr>
              <w:footnoteReference w:id="1"/>
            </w:r>
          </w:p>
        </w:tc>
      </w:tr>
      <w:tr w:rsidR="00F12C98" w:rsidRPr="0075150C" w14:paraId="4FA78B6D" w14:textId="77777777" w:rsidTr="001753C9">
        <w:trPr>
          <w:trHeight w:val="118"/>
          <w:jc w:val="center"/>
        </w:trPr>
        <w:tc>
          <w:tcPr>
            <w:tcW w:w="2719" w:type="pct"/>
            <w:vAlign w:val="bottom"/>
          </w:tcPr>
          <w:p w14:paraId="0C3C17F5" w14:textId="77777777" w:rsidR="00F12C98" w:rsidRPr="0075150C" w:rsidRDefault="00F12C98" w:rsidP="002C65B6">
            <w:pPr>
              <w:jc w:val="lef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Wydatki na oświatę i wychowanie w stosunku do subwencji [%]</w:t>
            </w:r>
          </w:p>
        </w:tc>
        <w:tc>
          <w:tcPr>
            <w:tcW w:w="787" w:type="pct"/>
            <w:vAlign w:val="center"/>
          </w:tcPr>
          <w:p w14:paraId="786FC421" w14:textId="3AD5AE8F" w:rsidR="00F12C98" w:rsidRPr="0075150C" w:rsidRDefault="00F66091" w:rsidP="00ED1FD2">
            <w:pPr>
              <w:jc w:val="righ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108</w:t>
            </w:r>
            <w:r w:rsidR="0095496B" w:rsidRPr="0075150C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788" w:type="pct"/>
            <w:vAlign w:val="center"/>
          </w:tcPr>
          <w:p w14:paraId="72C413AE" w14:textId="7DB03FBB" w:rsidR="00F12C98" w:rsidRPr="0075150C" w:rsidRDefault="00F66091" w:rsidP="00ED1FD2">
            <w:pPr>
              <w:jc w:val="righ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118</w:t>
            </w:r>
            <w:r w:rsidR="006D64C6" w:rsidRPr="0075150C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706" w:type="pct"/>
            <w:vAlign w:val="center"/>
          </w:tcPr>
          <w:p w14:paraId="6733F76A" w14:textId="3B65B680" w:rsidR="00F12C98" w:rsidRPr="001753C9" w:rsidRDefault="0076632D" w:rsidP="00ED1FD2">
            <w:pPr>
              <w:jc w:val="right"/>
              <w:rPr>
                <w:rFonts w:cs="Times New Roman"/>
                <w:sz w:val="20"/>
                <w:szCs w:val="20"/>
                <w:vertAlign w:val="superscript"/>
              </w:rPr>
            </w:pPr>
            <w:r w:rsidRPr="0075150C">
              <w:rPr>
                <w:rFonts w:cs="Times New Roman"/>
                <w:sz w:val="20"/>
                <w:szCs w:val="20"/>
              </w:rPr>
              <w:t>84</w:t>
            </w:r>
            <w:r w:rsidR="006D64C6" w:rsidRPr="0075150C">
              <w:rPr>
                <w:rFonts w:cs="Times New Roman"/>
                <w:sz w:val="20"/>
                <w:szCs w:val="20"/>
              </w:rPr>
              <w:t>%</w:t>
            </w:r>
            <w:r w:rsidR="001753C9">
              <w:rPr>
                <w:rFonts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F12C98" w:rsidRPr="0075150C" w14:paraId="1996D954" w14:textId="77777777" w:rsidTr="001753C9">
        <w:trPr>
          <w:trHeight w:val="196"/>
          <w:jc w:val="center"/>
        </w:trPr>
        <w:tc>
          <w:tcPr>
            <w:tcW w:w="2719" w:type="pct"/>
            <w:vAlign w:val="bottom"/>
          </w:tcPr>
          <w:p w14:paraId="699CC058" w14:textId="77777777" w:rsidR="00F12C98" w:rsidRPr="0075150C" w:rsidRDefault="00F12C98" w:rsidP="002C65B6">
            <w:pPr>
              <w:jc w:val="lef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Liczba uczniów w szkołach prowadzonych przez Powiat Staszowski</w:t>
            </w:r>
            <w:r w:rsidRPr="0075150C">
              <w:rPr>
                <w:rStyle w:val="Odwoanieprzypisudolnego"/>
                <w:rFonts w:cs="Times New Roman"/>
                <w:sz w:val="20"/>
                <w:szCs w:val="20"/>
              </w:rPr>
              <w:footnoteReference w:id="2"/>
            </w:r>
          </w:p>
        </w:tc>
        <w:tc>
          <w:tcPr>
            <w:tcW w:w="787" w:type="pct"/>
            <w:vAlign w:val="center"/>
          </w:tcPr>
          <w:p w14:paraId="3D8BD173" w14:textId="3060F27B" w:rsidR="00F12C98" w:rsidRPr="0075150C" w:rsidRDefault="00F66091" w:rsidP="00ED1FD2">
            <w:pPr>
              <w:jc w:val="righ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2 614</w:t>
            </w:r>
          </w:p>
        </w:tc>
        <w:tc>
          <w:tcPr>
            <w:tcW w:w="788" w:type="pct"/>
            <w:vAlign w:val="center"/>
          </w:tcPr>
          <w:p w14:paraId="37EF0EAE" w14:textId="77777777" w:rsidR="00F12C98" w:rsidRPr="0075150C" w:rsidRDefault="00F12C98" w:rsidP="00ED1FD2">
            <w:pPr>
              <w:jc w:val="righ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 xml:space="preserve">2 </w:t>
            </w:r>
            <w:r w:rsidR="0095496B" w:rsidRPr="0075150C">
              <w:rPr>
                <w:rFonts w:cs="Times New Roman"/>
                <w:sz w:val="20"/>
                <w:szCs w:val="20"/>
              </w:rPr>
              <w:t>546</w:t>
            </w:r>
          </w:p>
        </w:tc>
        <w:tc>
          <w:tcPr>
            <w:tcW w:w="706" w:type="pct"/>
            <w:vAlign w:val="center"/>
          </w:tcPr>
          <w:p w14:paraId="6913043F" w14:textId="68BFF57D" w:rsidR="00F12C98" w:rsidRPr="0075150C" w:rsidRDefault="00F66091" w:rsidP="00ED1FD2">
            <w:pPr>
              <w:jc w:val="righ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2 439</w:t>
            </w:r>
          </w:p>
        </w:tc>
      </w:tr>
      <w:tr w:rsidR="00F12C98" w:rsidRPr="0075150C" w14:paraId="0435E6FE" w14:textId="77777777" w:rsidTr="001753C9">
        <w:trPr>
          <w:trHeight w:val="114"/>
          <w:jc w:val="center"/>
        </w:trPr>
        <w:tc>
          <w:tcPr>
            <w:tcW w:w="2719" w:type="pct"/>
            <w:vAlign w:val="bottom"/>
          </w:tcPr>
          <w:p w14:paraId="4B1C2955" w14:textId="77777777" w:rsidR="00F12C98" w:rsidRPr="0075150C" w:rsidRDefault="00F12C98" w:rsidP="002C65B6">
            <w:pPr>
              <w:jc w:val="lef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Liczba uczniów w szkołach dotowanych przez Powiat Staszowski</w:t>
            </w:r>
          </w:p>
        </w:tc>
        <w:tc>
          <w:tcPr>
            <w:tcW w:w="787" w:type="pct"/>
            <w:vAlign w:val="center"/>
          </w:tcPr>
          <w:p w14:paraId="126A761A" w14:textId="3A440672" w:rsidR="00F12C98" w:rsidRPr="0075150C" w:rsidRDefault="00724364" w:rsidP="00ED1FD2">
            <w:pPr>
              <w:jc w:val="righ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788" w:type="pct"/>
            <w:vAlign w:val="center"/>
          </w:tcPr>
          <w:p w14:paraId="19417D38" w14:textId="6FBE3171" w:rsidR="00F12C98" w:rsidRPr="0075150C" w:rsidRDefault="00724364" w:rsidP="00ED1FD2">
            <w:pPr>
              <w:jc w:val="righ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706" w:type="pct"/>
            <w:vAlign w:val="center"/>
          </w:tcPr>
          <w:p w14:paraId="006D828C" w14:textId="749E2F78" w:rsidR="00F12C98" w:rsidRPr="0075150C" w:rsidRDefault="00B970D9" w:rsidP="00ED1FD2">
            <w:pPr>
              <w:jc w:val="righ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165</w:t>
            </w:r>
          </w:p>
        </w:tc>
      </w:tr>
      <w:tr w:rsidR="00F12C98" w:rsidRPr="0075150C" w14:paraId="40852EA1" w14:textId="77777777" w:rsidTr="001753C9">
        <w:trPr>
          <w:trHeight w:val="191"/>
          <w:jc w:val="center"/>
        </w:trPr>
        <w:tc>
          <w:tcPr>
            <w:tcW w:w="2719" w:type="pct"/>
            <w:vAlign w:val="bottom"/>
          </w:tcPr>
          <w:p w14:paraId="22EB3F3F" w14:textId="77777777" w:rsidR="00F12C98" w:rsidRPr="0075150C" w:rsidRDefault="00F12C98" w:rsidP="002C65B6">
            <w:pPr>
              <w:jc w:val="lef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Kwota bazowa części oświatowej według finansowego standardu A</w:t>
            </w:r>
          </w:p>
        </w:tc>
        <w:tc>
          <w:tcPr>
            <w:tcW w:w="787" w:type="pct"/>
            <w:vAlign w:val="center"/>
          </w:tcPr>
          <w:p w14:paraId="35E60FDD" w14:textId="31D8DCAD" w:rsidR="00F12C98" w:rsidRPr="0075150C" w:rsidRDefault="00F66091" w:rsidP="00ED1FD2">
            <w:pPr>
              <w:jc w:val="righ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5 917,8938</w:t>
            </w:r>
          </w:p>
        </w:tc>
        <w:tc>
          <w:tcPr>
            <w:tcW w:w="788" w:type="pct"/>
            <w:vAlign w:val="center"/>
          </w:tcPr>
          <w:p w14:paraId="55FB5FC6" w14:textId="4242DBC5" w:rsidR="00F12C98" w:rsidRPr="0075150C" w:rsidRDefault="00F66091" w:rsidP="00ED1FD2">
            <w:pPr>
              <w:jc w:val="righ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6 069,377</w:t>
            </w:r>
          </w:p>
        </w:tc>
        <w:tc>
          <w:tcPr>
            <w:tcW w:w="706" w:type="pct"/>
            <w:vAlign w:val="center"/>
          </w:tcPr>
          <w:p w14:paraId="2795FFDB" w14:textId="04617E89" w:rsidR="00F12C98" w:rsidRPr="0075150C" w:rsidRDefault="00F66091" w:rsidP="00ED1FD2">
            <w:pPr>
              <w:jc w:val="right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6 081,3219</w:t>
            </w:r>
          </w:p>
        </w:tc>
      </w:tr>
    </w:tbl>
    <w:p w14:paraId="712A4EB7" w14:textId="77777777" w:rsidR="00AB2A51" w:rsidRPr="00FB1F21" w:rsidRDefault="00AB2A51" w:rsidP="002B16F9">
      <w:pPr>
        <w:tabs>
          <w:tab w:val="left" w:pos="1152"/>
        </w:tabs>
      </w:pPr>
    </w:p>
    <w:p w14:paraId="7F1AAE60" w14:textId="77777777" w:rsidR="00AF339C" w:rsidRPr="00FB1F21" w:rsidRDefault="00AF339C" w:rsidP="00E204D2">
      <w:pPr>
        <w:pStyle w:val="Nagwek1"/>
      </w:pPr>
      <w:bookmarkStart w:id="5" w:name="_Toc118809965"/>
      <w:r w:rsidRPr="00E204D2">
        <w:t>Podstawowe</w:t>
      </w:r>
      <w:r w:rsidRPr="00FB1F21">
        <w:t xml:space="preserve"> decyzje prawne i strategiczne, dostosowanie organizacji do zmian prawnych</w:t>
      </w:r>
      <w:bookmarkEnd w:id="5"/>
    </w:p>
    <w:p w14:paraId="3DA0884B" w14:textId="03D82383" w:rsidR="0056603F" w:rsidRPr="00FB1F21" w:rsidRDefault="0056603F" w:rsidP="0056603F">
      <w:pPr>
        <w:rPr>
          <w:rFonts w:cs="Times New Roman"/>
        </w:rPr>
      </w:pPr>
      <w:r w:rsidRPr="00FB1F21">
        <w:rPr>
          <w:rFonts w:cs="Times New Roman"/>
        </w:rPr>
        <w:t>Najważniejsze działania w roku szkolnym 20</w:t>
      </w:r>
      <w:r w:rsidR="0095496B" w:rsidRPr="00FB1F21">
        <w:rPr>
          <w:rFonts w:cs="Times New Roman"/>
        </w:rPr>
        <w:t>2</w:t>
      </w:r>
      <w:r w:rsidR="00F67488">
        <w:rPr>
          <w:rFonts w:cs="Times New Roman"/>
        </w:rPr>
        <w:t>1</w:t>
      </w:r>
      <w:r w:rsidRPr="00FB1F21">
        <w:rPr>
          <w:rFonts w:cs="Times New Roman"/>
        </w:rPr>
        <w:t>/202</w:t>
      </w:r>
      <w:r w:rsidR="00F67488">
        <w:rPr>
          <w:rFonts w:cs="Times New Roman"/>
        </w:rPr>
        <w:t>2</w:t>
      </w:r>
      <w:r w:rsidR="0095496B" w:rsidRPr="00FB1F21">
        <w:rPr>
          <w:rFonts w:cs="Times New Roman"/>
        </w:rPr>
        <w:t xml:space="preserve"> </w:t>
      </w:r>
      <w:r w:rsidRPr="00FB1F21">
        <w:rPr>
          <w:rFonts w:cs="Times New Roman"/>
        </w:rPr>
        <w:t>to:</w:t>
      </w:r>
    </w:p>
    <w:p w14:paraId="529982FB" w14:textId="73281A2D" w:rsidR="0056603F" w:rsidRPr="00FB1F21" w:rsidRDefault="0056603F" w:rsidP="00A0249E">
      <w:pPr>
        <w:pStyle w:val="Akapitzlist"/>
        <w:numPr>
          <w:ilvl w:val="0"/>
          <w:numId w:val="6"/>
        </w:numPr>
        <w:rPr>
          <w:rFonts w:cs="Times New Roman"/>
        </w:rPr>
      </w:pPr>
      <w:r w:rsidRPr="00FB1F21">
        <w:rPr>
          <w:rFonts w:cs="Times New Roman"/>
        </w:rPr>
        <w:t>Sporządzono sprawozdania z wysokości średnich wynagrodzeń nauczycieli na poszczególnych stopniach awansu zawodowego za 20</w:t>
      </w:r>
      <w:r w:rsidR="0095496B" w:rsidRPr="00FB1F21">
        <w:rPr>
          <w:rFonts w:cs="Times New Roman"/>
        </w:rPr>
        <w:t>2</w:t>
      </w:r>
      <w:r w:rsidR="00F67488">
        <w:rPr>
          <w:rFonts w:cs="Times New Roman"/>
        </w:rPr>
        <w:t>1</w:t>
      </w:r>
      <w:r w:rsidRPr="00FB1F21">
        <w:rPr>
          <w:rFonts w:cs="Times New Roman"/>
        </w:rPr>
        <w:t xml:space="preserve"> r. w szkołach prowadzonych przez Powiat Staszowski, które przedłożono Radzie Powiatu Staszowskiego, dyrektorom szkół i placówek prowadzonym przez Powiat Staszowski oraz związkom zawodowym zrzeszającym nauczycieli.</w:t>
      </w:r>
    </w:p>
    <w:p w14:paraId="6642B9F0" w14:textId="4145B006" w:rsidR="0056603F" w:rsidRPr="00FB1F21" w:rsidRDefault="0056603F" w:rsidP="00A0249E">
      <w:pPr>
        <w:pStyle w:val="Akapitzlist"/>
        <w:numPr>
          <w:ilvl w:val="0"/>
          <w:numId w:val="6"/>
        </w:numPr>
        <w:rPr>
          <w:rFonts w:cs="Times New Roman"/>
        </w:rPr>
      </w:pPr>
      <w:r w:rsidRPr="00FB1F21">
        <w:rPr>
          <w:rFonts w:cs="Times New Roman"/>
        </w:rPr>
        <w:t>W okresie od 1 września 20</w:t>
      </w:r>
      <w:r w:rsidR="0095496B" w:rsidRPr="00FB1F21">
        <w:rPr>
          <w:rFonts w:cs="Times New Roman"/>
        </w:rPr>
        <w:t>2</w:t>
      </w:r>
      <w:r w:rsidR="00F67488">
        <w:rPr>
          <w:rFonts w:cs="Times New Roman"/>
        </w:rPr>
        <w:t>1</w:t>
      </w:r>
      <w:r w:rsidRPr="00FB1F21">
        <w:rPr>
          <w:rFonts w:cs="Times New Roman"/>
        </w:rPr>
        <w:t xml:space="preserve"> r. do 31 sierpnia 202</w:t>
      </w:r>
      <w:r w:rsidR="00F67488">
        <w:rPr>
          <w:rFonts w:cs="Times New Roman"/>
        </w:rPr>
        <w:t>2</w:t>
      </w:r>
      <w:r w:rsidRPr="00FB1F21">
        <w:rPr>
          <w:rFonts w:cs="Times New Roman"/>
        </w:rPr>
        <w:t xml:space="preserve"> r. Wydział Edukacji, Kultury i Sportu przygotował projekty następujących dokumentów regulujących działania oświaty w powiecie:</w:t>
      </w:r>
    </w:p>
    <w:p w14:paraId="28E41577" w14:textId="2412A5E9" w:rsidR="0056603F" w:rsidRPr="00FB1F21" w:rsidRDefault="0056603F" w:rsidP="0056603F">
      <w:pPr>
        <w:pStyle w:val="Akapitzlist"/>
        <w:rPr>
          <w:rFonts w:cs="Times New Roman"/>
          <w:szCs w:val="24"/>
        </w:rPr>
      </w:pPr>
      <w:r w:rsidRPr="00FB1F21">
        <w:rPr>
          <w:rFonts w:cs="Times New Roman"/>
          <w:szCs w:val="24"/>
        </w:rPr>
        <w:t>- Przeprowadzono postępowanie egzaminacyjne na stopień awansu zawodowego dla</w:t>
      </w:r>
      <w:r w:rsidR="00F67488">
        <w:rPr>
          <w:rFonts w:cs="Times New Roman"/>
          <w:szCs w:val="24"/>
        </w:rPr>
        <w:t xml:space="preserve"> 4</w:t>
      </w:r>
      <w:r w:rsidRPr="00FB1F21">
        <w:rPr>
          <w:rFonts w:cs="Times New Roman"/>
          <w:szCs w:val="24"/>
        </w:rPr>
        <w:t xml:space="preserve"> nauczycieli.  </w:t>
      </w:r>
    </w:p>
    <w:p w14:paraId="51183193" w14:textId="68E05DD4" w:rsidR="0056603F" w:rsidRPr="0075150C" w:rsidRDefault="0056603F" w:rsidP="0056603F">
      <w:pPr>
        <w:pStyle w:val="Akapitzlist"/>
        <w:rPr>
          <w:rFonts w:cs="Times New Roman"/>
          <w:szCs w:val="24"/>
        </w:rPr>
      </w:pPr>
      <w:r w:rsidRPr="00FB1F21">
        <w:rPr>
          <w:rFonts w:cs="Times New Roman"/>
          <w:szCs w:val="24"/>
        </w:rPr>
        <w:t>- W okresie od 1 września 20</w:t>
      </w:r>
      <w:r w:rsidR="0095496B" w:rsidRPr="00FB1F21">
        <w:rPr>
          <w:rFonts w:cs="Times New Roman"/>
          <w:szCs w:val="24"/>
        </w:rPr>
        <w:t>2</w:t>
      </w:r>
      <w:r w:rsidR="007C7FF4">
        <w:rPr>
          <w:rFonts w:cs="Times New Roman"/>
          <w:szCs w:val="24"/>
        </w:rPr>
        <w:t>1</w:t>
      </w:r>
      <w:r w:rsidRPr="00FB1F21">
        <w:rPr>
          <w:rFonts w:cs="Times New Roman"/>
          <w:szCs w:val="24"/>
        </w:rPr>
        <w:t xml:space="preserve"> r. do 31 sierpnia 202</w:t>
      </w:r>
      <w:r w:rsidR="007C7FF4">
        <w:rPr>
          <w:rFonts w:cs="Times New Roman"/>
          <w:szCs w:val="24"/>
        </w:rPr>
        <w:t>2</w:t>
      </w:r>
      <w:r w:rsidRPr="00FB1F21">
        <w:rPr>
          <w:rFonts w:cs="Times New Roman"/>
          <w:szCs w:val="24"/>
        </w:rPr>
        <w:t xml:space="preserve"> r, Wydział Edukacji, Kultury i Sportu przygotował projekty </w:t>
      </w:r>
      <w:r w:rsidRPr="0075150C">
        <w:rPr>
          <w:rFonts w:cs="Times New Roman"/>
          <w:szCs w:val="24"/>
        </w:rPr>
        <w:t xml:space="preserve">następujących dokumentów regulujących działania powiatowej oświaty: </w:t>
      </w:r>
    </w:p>
    <w:p w14:paraId="2832A8D9" w14:textId="6D2AAE47" w:rsidR="0056603F" w:rsidRPr="0075150C" w:rsidRDefault="007C7B12" w:rsidP="00A0249E">
      <w:pPr>
        <w:pStyle w:val="Akapitzlist"/>
        <w:numPr>
          <w:ilvl w:val="0"/>
          <w:numId w:val="19"/>
        </w:numPr>
        <w:rPr>
          <w:rFonts w:cs="Times New Roman"/>
        </w:rPr>
      </w:pPr>
      <w:r w:rsidRPr="0075150C">
        <w:rPr>
          <w:rFonts w:cs="Times New Roman"/>
        </w:rPr>
        <w:t>8</w:t>
      </w:r>
      <w:r w:rsidR="00BB6954" w:rsidRPr="0075150C">
        <w:rPr>
          <w:rFonts w:cs="Times New Roman"/>
        </w:rPr>
        <w:t xml:space="preserve"> </w:t>
      </w:r>
      <w:r w:rsidR="0056603F" w:rsidRPr="0075150C">
        <w:rPr>
          <w:rFonts w:cs="Times New Roman"/>
        </w:rPr>
        <w:t xml:space="preserve">uchwał </w:t>
      </w:r>
      <w:r w:rsidR="00C330D5" w:rsidRPr="0075150C">
        <w:rPr>
          <w:rFonts w:cs="Times New Roman"/>
        </w:rPr>
        <w:t xml:space="preserve">Rady </w:t>
      </w:r>
      <w:r w:rsidR="0056603F" w:rsidRPr="0075150C">
        <w:rPr>
          <w:rFonts w:cs="Times New Roman"/>
        </w:rPr>
        <w:t xml:space="preserve">Powiatu </w:t>
      </w:r>
      <w:r w:rsidR="00C330D5" w:rsidRPr="0075150C">
        <w:rPr>
          <w:rFonts w:cs="Times New Roman"/>
        </w:rPr>
        <w:t>w Staszowie,</w:t>
      </w:r>
    </w:p>
    <w:p w14:paraId="3A845B82" w14:textId="7FDCDE6A" w:rsidR="0056603F" w:rsidRPr="0075150C" w:rsidRDefault="007C7B12" w:rsidP="00A0249E">
      <w:pPr>
        <w:pStyle w:val="Akapitzlist"/>
        <w:numPr>
          <w:ilvl w:val="0"/>
          <w:numId w:val="19"/>
        </w:numPr>
        <w:rPr>
          <w:rFonts w:cs="Times New Roman"/>
        </w:rPr>
      </w:pPr>
      <w:r w:rsidRPr="0075150C">
        <w:rPr>
          <w:rFonts w:cs="Times New Roman"/>
        </w:rPr>
        <w:t>30</w:t>
      </w:r>
      <w:r w:rsidR="00BB6954" w:rsidRPr="0075150C">
        <w:rPr>
          <w:rFonts w:cs="Times New Roman"/>
        </w:rPr>
        <w:t xml:space="preserve"> </w:t>
      </w:r>
      <w:r w:rsidR="0056603F" w:rsidRPr="0075150C">
        <w:rPr>
          <w:rFonts w:cs="Times New Roman"/>
        </w:rPr>
        <w:t>uchwał Zarządu Powiatu</w:t>
      </w:r>
      <w:r w:rsidR="00C330D5" w:rsidRPr="0075150C">
        <w:rPr>
          <w:rFonts w:cs="Times New Roman"/>
        </w:rPr>
        <w:t xml:space="preserve"> w Staszowie</w:t>
      </w:r>
      <w:r w:rsidR="0056603F" w:rsidRPr="0075150C">
        <w:rPr>
          <w:rFonts w:cs="Times New Roman"/>
        </w:rPr>
        <w:t>,</w:t>
      </w:r>
    </w:p>
    <w:p w14:paraId="02B7596E" w14:textId="61869DFA" w:rsidR="00B62BB5" w:rsidRPr="0075150C" w:rsidRDefault="007C7B12" w:rsidP="00E90761">
      <w:pPr>
        <w:pStyle w:val="Akapitzlist"/>
        <w:numPr>
          <w:ilvl w:val="0"/>
          <w:numId w:val="19"/>
        </w:numPr>
        <w:rPr>
          <w:rFonts w:cs="Times New Roman"/>
        </w:rPr>
      </w:pPr>
      <w:r w:rsidRPr="0075150C">
        <w:rPr>
          <w:rFonts w:cs="Times New Roman"/>
        </w:rPr>
        <w:t>1</w:t>
      </w:r>
      <w:r w:rsidR="00BB6954" w:rsidRPr="0075150C">
        <w:rPr>
          <w:rFonts w:cs="Times New Roman"/>
        </w:rPr>
        <w:t xml:space="preserve"> </w:t>
      </w:r>
      <w:r w:rsidR="0056603F" w:rsidRPr="0075150C">
        <w:rPr>
          <w:rFonts w:cs="Times New Roman"/>
        </w:rPr>
        <w:t>Zarządze</w:t>
      </w:r>
      <w:r w:rsidRPr="0075150C">
        <w:rPr>
          <w:rFonts w:cs="Times New Roman"/>
        </w:rPr>
        <w:t>nie</w:t>
      </w:r>
      <w:r w:rsidR="0056603F" w:rsidRPr="0075150C">
        <w:rPr>
          <w:rFonts w:cs="Times New Roman"/>
        </w:rPr>
        <w:t xml:space="preserve"> Starosty.</w:t>
      </w:r>
    </w:p>
    <w:p w14:paraId="4EEE8436" w14:textId="77777777" w:rsidR="00B62BB5" w:rsidRPr="0075150C" w:rsidRDefault="00B62BB5" w:rsidP="00AF339C">
      <w:pPr>
        <w:pStyle w:val="Nagwek1"/>
        <w:rPr>
          <w:rFonts w:ascii="Times New Roman" w:hAnsi="Times New Roman" w:cs="Times New Roman"/>
          <w:color w:val="auto"/>
        </w:rPr>
        <w:sectPr w:rsidR="00B62BB5" w:rsidRPr="0075150C" w:rsidSect="001F4C15">
          <w:footerReference w:type="default" r:id="rId9"/>
          <w:pgSz w:w="11906" w:h="16838" w:code="9"/>
          <w:pgMar w:top="851" w:right="851" w:bottom="1474" w:left="1418" w:header="709" w:footer="284" w:gutter="0"/>
          <w:pgNumType w:start="0"/>
          <w:cols w:space="708"/>
          <w:titlePg/>
          <w:docGrid w:linePitch="360"/>
        </w:sectPr>
      </w:pPr>
    </w:p>
    <w:p w14:paraId="2F52EEC0" w14:textId="77777777" w:rsidR="00AF339C" w:rsidRDefault="00AF339C" w:rsidP="00AF339C">
      <w:pPr>
        <w:pStyle w:val="Nagwek1"/>
        <w:rPr>
          <w:rFonts w:cs="Times New Roman"/>
        </w:rPr>
      </w:pPr>
      <w:bookmarkStart w:id="6" w:name="_Toc118809966"/>
      <w:r w:rsidRPr="00FB1F21">
        <w:rPr>
          <w:rFonts w:cs="Times New Roman"/>
        </w:rPr>
        <w:lastRenderedPageBreak/>
        <w:t>Demografia</w:t>
      </w:r>
      <w:bookmarkEnd w:id="6"/>
    </w:p>
    <w:p w14:paraId="1B9E1225" w14:textId="18EEC5A4" w:rsidR="00931DCF" w:rsidRPr="00931DCF" w:rsidRDefault="00931DCF" w:rsidP="00931DCF">
      <w:pPr>
        <w:pStyle w:val="Legenda"/>
        <w:spacing w:after="0"/>
      </w:pPr>
      <w:bookmarkStart w:id="7" w:name="_Toc118810086"/>
      <w:r>
        <w:t xml:space="preserve">Wykres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Wykres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1</w:t>
      </w:r>
      <w:r w:rsidR="00FD4FE5">
        <w:rPr>
          <w:noProof/>
        </w:rPr>
        <w:fldChar w:fldCharType="end"/>
      </w:r>
      <w:r>
        <w:t>.</w:t>
      </w:r>
      <w:r w:rsidRPr="009A2C49">
        <w:t xml:space="preserve"> Dane demograficzne dotyczące Powiatu Staszowskiego – dane pozyskane ze szkół oraz gmin.</w:t>
      </w:r>
      <w:bookmarkEnd w:id="7"/>
    </w:p>
    <w:p w14:paraId="1A2AD97B" w14:textId="21290F66" w:rsidR="00A3688C" w:rsidRPr="00C1421A" w:rsidRDefault="000B1612" w:rsidP="00B62BB5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09AE2CF1" wp14:editId="409C3CBB">
            <wp:extent cx="8915400" cy="5016500"/>
            <wp:effectExtent l="0" t="0" r="0" b="1270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61C7B5-695F-42DB-A5C5-69664C24F9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8E5F475" w14:textId="77777777" w:rsidR="0095496B" w:rsidRDefault="0095496B" w:rsidP="004C61F1">
      <w:pPr>
        <w:rPr>
          <w:b/>
        </w:rPr>
      </w:pPr>
    </w:p>
    <w:p w14:paraId="07D88FD9" w14:textId="14CD9236" w:rsidR="00EA417C" w:rsidRDefault="00931DCF" w:rsidP="00B52186">
      <w:pPr>
        <w:pStyle w:val="Legenda"/>
        <w:spacing w:after="0"/>
      </w:pPr>
      <w:bookmarkStart w:id="8" w:name="_Toc85794713"/>
      <w:bookmarkStart w:id="9" w:name="_Toc86154605"/>
      <w:bookmarkStart w:id="10" w:name="_Toc118810016"/>
      <w:r>
        <w:lastRenderedPageBreak/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2</w:t>
      </w:r>
      <w:r w:rsidR="00FD4FE5">
        <w:rPr>
          <w:noProof/>
        </w:rPr>
        <w:fldChar w:fldCharType="end"/>
      </w:r>
      <w:r>
        <w:t xml:space="preserve">. </w:t>
      </w:r>
      <w:r w:rsidRPr="00B15ACD">
        <w:t>Dane demograficzne</w:t>
      </w:r>
      <w:r w:rsidR="00B42CF8">
        <w:t xml:space="preserve"> w gminach</w:t>
      </w:r>
      <w:r w:rsidRPr="00B15ACD">
        <w:t xml:space="preserve"> Powiatu Staszowskiego – uczniowie pochodzący z terenu Powiatu Staszowskiego stan na dzień </w:t>
      </w:r>
      <w:r w:rsidR="00324106">
        <w:t>2</w:t>
      </w:r>
      <w:r w:rsidR="00321DB2">
        <w:t>0.09</w:t>
      </w:r>
      <w:r w:rsidRPr="00B15ACD">
        <w:t>.202</w:t>
      </w:r>
      <w:r w:rsidR="00321DB2">
        <w:t xml:space="preserve">2 </w:t>
      </w:r>
      <w:r w:rsidRPr="00B15ACD">
        <w:t>r.</w:t>
      </w:r>
      <w:bookmarkEnd w:id="8"/>
      <w:bookmarkEnd w:id="9"/>
      <w:bookmarkEnd w:id="10"/>
      <w:r w:rsidR="00B477B3" w:rsidRPr="00B477B3">
        <w:rPr>
          <w:rFonts w:eastAsia="Times New Roman" w:cs="Arial CE"/>
          <w:b/>
          <w:bCs/>
          <w:noProof/>
          <w:sz w:val="16"/>
          <w:szCs w:val="16"/>
          <w:lang w:eastAsia="pl-PL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313"/>
        <w:gridCol w:w="696"/>
        <w:gridCol w:w="696"/>
        <w:gridCol w:w="696"/>
        <w:gridCol w:w="695"/>
        <w:gridCol w:w="695"/>
        <w:gridCol w:w="774"/>
        <w:gridCol w:w="720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2"/>
      </w:tblGrid>
      <w:tr w:rsidR="003563E0" w:rsidRPr="00005EFD" w14:paraId="06916B5A" w14:textId="77777777" w:rsidTr="00005EFD">
        <w:trPr>
          <w:trHeight w:val="260"/>
        </w:trPr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6D39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1F56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81B5B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E483B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64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5AE8F" w14:textId="12A8D3FB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Rok urodzenia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ADD0" w14:textId="2B8C9CC8" w:rsidR="00B91E3E" w:rsidRPr="00005EFD" w:rsidRDefault="00B91E3E" w:rsidP="00B91E3E">
            <w:pPr>
              <w:spacing w:line="240" w:lineRule="auto"/>
              <w:jc w:val="left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0D29" w14:textId="414CF9F2" w:rsidR="00B91E3E" w:rsidRPr="00005EFD" w:rsidRDefault="00B91E3E" w:rsidP="00B91E3E">
            <w:pPr>
              <w:spacing w:line="240" w:lineRule="auto"/>
              <w:jc w:val="left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9677" w14:textId="77777777" w:rsidR="00B91E3E" w:rsidRPr="00005EFD" w:rsidRDefault="00B91E3E" w:rsidP="00B91E3E">
            <w:pPr>
              <w:spacing w:line="240" w:lineRule="auto"/>
              <w:jc w:val="left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3264" w14:textId="77777777" w:rsidR="00B91E3E" w:rsidRPr="00005EFD" w:rsidRDefault="00B91E3E" w:rsidP="00B91E3E">
            <w:pPr>
              <w:spacing w:line="240" w:lineRule="auto"/>
              <w:jc w:val="left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F408" w14:textId="77777777" w:rsidR="00B91E3E" w:rsidRPr="00005EFD" w:rsidRDefault="00B91E3E" w:rsidP="00B91E3E">
            <w:pPr>
              <w:spacing w:line="240" w:lineRule="auto"/>
              <w:jc w:val="left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4983E" w14:textId="77777777" w:rsidR="00B91E3E" w:rsidRPr="00005EFD" w:rsidRDefault="00B91E3E" w:rsidP="00B91E3E">
            <w:pPr>
              <w:spacing w:line="240" w:lineRule="auto"/>
              <w:jc w:val="left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</w:tr>
      <w:tr w:rsidR="003563E0" w:rsidRPr="00005EFD" w14:paraId="1DC39C2B" w14:textId="77777777" w:rsidTr="00005EFD">
        <w:trPr>
          <w:trHeight w:val="250"/>
        </w:trPr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13AB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61C1" w14:textId="77777777" w:rsidR="00B91E3E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GMINA</w:t>
            </w:r>
          </w:p>
          <w:p w14:paraId="308F54E6" w14:textId="77777777" w:rsidR="00B42CF8" w:rsidRPr="00005EFD" w:rsidRDefault="00B42CF8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C3D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B3A1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2004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DFC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DFF1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314CC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8779" w14:textId="354139ED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2AE9" w14:textId="612A0D10" w:rsidR="00B91E3E" w:rsidRPr="00005EFD" w:rsidRDefault="00B477B3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B477B3">
              <w:rPr>
                <w:rFonts w:eastAsia="Times New Roman" w:cs="Arial CE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194EA34" wp14:editId="78C9D44C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182880</wp:posOffset>
                      </wp:positionV>
                      <wp:extent cx="1724025" cy="219075"/>
                      <wp:effectExtent l="0" t="0" r="0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9BD64" w14:textId="72F154D8" w:rsidR="00DB206B" w:rsidRPr="00B477B3" w:rsidRDefault="00DB206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477B3">
                                    <w:rPr>
                                      <w:sz w:val="16"/>
                                      <w:szCs w:val="16"/>
                                    </w:rPr>
                                    <w:t>dane przesłane przez szkoły podstawowe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94EA34" id="_x0000_s1027" type="#_x0000_t202" style="position:absolute;left:0;text-align:left;margin-left:17.1pt;margin-top:14.4pt;width:135.7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" filled="f" stroked="f">
                      <v:textbox>
                        <w:txbxContent>
                          <w:p w14:paraId="72F9BD64" w14:textId="72F154D8" w:rsidR="00DB206B" w:rsidRPr="00B477B3" w:rsidRDefault="00DB20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77B3">
                              <w:rPr>
                                <w:sz w:val="16"/>
                                <w:szCs w:val="16"/>
                              </w:rPr>
                              <w:t>dane przesłane przez szkoły podstawowe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1E3E"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1373" w14:textId="767E2A4F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DE59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BF5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6F1B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08C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D3C9E" w14:textId="43DD69B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4527" w14:textId="3B86FF56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B526" w14:textId="641FCAD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2D5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9DA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A521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5AE1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2021</w:t>
            </w:r>
          </w:p>
        </w:tc>
      </w:tr>
      <w:tr w:rsidR="003563E0" w:rsidRPr="00005EFD" w14:paraId="28D2567D" w14:textId="77777777" w:rsidTr="00005EFD">
        <w:trPr>
          <w:trHeight w:val="250"/>
        </w:trPr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D6D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D3CB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082A" w14:textId="17C50080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D8A6" w14:textId="601EC6FF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42449" w14:textId="2A537E3E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0BF0A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E2DB726" w14:textId="7E6CADC6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D828CF" w14:textId="43D3F766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27EB8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1383" w14:textId="77777777" w:rsidR="00B91E3E" w:rsidRPr="00005EFD" w:rsidRDefault="00B91E3E" w:rsidP="00B91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D6B0C" w14:textId="5732514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0843A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D68E1" w14:textId="77777777" w:rsidR="00B91E3E" w:rsidRPr="00005EFD" w:rsidRDefault="00B91E3E" w:rsidP="00B91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D6858" w14:textId="77777777" w:rsidR="00B91E3E" w:rsidRPr="00005EFD" w:rsidRDefault="00B91E3E" w:rsidP="00B91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89AF5" w14:textId="33811916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DA289" w14:textId="04824B7C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15396" w14:textId="32B590B8" w:rsidR="00B91E3E" w:rsidRPr="00005EFD" w:rsidRDefault="00B477B3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B477B3">
              <w:rPr>
                <w:rFonts w:eastAsia="Times New Roman" w:cs="Arial CE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8719853" wp14:editId="21CE688D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39370</wp:posOffset>
                      </wp:positionV>
                      <wp:extent cx="1724025" cy="219075"/>
                      <wp:effectExtent l="0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E8999B" w14:textId="0EF8DA48" w:rsidR="00DB206B" w:rsidRPr="00B477B3" w:rsidRDefault="00DB206B" w:rsidP="00B477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477B3">
                                    <w:rPr>
                                      <w:sz w:val="16"/>
                                      <w:szCs w:val="16"/>
                                    </w:rPr>
                                    <w:t xml:space="preserve">dane przesłane przez </w:t>
                                  </w:r>
                                  <w:r w:rsidR="00290D51">
                                    <w:rPr>
                                      <w:sz w:val="16"/>
                                      <w:szCs w:val="16"/>
                                    </w:rPr>
                                    <w:t>gminy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87198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3.25pt;margin-top:3.1pt;width:135.7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" filled="f" stroked="f">
                      <v:textbox>
                        <w:txbxContent>
                          <w:p w14:paraId="30E8999B" w14:textId="0EF8DA48" w:rsidR="00DB206B" w:rsidRPr="00B477B3" w:rsidRDefault="00DB206B" w:rsidP="00B477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77B3">
                              <w:rPr>
                                <w:sz w:val="16"/>
                                <w:szCs w:val="16"/>
                              </w:rPr>
                              <w:t xml:space="preserve">dane przesłane przez </w:t>
                            </w:r>
                            <w:r w:rsidR="00290D51">
                              <w:rPr>
                                <w:sz w:val="16"/>
                                <w:szCs w:val="16"/>
                              </w:rPr>
                              <w:t>gminy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077F6" w14:textId="115067CB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26E35F" w14:textId="69984308" w:rsidR="00B91E3E" w:rsidRPr="00005EFD" w:rsidRDefault="00B91E3E" w:rsidP="00B91E3E">
            <w:pPr>
              <w:spacing w:line="240" w:lineRule="auto"/>
              <w:jc w:val="left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ED8689" w14:textId="77777777" w:rsidR="00B91E3E" w:rsidRPr="00005EFD" w:rsidRDefault="00B91E3E" w:rsidP="00B91E3E">
            <w:pPr>
              <w:spacing w:line="240" w:lineRule="auto"/>
              <w:jc w:val="left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EF324" w14:textId="759B805C" w:rsidR="00B91E3E" w:rsidRPr="00005EFD" w:rsidRDefault="00B91E3E" w:rsidP="00B91E3E">
            <w:pPr>
              <w:spacing w:line="240" w:lineRule="auto"/>
              <w:jc w:val="left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3563E0" w:rsidRPr="00005EFD" w14:paraId="7CDDF9FA" w14:textId="77777777" w:rsidTr="00005EFD">
        <w:trPr>
          <w:trHeight w:val="250"/>
        </w:trPr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CBE8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5C99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D6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A7FA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13C9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8EA8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48FA4E" w14:textId="6FA509C2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58F3" w14:textId="734DF501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kl.VIII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6194" w14:textId="6640213F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kl.VII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5BFC" w14:textId="74BCF950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kl.VI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97A1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kl.V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E776" w14:textId="08E459FD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kl.IV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69E4" w14:textId="70A04FD5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kl.III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295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kl.II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0D750" w14:textId="1C624E72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kl.I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DB93" w14:textId="63CB6CC0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632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C2D4" w14:textId="77777777" w:rsidR="00B91E3E" w:rsidRPr="00005EFD" w:rsidRDefault="00B91E3E" w:rsidP="00B91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FE10C3" w14:textId="77777777" w:rsidR="00B91E3E" w:rsidRPr="00005EFD" w:rsidRDefault="00B91E3E" w:rsidP="00B91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D5E932" w14:textId="77777777" w:rsidR="00B91E3E" w:rsidRPr="00005EFD" w:rsidRDefault="00B91E3E" w:rsidP="00B91E3E">
            <w:pPr>
              <w:spacing w:line="240" w:lineRule="auto"/>
              <w:jc w:val="left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013A2" w14:textId="77777777" w:rsidR="00B91E3E" w:rsidRPr="00005EFD" w:rsidRDefault="00B91E3E" w:rsidP="00B91E3E">
            <w:pPr>
              <w:spacing w:line="240" w:lineRule="auto"/>
              <w:jc w:val="left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</w:tr>
      <w:tr w:rsidR="003563E0" w:rsidRPr="00005EFD" w14:paraId="0B4A472A" w14:textId="77777777" w:rsidTr="003563E0">
        <w:trPr>
          <w:trHeight w:val="3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BDAA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91EF" w14:textId="0650BB85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  <w:r w:rsidR="00B42CF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Rok szkolny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90A2" w14:textId="77777777" w:rsidR="003563E0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2018/</w:t>
            </w:r>
          </w:p>
          <w:p w14:paraId="03DE34E7" w14:textId="7BB56DB1" w:rsidR="00B91E3E" w:rsidRPr="00005EFD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E0D24" w14:textId="0DFDD6B8" w:rsidR="003563E0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2019/</w:t>
            </w:r>
          </w:p>
          <w:p w14:paraId="7EA0226F" w14:textId="1ACA2342" w:rsidR="00B91E3E" w:rsidRPr="00005EFD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BEEEC4" w14:textId="563D76BA" w:rsidR="003563E0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2020/</w:t>
            </w:r>
          </w:p>
          <w:p w14:paraId="6055F615" w14:textId="175DD9B9" w:rsidR="00B91E3E" w:rsidRPr="00005EFD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49DAE8" w14:textId="09AD7D46" w:rsidR="003563E0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2021/</w:t>
            </w:r>
          </w:p>
          <w:p w14:paraId="5CCE63E9" w14:textId="101466CF" w:rsidR="00B91E3E" w:rsidRPr="00005EFD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16430F" w14:textId="79B8BB82" w:rsidR="003563E0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2022/</w:t>
            </w:r>
          </w:p>
          <w:p w14:paraId="74DBCB24" w14:textId="50CC9402" w:rsidR="00B91E3E" w:rsidRPr="00005EFD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2023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2EA4B" w14:textId="19DD93A7" w:rsidR="003563E0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2023/</w:t>
            </w:r>
          </w:p>
          <w:p w14:paraId="2F0D1AB1" w14:textId="3EFE6B4A" w:rsidR="00B91E3E" w:rsidRPr="00005EFD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2024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43CE7" w14:textId="4166DE42" w:rsidR="003563E0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2024/</w:t>
            </w:r>
          </w:p>
          <w:p w14:paraId="24C5C075" w14:textId="41D6DEF2" w:rsidR="00B91E3E" w:rsidRPr="00005EFD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2025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C14A4" w14:textId="49CC1050" w:rsidR="003563E0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2025/</w:t>
            </w:r>
          </w:p>
          <w:p w14:paraId="51751F45" w14:textId="226964CB" w:rsidR="00B91E3E" w:rsidRPr="00005EFD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2026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05214" w14:textId="12AAC279" w:rsidR="003563E0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2026/</w:t>
            </w:r>
          </w:p>
          <w:p w14:paraId="153D80F2" w14:textId="404C78EB" w:rsidR="00B91E3E" w:rsidRPr="00005EFD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2027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94C5A" w14:textId="2A808DF7" w:rsidR="003563E0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2027/</w:t>
            </w:r>
          </w:p>
          <w:p w14:paraId="73888673" w14:textId="50C7998D" w:rsidR="00B91E3E" w:rsidRPr="00005EFD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2028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42B89" w14:textId="057D3DF3" w:rsidR="003563E0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2028/</w:t>
            </w:r>
          </w:p>
          <w:p w14:paraId="579ACF01" w14:textId="145A8952" w:rsidR="00B91E3E" w:rsidRPr="00005EFD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2029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8E16C" w14:textId="12C3E56F" w:rsidR="003563E0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2029/</w:t>
            </w:r>
          </w:p>
          <w:p w14:paraId="6904427C" w14:textId="7052D31F" w:rsidR="00B91E3E" w:rsidRPr="00005EFD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C14D8" w14:textId="54956C29" w:rsidR="003563E0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</w:t>
            </w:r>
            <w:r w:rsidR="008A7399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/</w:t>
            </w:r>
          </w:p>
          <w:p w14:paraId="6377892E" w14:textId="347A3F47" w:rsidR="00B91E3E" w:rsidRPr="00005EFD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</w:t>
            </w:r>
            <w:r w:rsidR="008A7399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AF37C" w14:textId="50DA59BD" w:rsidR="003563E0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</w:t>
            </w:r>
            <w:r w:rsidR="008A7399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31</w:t>
            </w: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/</w:t>
            </w:r>
          </w:p>
          <w:p w14:paraId="7BD68665" w14:textId="4174060D" w:rsidR="00B91E3E" w:rsidRPr="00005EFD" w:rsidRDefault="003563E0" w:rsidP="008A7399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</w:t>
            </w:r>
            <w:r w:rsidR="008A7399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7E31" w14:textId="7BD33879" w:rsidR="003563E0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</w:t>
            </w:r>
            <w:r w:rsidR="008A7399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32</w:t>
            </w: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/</w:t>
            </w:r>
          </w:p>
          <w:p w14:paraId="6FEEC4FA" w14:textId="63B1846B" w:rsidR="00B91E3E" w:rsidRPr="00005EFD" w:rsidRDefault="003563E0" w:rsidP="008A7399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</w:t>
            </w:r>
            <w:r w:rsidR="008A7399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3B053" w14:textId="1CD1DED8" w:rsidR="003563E0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</w:t>
            </w:r>
            <w:r w:rsidR="008A7399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33</w:t>
            </w: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/</w:t>
            </w:r>
          </w:p>
          <w:p w14:paraId="3607A76D" w14:textId="2C31F821" w:rsidR="00B91E3E" w:rsidRPr="00005EFD" w:rsidRDefault="003563E0" w:rsidP="008A7399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</w:t>
            </w:r>
            <w:r w:rsidR="008A7399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3C468" w14:textId="7865D126" w:rsidR="003563E0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</w:t>
            </w:r>
            <w:r w:rsidR="008A7399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34</w:t>
            </w: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/</w:t>
            </w:r>
          </w:p>
          <w:p w14:paraId="5EAEDD22" w14:textId="1408DC1D" w:rsidR="00B91E3E" w:rsidRPr="00005EFD" w:rsidRDefault="003563E0" w:rsidP="008A7399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</w:t>
            </w:r>
            <w:r w:rsidR="008A7399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AAC8" w14:textId="32F0FB02" w:rsidR="003563E0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</w:t>
            </w:r>
            <w:r w:rsidR="008A7399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35</w:t>
            </w: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/</w:t>
            </w:r>
          </w:p>
          <w:p w14:paraId="756647B3" w14:textId="6614B4ED" w:rsidR="00B91E3E" w:rsidRPr="00005EFD" w:rsidRDefault="003563E0" w:rsidP="008A7399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</w:t>
            </w:r>
            <w:r w:rsidR="008A7399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0E671" w14:textId="61DA5796" w:rsidR="00B42CF8" w:rsidRDefault="00B42CF8" w:rsidP="008A7399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  <w:p w14:paraId="471250CF" w14:textId="771EECBB" w:rsidR="003563E0" w:rsidRDefault="003563E0" w:rsidP="008A7399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</w:t>
            </w:r>
            <w:r w:rsidR="008A7399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36</w:t>
            </w: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/</w:t>
            </w:r>
          </w:p>
          <w:p w14:paraId="6FD9A2DF" w14:textId="00747E0D" w:rsidR="00B42CF8" w:rsidRPr="00005EFD" w:rsidRDefault="008A7399" w:rsidP="008A7399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2037</w:t>
            </w:r>
          </w:p>
        </w:tc>
      </w:tr>
      <w:tr w:rsidR="003563E0" w:rsidRPr="00005EFD" w14:paraId="2D2E4312" w14:textId="77777777" w:rsidTr="00005EFD">
        <w:trPr>
          <w:trHeight w:val="343"/>
        </w:trPr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DD5E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211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STASZÓW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F1CD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22179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AEFCE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8B4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22DE2B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DF41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8CF6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BD17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01C8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3B1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78C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B7A6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D078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0CE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B09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41B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A71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7A8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AE208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166</w:t>
            </w:r>
          </w:p>
        </w:tc>
      </w:tr>
      <w:tr w:rsidR="003563E0" w:rsidRPr="00005EFD" w14:paraId="18B2413D" w14:textId="77777777" w:rsidTr="00005EFD">
        <w:trPr>
          <w:trHeight w:val="343"/>
        </w:trPr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CE2C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568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4A1FB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6CB1C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AE276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BB49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53A10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9A2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93A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E88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3BE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2E9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F007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3DF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43B11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BFF6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1077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85B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7BB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6C47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AA90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563E0" w:rsidRPr="00005EFD" w14:paraId="754633D3" w14:textId="77777777" w:rsidTr="00005EFD">
        <w:trPr>
          <w:trHeight w:val="343"/>
        </w:trPr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8BA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DB2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RYTWIANY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F7449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D0908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0630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E02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694BA9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4B0A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A4C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966C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6EF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1F39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710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D5A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7556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CDB8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F75E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9DB9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B47A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5FF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9A687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63</w:t>
            </w:r>
          </w:p>
        </w:tc>
      </w:tr>
      <w:tr w:rsidR="003563E0" w:rsidRPr="00005EFD" w14:paraId="18BFFC51" w14:textId="77777777" w:rsidTr="00005EFD">
        <w:trPr>
          <w:trHeight w:val="343"/>
        </w:trPr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1AFE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472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4BA6C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0774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BF76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9E0E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925A0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6BD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8C5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D346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E1B9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400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89B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BDB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32071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7387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F22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F85E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E4D8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233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59CE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563E0" w:rsidRPr="00005EFD" w14:paraId="435F49D2" w14:textId="77777777" w:rsidTr="00005EFD">
        <w:trPr>
          <w:trHeight w:val="343"/>
        </w:trPr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791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E34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POŁANIEC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12EE1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05E21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8038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853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636E6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EEA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A3CE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DF57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DB6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488A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C5DA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0F7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C345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188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1FEE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E29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F7A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5168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8BBF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96</w:t>
            </w:r>
          </w:p>
        </w:tc>
      </w:tr>
      <w:tr w:rsidR="003563E0" w:rsidRPr="00005EFD" w14:paraId="78233C86" w14:textId="77777777" w:rsidTr="00005EFD">
        <w:trPr>
          <w:trHeight w:val="343"/>
        </w:trPr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D06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2A4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5989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D050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5809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94B8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A02059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D77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CD1C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9AD1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1021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9169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57AA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EB87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85A8E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E27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AB5A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82A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E3F6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1D0C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2368B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563E0" w:rsidRPr="00005EFD" w14:paraId="0C6B9F2C" w14:textId="77777777" w:rsidTr="00005EFD">
        <w:trPr>
          <w:trHeight w:val="343"/>
        </w:trPr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CC3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B38A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SZYDŁÓW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FAE7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401E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93D66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6D6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12483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D98A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7DA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D5D1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999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96C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822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8DFA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55CB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37A9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392B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FA3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EB4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B2AC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44D0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30</w:t>
            </w:r>
          </w:p>
        </w:tc>
      </w:tr>
      <w:tr w:rsidR="003563E0" w:rsidRPr="00005EFD" w14:paraId="4880B05F" w14:textId="77777777" w:rsidTr="00005EFD">
        <w:trPr>
          <w:trHeight w:val="343"/>
        </w:trPr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134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8E4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77E86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DC0E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D6EA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BA4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685BCE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C1E8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B37A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3321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2A5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2687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BC5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4C4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5EE8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31CA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0BB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620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D4B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F5F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24F16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563E0" w:rsidRPr="00005EFD" w14:paraId="228FD69B" w14:textId="77777777" w:rsidTr="00005EFD">
        <w:trPr>
          <w:trHeight w:val="343"/>
        </w:trPr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FAE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B028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BOGORIA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DB24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CBC56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1FCB7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F1A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DAEF67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1F8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5BF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A9E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21D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F2D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15FE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71A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D552E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8CD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1639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82EB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2EBC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D96E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F49D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59</w:t>
            </w:r>
          </w:p>
        </w:tc>
      </w:tr>
      <w:tr w:rsidR="003563E0" w:rsidRPr="00005EFD" w14:paraId="212FD289" w14:textId="77777777" w:rsidTr="00005EFD">
        <w:trPr>
          <w:trHeight w:val="343"/>
        </w:trPr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BF9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ED8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B05D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B6B1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6FE8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95D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B675E6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E5E1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9CB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DAB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B44A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7217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DC2E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CC6B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8FA8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6509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BDE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D9CC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5E9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C8C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E9F3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563E0" w:rsidRPr="00005EFD" w14:paraId="2FAC4385" w14:textId="77777777" w:rsidTr="00005EFD">
        <w:trPr>
          <w:trHeight w:val="343"/>
        </w:trPr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907C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C028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OSIEK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BB9F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90C5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A815B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323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1F22C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B668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A1A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5BE7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9298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BDB6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EFEB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ED6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D4D6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79D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6999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D32C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087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848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3A561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69</w:t>
            </w:r>
          </w:p>
        </w:tc>
      </w:tr>
      <w:tr w:rsidR="003563E0" w:rsidRPr="00005EFD" w14:paraId="2BB75DDA" w14:textId="77777777" w:rsidTr="00005EFD">
        <w:trPr>
          <w:trHeight w:val="343"/>
        </w:trPr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118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EAB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5432E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F127B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4B93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9C11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7CF70A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23AE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BD5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ECC1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A31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C627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8D2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DEFE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E6C0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F88C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BD58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B27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218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B2F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5E0A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563E0" w:rsidRPr="00005EFD" w14:paraId="2BC92D3D" w14:textId="77777777" w:rsidTr="00005EFD">
        <w:trPr>
          <w:trHeight w:val="343"/>
        </w:trPr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341C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EDB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OLEŚNICA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258C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4639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8D87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217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481577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528B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6FF1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5B6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32A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AEA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CD7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A8F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9E78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C697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7BCE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455C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A4C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4648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C294C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33</w:t>
            </w:r>
          </w:p>
        </w:tc>
      </w:tr>
      <w:tr w:rsidR="003563E0" w:rsidRPr="00005EFD" w14:paraId="333C070A" w14:textId="77777777" w:rsidTr="00005EFD">
        <w:trPr>
          <w:trHeight w:val="343"/>
        </w:trPr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54E6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F04B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146E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B28EC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DC75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2E9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77831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2661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0CBE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7CAA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3C9A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DEA6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661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52E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D084A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C457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260E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C90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87C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AC2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2FE21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563E0" w:rsidRPr="00005EFD" w14:paraId="6DE90B93" w14:textId="77777777" w:rsidTr="00005EFD">
        <w:trPr>
          <w:trHeight w:val="343"/>
        </w:trPr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D65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8012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ŁUBNICE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6178C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203A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283B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EFB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8CCAD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97D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E4BC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C5E7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33A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862E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8918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5DA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078F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BF7B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9A49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E319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043C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3696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5C23B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41</w:t>
            </w:r>
          </w:p>
        </w:tc>
      </w:tr>
      <w:tr w:rsidR="003563E0" w:rsidRPr="00005EFD" w14:paraId="12C8B971" w14:textId="77777777" w:rsidTr="00005EFD">
        <w:trPr>
          <w:trHeight w:val="343"/>
        </w:trPr>
        <w:tc>
          <w:tcPr>
            <w:tcW w:w="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0CD6D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59926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637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A13CBE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673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41B45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643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B6DC2A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631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2916A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966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6742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40A69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04819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A946A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677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C7C3A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651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68F1F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605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D47C4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628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70A3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654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EB81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674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3BD7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662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C9507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644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DF301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719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2F73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655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93090" w14:textId="77777777" w:rsidR="00B91E3E" w:rsidRPr="00005EFD" w:rsidRDefault="00B91E3E" w:rsidP="00B91E3E">
            <w:pPr>
              <w:spacing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05EFD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557</w:t>
            </w:r>
          </w:p>
        </w:tc>
      </w:tr>
    </w:tbl>
    <w:p w14:paraId="7538487A" w14:textId="6EB63A43" w:rsidR="001902CB" w:rsidRPr="00C1421A" w:rsidRDefault="001902CB" w:rsidP="001902CB">
      <w:pPr>
        <w:jc w:val="center"/>
        <w:rPr>
          <w:rFonts w:ascii="Times New Roman" w:hAnsi="Times New Roman" w:cs="Times New Roman"/>
        </w:rPr>
        <w:sectPr w:rsidR="001902CB" w:rsidRPr="00C1421A" w:rsidSect="003940A7">
          <w:pgSz w:w="16838" w:h="11906" w:orient="landscape" w:code="9"/>
          <w:pgMar w:top="851" w:right="851" w:bottom="1474" w:left="851" w:header="709" w:footer="17" w:gutter="0"/>
          <w:cols w:space="708"/>
          <w:docGrid w:linePitch="360"/>
        </w:sectPr>
      </w:pPr>
    </w:p>
    <w:p w14:paraId="4E010C1F" w14:textId="77777777" w:rsidR="00AF339C" w:rsidRPr="00C8217F" w:rsidRDefault="00AF339C" w:rsidP="006E03ED">
      <w:pPr>
        <w:pStyle w:val="Nagwek1"/>
      </w:pPr>
      <w:bookmarkStart w:id="11" w:name="_Toc118809967"/>
      <w:r w:rsidRPr="00C8217F">
        <w:lastRenderedPageBreak/>
        <w:t xml:space="preserve">Sieć </w:t>
      </w:r>
      <w:r w:rsidRPr="006E03ED">
        <w:t>szkół</w:t>
      </w:r>
      <w:r w:rsidRPr="00C8217F">
        <w:t xml:space="preserve"> i placówek</w:t>
      </w:r>
      <w:bookmarkEnd w:id="11"/>
    </w:p>
    <w:p w14:paraId="193AD1F6" w14:textId="21113F83" w:rsidR="00A715B2" w:rsidRPr="0075150C" w:rsidRDefault="00A715B2" w:rsidP="00A715B2">
      <w:pPr>
        <w:rPr>
          <w:rFonts w:cs="Times New Roman"/>
          <w:szCs w:val="24"/>
        </w:rPr>
      </w:pPr>
      <w:r w:rsidRPr="0075150C">
        <w:rPr>
          <w:rFonts w:cs="Times New Roman"/>
          <w:szCs w:val="24"/>
        </w:rPr>
        <w:t>W roku szkolnym 20</w:t>
      </w:r>
      <w:r w:rsidR="0095496B" w:rsidRPr="0075150C">
        <w:rPr>
          <w:rFonts w:cs="Times New Roman"/>
          <w:szCs w:val="24"/>
        </w:rPr>
        <w:t>2</w:t>
      </w:r>
      <w:r w:rsidR="00D93B30" w:rsidRPr="0075150C">
        <w:rPr>
          <w:rFonts w:cs="Times New Roman"/>
          <w:szCs w:val="24"/>
        </w:rPr>
        <w:t>1</w:t>
      </w:r>
      <w:r w:rsidRPr="0075150C">
        <w:rPr>
          <w:rFonts w:cs="Times New Roman"/>
          <w:szCs w:val="24"/>
        </w:rPr>
        <w:t>/202</w:t>
      </w:r>
      <w:r w:rsidR="00D93B30" w:rsidRPr="0075150C">
        <w:rPr>
          <w:rFonts w:cs="Times New Roman"/>
          <w:szCs w:val="24"/>
        </w:rPr>
        <w:t>2</w:t>
      </w:r>
      <w:r w:rsidRPr="0075150C">
        <w:rPr>
          <w:rFonts w:cs="Times New Roman"/>
          <w:szCs w:val="24"/>
        </w:rPr>
        <w:t xml:space="preserve"> Powiat był organem prowadzącym dla:</w:t>
      </w:r>
    </w:p>
    <w:p w14:paraId="009595E6" w14:textId="77777777" w:rsidR="00A715B2" w:rsidRPr="0075150C" w:rsidRDefault="00A715B2" w:rsidP="00A0249E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75150C">
        <w:rPr>
          <w:rFonts w:cs="Times New Roman"/>
          <w:szCs w:val="24"/>
        </w:rPr>
        <w:t>Liceum Ogólnokształcące</w:t>
      </w:r>
      <w:r w:rsidR="00A7012D" w:rsidRPr="0075150C">
        <w:rPr>
          <w:rFonts w:cs="Times New Roman"/>
          <w:szCs w:val="24"/>
        </w:rPr>
        <w:t>go</w:t>
      </w:r>
      <w:r w:rsidRPr="0075150C">
        <w:rPr>
          <w:rFonts w:cs="Times New Roman"/>
          <w:szCs w:val="24"/>
        </w:rPr>
        <w:t xml:space="preserve"> im. </w:t>
      </w:r>
      <w:r w:rsidR="0095496B" w:rsidRPr="0075150C">
        <w:rPr>
          <w:rFonts w:cs="Times New Roman"/>
          <w:szCs w:val="24"/>
        </w:rPr>
        <w:t>k</w:t>
      </w:r>
      <w:r w:rsidRPr="0075150C">
        <w:rPr>
          <w:rFonts w:cs="Times New Roman"/>
          <w:szCs w:val="24"/>
        </w:rPr>
        <w:t xml:space="preserve">s. </w:t>
      </w:r>
      <w:r w:rsidR="0095496B" w:rsidRPr="0075150C">
        <w:rPr>
          <w:rFonts w:cs="Times New Roman"/>
          <w:szCs w:val="24"/>
        </w:rPr>
        <w:t>k</w:t>
      </w:r>
      <w:r w:rsidRPr="0075150C">
        <w:rPr>
          <w:rFonts w:cs="Times New Roman"/>
          <w:szCs w:val="24"/>
        </w:rPr>
        <w:t>ard. Stefana Wyszyńskiego w Staszowie,</w:t>
      </w:r>
    </w:p>
    <w:p w14:paraId="05A44FA2" w14:textId="77777777" w:rsidR="00A715B2" w:rsidRPr="0075150C" w:rsidRDefault="00A7012D" w:rsidP="00A0249E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75150C">
        <w:rPr>
          <w:rFonts w:cs="Times New Roman"/>
          <w:szCs w:val="24"/>
        </w:rPr>
        <w:t>Zespołu</w:t>
      </w:r>
      <w:r w:rsidR="00A715B2" w:rsidRPr="0075150C">
        <w:rPr>
          <w:rFonts w:cs="Times New Roman"/>
          <w:szCs w:val="24"/>
        </w:rPr>
        <w:t xml:space="preserve"> Szkół Ekonomicznych im. Jana Pawła II w Staszowie,</w:t>
      </w:r>
    </w:p>
    <w:p w14:paraId="0B8F9A60" w14:textId="77777777" w:rsidR="00A715B2" w:rsidRPr="0075150C" w:rsidRDefault="00A7012D" w:rsidP="00A0249E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75150C">
        <w:rPr>
          <w:rFonts w:cs="Times New Roman"/>
          <w:szCs w:val="24"/>
        </w:rPr>
        <w:t>Zespołu</w:t>
      </w:r>
      <w:r w:rsidR="00A715B2" w:rsidRPr="0075150C">
        <w:rPr>
          <w:rFonts w:cs="Times New Roman"/>
          <w:szCs w:val="24"/>
        </w:rPr>
        <w:t xml:space="preserve"> Szkół im. Stanisława Staszica w Staszowie,</w:t>
      </w:r>
    </w:p>
    <w:p w14:paraId="1F220D68" w14:textId="77777777" w:rsidR="00A715B2" w:rsidRPr="0075150C" w:rsidRDefault="00A715B2" w:rsidP="00A0249E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75150C">
        <w:rPr>
          <w:rFonts w:cs="Times New Roman"/>
          <w:szCs w:val="24"/>
        </w:rPr>
        <w:t>Zespołu Szkół im. Oddziału Partyzanckiego AK „Jędrusie” w Połańcu,</w:t>
      </w:r>
    </w:p>
    <w:p w14:paraId="78690FA6" w14:textId="77777777" w:rsidR="00A715B2" w:rsidRPr="0075150C" w:rsidRDefault="00A7012D" w:rsidP="00A0249E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75150C">
        <w:rPr>
          <w:rFonts w:cs="Times New Roman"/>
          <w:szCs w:val="24"/>
        </w:rPr>
        <w:t>Publicznej Poradni Psychologiczno Pedagogicznej w Staszowie.</w:t>
      </w:r>
      <w:r w:rsidR="00A715B2" w:rsidRPr="0075150C">
        <w:rPr>
          <w:rFonts w:cs="Times New Roman"/>
          <w:szCs w:val="24"/>
        </w:rPr>
        <w:t xml:space="preserve"> </w:t>
      </w:r>
    </w:p>
    <w:p w14:paraId="718A408C" w14:textId="77777777" w:rsidR="00A715B2" w:rsidRPr="00C1421A" w:rsidRDefault="00A715B2" w:rsidP="00A715B2">
      <w:pPr>
        <w:rPr>
          <w:rFonts w:ascii="Times New Roman" w:hAnsi="Times New Roman" w:cs="Times New Roman"/>
        </w:rPr>
      </w:pPr>
    </w:p>
    <w:p w14:paraId="5FDB34C4" w14:textId="62431B36" w:rsidR="005D08E3" w:rsidRPr="00C8217F" w:rsidRDefault="00697C3A" w:rsidP="006E03ED">
      <w:pPr>
        <w:pStyle w:val="Nagwek2"/>
      </w:pPr>
      <w:bookmarkStart w:id="12" w:name="_Toc118809968"/>
      <w:r w:rsidRPr="006E03ED">
        <w:t>Informacja</w:t>
      </w:r>
      <w:r w:rsidRPr="00C8217F">
        <w:t xml:space="preserve"> zbiorcza o pracy szkół i placówek w roku szkolnym 20</w:t>
      </w:r>
      <w:r w:rsidR="0095496B" w:rsidRPr="00C8217F">
        <w:t>2</w:t>
      </w:r>
      <w:r w:rsidR="00D93B30">
        <w:t>1</w:t>
      </w:r>
      <w:r w:rsidRPr="00C8217F">
        <w:t>/202</w:t>
      </w:r>
      <w:r w:rsidR="00D93B30">
        <w:t>2</w:t>
      </w:r>
      <w:bookmarkEnd w:id="12"/>
    </w:p>
    <w:p w14:paraId="7784316B" w14:textId="77777777" w:rsidR="00024500" w:rsidRDefault="006D6B66" w:rsidP="006E03ED">
      <w:pPr>
        <w:pStyle w:val="Nagwek3"/>
      </w:pPr>
      <w:bookmarkStart w:id="13" w:name="_Toc118809969"/>
      <w:r w:rsidRPr="006E03ED">
        <w:t>Szkoły</w:t>
      </w:r>
      <w:bookmarkEnd w:id="13"/>
    </w:p>
    <w:p w14:paraId="2568DD7E" w14:textId="77777777" w:rsidR="00931DCF" w:rsidRPr="00931DCF" w:rsidRDefault="00931DCF" w:rsidP="00931DCF"/>
    <w:p w14:paraId="4305FBEC" w14:textId="22863E37" w:rsidR="001E214C" w:rsidRPr="00C1421A" w:rsidRDefault="00931DCF" w:rsidP="00931DCF">
      <w:pPr>
        <w:pStyle w:val="Legenda"/>
        <w:spacing w:after="0"/>
      </w:pPr>
      <w:bookmarkStart w:id="14" w:name="_Toc85794714"/>
      <w:bookmarkStart w:id="15" w:name="_Toc118810017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3</w:t>
      </w:r>
      <w:r w:rsidR="00FD4FE5">
        <w:rPr>
          <w:noProof/>
        </w:rPr>
        <w:fldChar w:fldCharType="end"/>
      </w:r>
      <w:r>
        <w:t xml:space="preserve">. </w:t>
      </w:r>
      <w:r w:rsidRPr="008F01A6">
        <w:t>Liczba uczniów na dzień zakończenia zajęć dydaktyczno-wychowawczych na podsta</w:t>
      </w:r>
      <w:r>
        <w:t>wie danych od dyrektorów szkół.</w:t>
      </w:r>
      <w:bookmarkEnd w:id="14"/>
      <w:bookmarkEnd w:id="15"/>
    </w:p>
    <w:tbl>
      <w:tblPr>
        <w:tblW w:w="1000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2126"/>
        <w:gridCol w:w="850"/>
        <w:gridCol w:w="567"/>
        <w:gridCol w:w="709"/>
        <w:gridCol w:w="851"/>
        <w:gridCol w:w="708"/>
        <w:gridCol w:w="1276"/>
        <w:gridCol w:w="1418"/>
        <w:gridCol w:w="992"/>
      </w:tblGrid>
      <w:tr w:rsidR="001E214C" w:rsidRPr="00C1421A" w14:paraId="2540A635" w14:textId="77777777" w:rsidTr="00650E5B">
        <w:trPr>
          <w:cantSplit/>
          <w:trHeight w:hRule="exact" w:val="624"/>
        </w:trPr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9E5BB5" w14:textId="77777777" w:rsidR="001E214C" w:rsidRPr="00F46C83" w:rsidRDefault="001E214C" w:rsidP="005720A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6C8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13119D3" w14:textId="77777777" w:rsidR="001E214C" w:rsidRPr="00F46C83" w:rsidRDefault="001E214C" w:rsidP="005720A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6C83">
              <w:rPr>
                <w:rFonts w:cs="Times New Roman"/>
                <w:b/>
                <w:sz w:val="20"/>
                <w:szCs w:val="20"/>
              </w:rPr>
              <w:t>typ szkoły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3B8A326" w14:textId="77777777" w:rsidR="001E214C" w:rsidRPr="00F46C83" w:rsidRDefault="001E214C" w:rsidP="005720A5">
            <w:pPr>
              <w:snapToGrid w:val="0"/>
              <w:jc w:val="center"/>
              <w:rPr>
                <w:rFonts w:cs="Times New Roman"/>
                <w:b/>
                <w:spacing w:val="-12"/>
                <w:sz w:val="20"/>
                <w:szCs w:val="20"/>
              </w:rPr>
            </w:pPr>
            <w:r w:rsidRPr="00F46C83">
              <w:rPr>
                <w:rFonts w:cs="Times New Roman"/>
                <w:b/>
                <w:spacing w:val="-12"/>
                <w:sz w:val="20"/>
                <w:szCs w:val="20"/>
              </w:rPr>
              <w:t xml:space="preserve">stan  </w:t>
            </w:r>
          </w:p>
          <w:p w14:paraId="5D57A712" w14:textId="77777777" w:rsidR="001E214C" w:rsidRPr="00F46C83" w:rsidRDefault="001E214C" w:rsidP="005720A5">
            <w:pPr>
              <w:snapToGrid w:val="0"/>
              <w:jc w:val="center"/>
              <w:rPr>
                <w:rFonts w:cs="Times New Roman"/>
                <w:b/>
                <w:spacing w:val="-12"/>
                <w:sz w:val="20"/>
                <w:szCs w:val="20"/>
              </w:rPr>
            </w:pPr>
            <w:r w:rsidRPr="00F46C83">
              <w:rPr>
                <w:rFonts w:cs="Times New Roman"/>
                <w:b/>
                <w:spacing w:val="-12"/>
                <w:sz w:val="20"/>
                <w:szCs w:val="20"/>
              </w:rPr>
              <w:t>( liczba ) uczniów  na początku</w:t>
            </w:r>
            <w:r w:rsidRPr="00F46C83">
              <w:rPr>
                <w:rFonts w:cs="Times New Roman"/>
                <w:b/>
                <w:spacing w:val="-12"/>
                <w:sz w:val="20"/>
                <w:szCs w:val="20"/>
              </w:rPr>
              <w:br/>
              <w:t>roku</w:t>
            </w:r>
            <w:r w:rsidRPr="00F46C83">
              <w:rPr>
                <w:rFonts w:cs="Times New Roman"/>
                <w:b/>
                <w:spacing w:val="-12"/>
                <w:sz w:val="20"/>
                <w:szCs w:val="20"/>
              </w:rPr>
              <w:br/>
              <w:t>szkolnego</w:t>
            </w:r>
          </w:p>
        </w:tc>
        <w:tc>
          <w:tcPr>
            <w:tcW w:w="6521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6B13536" w14:textId="77777777" w:rsidR="001E214C" w:rsidRPr="00F46C83" w:rsidRDefault="001E214C" w:rsidP="005720A5">
            <w:pPr>
              <w:snapToGrid w:val="0"/>
              <w:jc w:val="center"/>
              <w:rPr>
                <w:rFonts w:cs="Times New Roman"/>
                <w:b/>
                <w:spacing w:val="20"/>
                <w:sz w:val="20"/>
                <w:szCs w:val="20"/>
              </w:rPr>
            </w:pPr>
            <w:r w:rsidRPr="00F46C83">
              <w:rPr>
                <w:rFonts w:cs="Times New Roman"/>
                <w:b/>
                <w:spacing w:val="20"/>
                <w:sz w:val="20"/>
                <w:szCs w:val="20"/>
              </w:rPr>
              <w:t xml:space="preserve">Stan (liczba) uczniów na dzień zakończenia zajęć </w:t>
            </w:r>
          </w:p>
          <w:p w14:paraId="5752F9A9" w14:textId="77777777" w:rsidR="001E214C" w:rsidRPr="00F46C83" w:rsidRDefault="001E214C" w:rsidP="005720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6C83">
              <w:rPr>
                <w:rFonts w:cs="Times New Roman"/>
                <w:b/>
                <w:spacing w:val="20"/>
                <w:sz w:val="20"/>
                <w:szCs w:val="20"/>
              </w:rPr>
              <w:t xml:space="preserve">dydaktyczno-wychowawczych </w:t>
            </w:r>
          </w:p>
        </w:tc>
      </w:tr>
      <w:tr w:rsidR="001E214C" w:rsidRPr="00C1421A" w14:paraId="6909B98E" w14:textId="77777777" w:rsidTr="00E60E33">
        <w:trPr>
          <w:cantSplit/>
          <w:trHeight w:val="1196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35029D" w14:textId="77777777" w:rsidR="001E214C" w:rsidRPr="00F46C83" w:rsidRDefault="001E214C" w:rsidP="005720A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8B22630" w14:textId="77777777" w:rsidR="001E214C" w:rsidRPr="00F46C83" w:rsidRDefault="001E214C" w:rsidP="005720A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56FE185" w14:textId="77777777" w:rsidR="001E214C" w:rsidRPr="00F46C83" w:rsidRDefault="001E214C" w:rsidP="005720A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14:paraId="702B7C3D" w14:textId="77777777" w:rsidR="001E214C" w:rsidRPr="00F46C83" w:rsidRDefault="001E214C" w:rsidP="00E60E33">
            <w:pPr>
              <w:snapToGrid w:val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6C83">
              <w:rPr>
                <w:rFonts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14:paraId="4F4A1098" w14:textId="77777777" w:rsidR="001E214C" w:rsidRPr="00F46C83" w:rsidRDefault="001E214C" w:rsidP="00E60E33">
            <w:pPr>
              <w:snapToGrid w:val="0"/>
              <w:ind w:left="113" w:right="-70" w:hanging="18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6C83">
              <w:rPr>
                <w:rFonts w:cs="Times New Roman"/>
                <w:b/>
                <w:sz w:val="20"/>
                <w:szCs w:val="20"/>
              </w:rPr>
              <w:t>absolwenci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14:paraId="676B685D" w14:textId="77777777" w:rsidR="001E214C" w:rsidRPr="00F46C83" w:rsidRDefault="001E214C" w:rsidP="00E60E33">
            <w:pPr>
              <w:snapToGrid w:val="0"/>
              <w:ind w:left="113" w:right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6C83">
              <w:rPr>
                <w:rFonts w:cs="Times New Roman"/>
                <w:b/>
                <w:sz w:val="20"/>
                <w:szCs w:val="20"/>
              </w:rPr>
              <w:t>nie ukończyli szkoły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14:paraId="1E8FAD20" w14:textId="77777777" w:rsidR="001E214C" w:rsidRPr="00F46C83" w:rsidRDefault="001E214C" w:rsidP="00E60E33">
            <w:pPr>
              <w:pStyle w:val="Tekstblokowy"/>
              <w:snapToGrid w:val="0"/>
              <w:rPr>
                <w:rFonts w:ascii="Arial Narrow" w:hAnsi="Arial Narrow"/>
                <w:bCs w:val="0"/>
                <w:spacing w:val="-16"/>
              </w:rPr>
            </w:pPr>
            <w:r w:rsidRPr="00F46C83">
              <w:rPr>
                <w:rFonts w:ascii="Arial Narrow" w:hAnsi="Arial Narrow"/>
                <w:bCs w:val="0"/>
                <w:spacing w:val="-16"/>
              </w:rPr>
              <w:t>Nie</w:t>
            </w:r>
          </w:p>
          <w:p w14:paraId="08F16957" w14:textId="77777777" w:rsidR="001E214C" w:rsidRPr="00F46C83" w:rsidRDefault="001E214C" w:rsidP="00E60E33">
            <w:pPr>
              <w:pStyle w:val="Tekstblokowy"/>
              <w:snapToGrid w:val="0"/>
              <w:ind w:left="-3"/>
              <w:rPr>
                <w:rFonts w:ascii="Arial Narrow" w:hAnsi="Arial Narrow"/>
                <w:bCs w:val="0"/>
                <w:spacing w:val="-16"/>
              </w:rPr>
            </w:pPr>
            <w:r w:rsidRPr="00F46C83">
              <w:rPr>
                <w:rFonts w:ascii="Arial Narrow" w:hAnsi="Arial Narrow"/>
                <w:bCs w:val="0"/>
                <w:spacing w:val="-16"/>
              </w:rPr>
              <w:t>promowani</w:t>
            </w:r>
          </w:p>
          <w:p w14:paraId="3062D160" w14:textId="77777777" w:rsidR="001E214C" w:rsidRPr="00F46C83" w:rsidRDefault="001E214C" w:rsidP="00E60E33">
            <w:pPr>
              <w:ind w:left="113" w:right="113"/>
              <w:jc w:val="center"/>
              <w:rPr>
                <w:rFonts w:cs="Times New Roman"/>
                <w:b/>
                <w:spacing w:val="-1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14:paraId="5A070E24" w14:textId="77777777" w:rsidR="001E214C" w:rsidRPr="00F46C83" w:rsidRDefault="001E214C" w:rsidP="00E60E33">
            <w:pPr>
              <w:snapToGrid w:val="0"/>
              <w:ind w:left="113" w:right="113"/>
              <w:jc w:val="center"/>
              <w:rPr>
                <w:rFonts w:cs="Times New Roman"/>
                <w:b/>
                <w:spacing w:val="-12"/>
                <w:sz w:val="20"/>
                <w:szCs w:val="20"/>
              </w:rPr>
            </w:pPr>
            <w:r w:rsidRPr="00F46C83">
              <w:rPr>
                <w:rFonts w:cs="Times New Roman"/>
                <w:b/>
                <w:spacing w:val="-12"/>
                <w:sz w:val="20"/>
                <w:szCs w:val="20"/>
              </w:rPr>
              <w:t xml:space="preserve">uczniowie, którym  </w:t>
            </w:r>
            <w:r w:rsidRPr="00F46C83">
              <w:rPr>
                <w:rFonts w:cs="Times New Roman"/>
                <w:b/>
                <w:spacing w:val="-12"/>
                <w:sz w:val="20"/>
                <w:szCs w:val="20"/>
              </w:rPr>
              <w:br/>
              <w:t>wyznaczono egzaminy klasyfikacyjne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14:paraId="5BB652BE" w14:textId="77777777" w:rsidR="001E214C" w:rsidRPr="00F46C83" w:rsidRDefault="001E214C" w:rsidP="00E60E33">
            <w:pPr>
              <w:snapToGrid w:val="0"/>
              <w:ind w:left="113" w:right="113"/>
              <w:jc w:val="center"/>
              <w:rPr>
                <w:rFonts w:cs="Times New Roman"/>
                <w:b/>
                <w:spacing w:val="-12"/>
                <w:sz w:val="20"/>
                <w:szCs w:val="20"/>
              </w:rPr>
            </w:pPr>
            <w:r w:rsidRPr="00F46C83">
              <w:rPr>
                <w:rFonts w:cs="Times New Roman"/>
                <w:b/>
                <w:spacing w:val="-12"/>
                <w:sz w:val="20"/>
                <w:szCs w:val="20"/>
              </w:rPr>
              <w:t xml:space="preserve">uczniowie, którym </w:t>
            </w:r>
            <w:r w:rsidRPr="00F46C83">
              <w:rPr>
                <w:rFonts w:cs="Times New Roman"/>
                <w:b/>
                <w:spacing w:val="-12"/>
                <w:sz w:val="20"/>
                <w:szCs w:val="20"/>
              </w:rPr>
              <w:br/>
              <w:t>wyznaczono egzaminy poprawkowe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C9130CA" w14:textId="77777777" w:rsidR="001E214C" w:rsidRPr="00F46C83" w:rsidRDefault="001E214C" w:rsidP="00E60E33">
            <w:pPr>
              <w:snapToGrid w:val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6C83">
              <w:rPr>
                <w:rFonts w:cs="Times New Roman"/>
                <w:b/>
                <w:sz w:val="20"/>
                <w:szCs w:val="20"/>
              </w:rPr>
              <w:t>Średnia roczna frekwencja ( w % )</w:t>
            </w:r>
          </w:p>
        </w:tc>
      </w:tr>
      <w:tr w:rsidR="001E214C" w:rsidRPr="00C1421A" w14:paraId="0B2DE9D9" w14:textId="77777777" w:rsidTr="00650E5B">
        <w:trPr>
          <w:trHeight w:val="531"/>
        </w:trPr>
        <w:tc>
          <w:tcPr>
            <w:tcW w:w="51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5206650" w14:textId="77777777" w:rsidR="001E214C" w:rsidRPr="00F46C83" w:rsidRDefault="001E214C" w:rsidP="005720A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6C83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1C9DA" w14:textId="77777777" w:rsidR="001E214C" w:rsidRPr="00F46C83" w:rsidRDefault="001E214C" w:rsidP="001E214C">
            <w:pPr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F46C83">
              <w:rPr>
                <w:rFonts w:cs="Times New Roman"/>
                <w:sz w:val="20"/>
                <w:szCs w:val="20"/>
              </w:rPr>
              <w:t>3-letnie liceum ogólnokształcące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A99246" w14:textId="68608929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148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65D7EB7" w14:textId="344922BC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148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BD312EA" w14:textId="7F655E48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B896C15" w14:textId="7A3C0537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20429A2" w14:textId="1E238090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BE1B0D" w14:textId="77777777" w:rsidR="001E214C" w:rsidRPr="0075150C" w:rsidRDefault="00720748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20641E" w14:textId="77777777" w:rsidR="001E214C" w:rsidRPr="0075150C" w:rsidRDefault="00720748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1AD94AF" w14:textId="31039CB4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78,9</w:t>
            </w:r>
            <w:r w:rsidR="00C57CC2" w:rsidRPr="0075150C">
              <w:rPr>
                <w:rFonts w:cs="Times New Roman"/>
                <w:bCs/>
                <w:sz w:val="20"/>
                <w:szCs w:val="20"/>
              </w:rPr>
              <w:t xml:space="preserve"> %</w:t>
            </w:r>
          </w:p>
        </w:tc>
      </w:tr>
      <w:tr w:rsidR="001E214C" w:rsidRPr="00C1421A" w14:paraId="7F9BBD83" w14:textId="77777777" w:rsidTr="00650E5B">
        <w:trPr>
          <w:trHeight w:val="598"/>
        </w:trPr>
        <w:tc>
          <w:tcPr>
            <w:tcW w:w="51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B70EF5D" w14:textId="77777777" w:rsidR="001E214C" w:rsidRPr="00F46C83" w:rsidRDefault="001E214C" w:rsidP="005720A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6C83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BB234" w14:textId="77777777" w:rsidR="001E214C" w:rsidRPr="00F46C83" w:rsidRDefault="001E214C" w:rsidP="001E214C">
            <w:pPr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F46C83">
              <w:rPr>
                <w:rFonts w:cs="Times New Roman"/>
                <w:sz w:val="20"/>
                <w:szCs w:val="20"/>
              </w:rPr>
              <w:t>4-letnie liceum ogólnokształcące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1052A1" w14:textId="4B510F4A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525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3EA6E2" w14:textId="2BF90478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519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94EF03" w14:textId="77777777" w:rsidR="001E214C" w:rsidRPr="0075150C" w:rsidRDefault="00720748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DA227CC" w14:textId="77777777" w:rsidR="001E214C" w:rsidRPr="0075150C" w:rsidRDefault="00720748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0DD918E" w14:textId="5E7631E6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25C344" w14:textId="77777777" w:rsidR="001E214C" w:rsidRPr="0075150C" w:rsidRDefault="00720748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6C0B08A" w14:textId="7EC1898C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94177C0" w14:textId="20E57602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82,3</w:t>
            </w:r>
            <w:r w:rsidR="00C57CC2" w:rsidRPr="0075150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B22CB6" w:rsidRPr="0075150C">
              <w:rPr>
                <w:rFonts w:cs="Times New Roman"/>
                <w:bCs/>
                <w:sz w:val="20"/>
                <w:szCs w:val="20"/>
              </w:rPr>
              <w:t>%</w:t>
            </w:r>
          </w:p>
        </w:tc>
      </w:tr>
      <w:tr w:rsidR="001E214C" w:rsidRPr="00651382" w14:paraId="0995E3E0" w14:textId="77777777" w:rsidTr="00650E5B">
        <w:trPr>
          <w:trHeight w:val="32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14C256B5" w14:textId="77777777" w:rsidR="001E214C" w:rsidRPr="00F46C83" w:rsidRDefault="001E214C" w:rsidP="005720A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6C83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852B00" w14:textId="77777777" w:rsidR="001E214C" w:rsidRPr="00F46C83" w:rsidRDefault="001E214C" w:rsidP="001E214C">
            <w:pPr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F46C83">
              <w:rPr>
                <w:rFonts w:cs="Times New Roman"/>
                <w:sz w:val="20"/>
                <w:szCs w:val="20"/>
              </w:rPr>
              <w:t>4-letnie technikum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55CFA99E" w14:textId="2825A83D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1AAAEDBD" w14:textId="5DB37E10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599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2A6F2F3F" w14:textId="4C53B9F3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306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06745796" w14:textId="118E17FF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3850C4D9" w14:textId="622AEE7A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0D9C8AE2" w14:textId="6BD08EF4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14:paraId="4988AF9B" w14:textId="652D4BF1" w:rsidR="001E214C" w:rsidRPr="0075150C" w:rsidRDefault="00D93B30" w:rsidP="00D93B30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1BC5AD4B" w14:textId="180DFA07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75,9</w:t>
            </w:r>
            <w:r w:rsidR="00720748" w:rsidRPr="0075150C">
              <w:rPr>
                <w:rFonts w:cs="Times New Roman"/>
                <w:bCs/>
                <w:sz w:val="20"/>
                <w:szCs w:val="20"/>
              </w:rPr>
              <w:t>%</w:t>
            </w:r>
          </w:p>
        </w:tc>
      </w:tr>
      <w:tr w:rsidR="001E214C" w:rsidRPr="00C1421A" w14:paraId="362F41D1" w14:textId="77777777" w:rsidTr="00650E5B">
        <w:trPr>
          <w:trHeight w:val="40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5653C2BE" w14:textId="77777777" w:rsidR="001E214C" w:rsidRPr="00F46C83" w:rsidRDefault="001E214C" w:rsidP="005720A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6C83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62DFF8" w14:textId="77777777" w:rsidR="001E214C" w:rsidRPr="00F46C83" w:rsidRDefault="001E214C" w:rsidP="001E214C">
            <w:pPr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F46C83">
              <w:rPr>
                <w:rFonts w:cs="Times New Roman"/>
                <w:sz w:val="20"/>
                <w:szCs w:val="20"/>
              </w:rPr>
              <w:t>5-letnie technikum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7A370AFA" w14:textId="346AF7BD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832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2CAD0984" w14:textId="7E3BF372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814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0552C7A0" w14:textId="77777777" w:rsidR="001E214C" w:rsidRPr="0075150C" w:rsidRDefault="00720748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53C10137" w14:textId="77777777" w:rsidR="001E214C" w:rsidRPr="0075150C" w:rsidRDefault="00720748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2E588EBF" w14:textId="17DFB433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16690138" w14:textId="77777777" w:rsidR="001E214C" w:rsidRPr="0075150C" w:rsidRDefault="00720748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14:paraId="55606DED" w14:textId="2CFFF662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6F65F9DB" w14:textId="64ED0FD9" w:rsidR="001E214C" w:rsidRPr="0075150C" w:rsidRDefault="00D93B30" w:rsidP="00D93B30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80,0</w:t>
            </w:r>
            <w:r w:rsidR="00720748" w:rsidRPr="0075150C">
              <w:rPr>
                <w:rFonts w:cs="Times New Roman"/>
                <w:bCs/>
                <w:sz w:val="20"/>
                <w:szCs w:val="20"/>
              </w:rPr>
              <w:t>%</w:t>
            </w:r>
          </w:p>
        </w:tc>
      </w:tr>
      <w:tr w:rsidR="001E214C" w:rsidRPr="00C1421A" w14:paraId="783F515D" w14:textId="77777777" w:rsidTr="00650E5B">
        <w:trPr>
          <w:trHeight w:val="562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DFCC11F" w14:textId="77777777" w:rsidR="001E214C" w:rsidRPr="00F46C83" w:rsidRDefault="001E214C" w:rsidP="005720A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6C83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9A610" w14:textId="77777777" w:rsidR="001E214C" w:rsidRPr="00F46C83" w:rsidRDefault="001E214C" w:rsidP="001E214C">
            <w:pPr>
              <w:snapToGrid w:val="0"/>
              <w:jc w:val="left"/>
              <w:rPr>
                <w:rFonts w:cs="Times New Roman"/>
                <w:iCs/>
                <w:sz w:val="20"/>
                <w:szCs w:val="20"/>
              </w:rPr>
            </w:pPr>
            <w:r w:rsidRPr="00F46C83">
              <w:rPr>
                <w:rFonts w:cs="Times New Roman"/>
                <w:iCs/>
                <w:sz w:val="20"/>
                <w:szCs w:val="20"/>
              </w:rPr>
              <w:t xml:space="preserve">3-letnia branżowa szkoła </w:t>
            </w:r>
          </w:p>
          <w:p w14:paraId="5FB4B1EA" w14:textId="77777777" w:rsidR="001E214C" w:rsidRPr="00F46C83" w:rsidRDefault="001E214C" w:rsidP="001E214C">
            <w:pPr>
              <w:snapToGrid w:val="0"/>
              <w:jc w:val="left"/>
              <w:rPr>
                <w:rFonts w:cs="Times New Roman"/>
                <w:iCs/>
                <w:sz w:val="20"/>
                <w:szCs w:val="20"/>
              </w:rPr>
            </w:pPr>
            <w:r w:rsidRPr="00F46C83">
              <w:rPr>
                <w:rFonts w:cs="Times New Roman"/>
                <w:iCs/>
                <w:sz w:val="20"/>
                <w:szCs w:val="20"/>
              </w:rPr>
              <w:t xml:space="preserve"> I stopnia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1A52D2" w14:textId="2EFA2695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363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E822F3" w14:textId="15E17B86" w:rsidR="001E214C" w:rsidRPr="0075150C" w:rsidRDefault="00720748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3</w:t>
            </w:r>
            <w:r w:rsidR="00D93B30" w:rsidRPr="0075150C">
              <w:rPr>
                <w:rFonts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9183E5" w14:textId="414FCB00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7DA3D6" w14:textId="7DF4D1DE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0312B3" w14:textId="6A4EB8BD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EF13238" w14:textId="77777777" w:rsidR="001E214C" w:rsidRPr="0075150C" w:rsidRDefault="00720748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6207C56" w14:textId="753A7D89" w:rsidR="001E214C" w:rsidRPr="0075150C" w:rsidRDefault="00720748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1</w:t>
            </w:r>
            <w:r w:rsidR="00D93B30" w:rsidRPr="0075150C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74EE1F6" w14:textId="6DB62595" w:rsidR="001E214C" w:rsidRPr="0075150C" w:rsidRDefault="00D93B30" w:rsidP="006E03E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68,9</w:t>
            </w:r>
            <w:r w:rsidR="00720748" w:rsidRPr="0075150C">
              <w:rPr>
                <w:rFonts w:cs="Times New Roman"/>
                <w:bCs/>
                <w:sz w:val="20"/>
                <w:szCs w:val="20"/>
              </w:rPr>
              <w:t>%</w:t>
            </w:r>
          </w:p>
        </w:tc>
      </w:tr>
      <w:tr w:rsidR="001E214C" w:rsidRPr="00C1421A" w14:paraId="30887D85" w14:textId="77777777" w:rsidTr="00650E5B">
        <w:trPr>
          <w:trHeight w:val="406"/>
        </w:trPr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214310" w14:textId="77777777" w:rsidR="001E214C" w:rsidRPr="00F46C83" w:rsidRDefault="001E214C" w:rsidP="005720A5">
            <w:pPr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F46C83">
              <w:rPr>
                <w:rFonts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14:paraId="07169468" w14:textId="0BF29398" w:rsidR="001E214C" w:rsidRPr="0075150C" w:rsidRDefault="00D93B30" w:rsidP="006E03ED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150C">
              <w:rPr>
                <w:rFonts w:cs="Times New Roman"/>
                <w:b/>
                <w:bCs/>
                <w:sz w:val="20"/>
                <w:szCs w:val="20"/>
              </w:rPr>
              <w:t>2472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14:paraId="08481A39" w14:textId="422BB75B" w:rsidR="001E214C" w:rsidRPr="0075150C" w:rsidRDefault="00720748" w:rsidP="00D93B30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150C">
              <w:rPr>
                <w:rFonts w:cs="Times New Roman"/>
                <w:b/>
                <w:bCs/>
                <w:sz w:val="20"/>
                <w:szCs w:val="20"/>
              </w:rPr>
              <w:t>2</w:t>
            </w:r>
            <w:r w:rsidR="000D2349" w:rsidRPr="0075150C">
              <w:rPr>
                <w:rFonts w:cs="Times New Roman"/>
                <w:b/>
                <w:bCs/>
                <w:sz w:val="20"/>
                <w:szCs w:val="20"/>
              </w:rPr>
              <w:t>4</w:t>
            </w:r>
            <w:r w:rsidR="00D93B30" w:rsidRPr="0075150C">
              <w:rPr>
                <w:rFonts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14:paraId="5122B846" w14:textId="210C8987" w:rsidR="001E214C" w:rsidRPr="0075150C" w:rsidRDefault="00D93B30" w:rsidP="006E03ED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150C">
              <w:rPr>
                <w:rFonts w:cs="Times New Roman"/>
                <w:b/>
                <w:bCs/>
                <w:sz w:val="20"/>
                <w:szCs w:val="20"/>
              </w:rPr>
              <w:t>641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14:paraId="3C043EC8" w14:textId="46FFC91D" w:rsidR="001E214C" w:rsidRPr="0075150C" w:rsidRDefault="00D93B30" w:rsidP="006E03ED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150C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14:paraId="09E940F9" w14:textId="0C02E3E9" w:rsidR="001E214C" w:rsidRPr="0075150C" w:rsidRDefault="00D93B30" w:rsidP="006E03ED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150C">
              <w:rPr>
                <w:rFonts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14:paraId="546E3A6A" w14:textId="0AB788D4" w:rsidR="001E214C" w:rsidRPr="0075150C" w:rsidRDefault="00335FE4" w:rsidP="006E03ED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150C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14:paraId="23C3E9EC" w14:textId="7336AF70" w:rsidR="001E214C" w:rsidRPr="0075150C" w:rsidRDefault="00335FE4" w:rsidP="006E03ED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150C">
              <w:rPr>
                <w:rFonts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F1CE6A" w14:textId="77777777" w:rsidR="009651E0" w:rsidRPr="0075150C" w:rsidRDefault="00C54DFB" w:rsidP="006E03ED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150C"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14:paraId="7F4415F4" w14:textId="77777777" w:rsidR="00B52186" w:rsidRDefault="00B52186" w:rsidP="006B301D">
      <w:pPr>
        <w:pStyle w:val="Tabela"/>
        <w:tabs>
          <w:tab w:val="left" w:pos="6186"/>
        </w:tabs>
        <w:rPr>
          <w:rFonts w:ascii="Times New Roman" w:hAnsi="Times New Roman"/>
          <w:sz w:val="24"/>
          <w:szCs w:val="22"/>
        </w:rPr>
      </w:pPr>
    </w:p>
    <w:p w14:paraId="720B2C25" w14:textId="77777777" w:rsidR="00F82936" w:rsidRDefault="00F82936" w:rsidP="006B301D">
      <w:pPr>
        <w:pStyle w:val="Tabela"/>
        <w:tabs>
          <w:tab w:val="left" w:pos="6186"/>
        </w:tabs>
        <w:rPr>
          <w:rFonts w:ascii="Times New Roman" w:hAnsi="Times New Roman"/>
          <w:sz w:val="24"/>
          <w:szCs w:val="22"/>
        </w:rPr>
      </w:pPr>
    </w:p>
    <w:p w14:paraId="31A9870C" w14:textId="4E02237D" w:rsidR="00F82936" w:rsidRDefault="00F82936" w:rsidP="006B301D">
      <w:pPr>
        <w:pStyle w:val="Tabela"/>
        <w:tabs>
          <w:tab w:val="left" w:pos="6186"/>
        </w:tabs>
        <w:rPr>
          <w:sz w:val="24"/>
          <w:szCs w:val="22"/>
        </w:rPr>
      </w:pPr>
    </w:p>
    <w:p w14:paraId="43184548" w14:textId="1526B0F4" w:rsidR="004844D8" w:rsidRDefault="004844D8" w:rsidP="006B301D">
      <w:pPr>
        <w:pStyle w:val="Tabela"/>
        <w:tabs>
          <w:tab w:val="left" w:pos="6186"/>
        </w:tabs>
        <w:rPr>
          <w:sz w:val="24"/>
          <w:szCs w:val="22"/>
        </w:rPr>
      </w:pPr>
    </w:p>
    <w:p w14:paraId="085F334C" w14:textId="19333DF5" w:rsidR="004844D8" w:rsidRDefault="004844D8" w:rsidP="006B301D">
      <w:pPr>
        <w:pStyle w:val="Tabela"/>
        <w:tabs>
          <w:tab w:val="left" w:pos="6186"/>
        </w:tabs>
        <w:rPr>
          <w:sz w:val="24"/>
          <w:szCs w:val="22"/>
        </w:rPr>
      </w:pPr>
    </w:p>
    <w:p w14:paraId="5DDCAC34" w14:textId="117497FE" w:rsidR="004844D8" w:rsidRDefault="004844D8" w:rsidP="006B301D">
      <w:pPr>
        <w:pStyle w:val="Tabela"/>
        <w:tabs>
          <w:tab w:val="left" w:pos="6186"/>
        </w:tabs>
        <w:rPr>
          <w:sz w:val="24"/>
          <w:szCs w:val="22"/>
        </w:rPr>
      </w:pPr>
    </w:p>
    <w:p w14:paraId="40F7B2D5" w14:textId="5B2D4BC4" w:rsidR="004844D8" w:rsidRDefault="004844D8" w:rsidP="006B301D">
      <w:pPr>
        <w:pStyle w:val="Tabela"/>
        <w:tabs>
          <w:tab w:val="left" w:pos="6186"/>
        </w:tabs>
        <w:rPr>
          <w:sz w:val="24"/>
          <w:szCs w:val="22"/>
        </w:rPr>
      </w:pPr>
    </w:p>
    <w:p w14:paraId="73C08035" w14:textId="534A31C9" w:rsidR="004844D8" w:rsidRDefault="004844D8" w:rsidP="006B301D">
      <w:pPr>
        <w:pStyle w:val="Tabela"/>
        <w:tabs>
          <w:tab w:val="left" w:pos="6186"/>
        </w:tabs>
        <w:rPr>
          <w:sz w:val="24"/>
          <w:szCs w:val="22"/>
        </w:rPr>
      </w:pPr>
    </w:p>
    <w:p w14:paraId="6064D9CA" w14:textId="44584ED5" w:rsidR="004844D8" w:rsidRDefault="004844D8" w:rsidP="006B301D">
      <w:pPr>
        <w:pStyle w:val="Tabela"/>
        <w:tabs>
          <w:tab w:val="left" w:pos="6186"/>
        </w:tabs>
        <w:rPr>
          <w:sz w:val="24"/>
          <w:szCs w:val="22"/>
        </w:rPr>
      </w:pPr>
    </w:p>
    <w:p w14:paraId="0AD5239D" w14:textId="0A259A68" w:rsidR="004844D8" w:rsidRDefault="004844D8" w:rsidP="006B301D">
      <w:pPr>
        <w:pStyle w:val="Tabela"/>
        <w:tabs>
          <w:tab w:val="left" w:pos="6186"/>
        </w:tabs>
        <w:rPr>
          <w:sz w:val="24"/>
          <w:szCs w:val="22"/>
        </w:rPr>
      </w:pPr>
    </w:p>
    <w:p w14:paraId="5FA148BE" w14:textId="6BAD5863" w:rsidR="004844D8" w:rsidRDefault="004844D8" w:rsidP="006B301D">
      <w:pPr>
        <w:pStyle w:val="Tabela"/>
        <w:tabs>
          <w:tab w:val="left" w:pos="6186"/>
        </w:tabs>
        <w:rPr>
          <w:sz w:val="24"/>
          <w:szCs w:val="22"/>
        </w:rPr>
      </w:pPr>
    </w:p>
    <w:p w14:paraId="7424ABFF" w14:textId="5BC247BD" w:rsidR="004844D8" w:rsidRDefault="004844D8" w:rsidP="006B301D">
      <w:pPr>
        <w:pStyle w:val="Tabela"/>
        <w:tabs>
          <w:tab w:val="left" w:pos="6186"/>
        </w:tabs>
        <w:rPr>
          <w:sz w:val="24"/>
          <w:szCs w:val="22"/>
        </w:rPr>
      </w:pPr>
    </w:p>
    <w:p w14:paraId="474706C9" w14:textId="77777777" w:rsidR="004844D8" w:rsidRPr="00B52186" w:rsidRDefault="004844D8" w:rsidP="006B301D">
      <w:pPr>
        <w:pStyle w:val="Tabela"/>
        <w:tabs>
          <w:tab w:val="left" w:pos="6186"/>
        </w:tabs>
        <w:rPr>
          <w:sz w:val="24"/>
          <w:szCs w:val="22"/>
        </w:rPr>
      </w:pPr>
    </w:p>
    <w:p w14:paraId="4FAE97B9" w14:textId="40B3F8B4" w:rsidR="00931DCF" w:rsidRPr="00C1421A" w:rsidRDefault="00931DCF" w:rsidP="00931DCF">
      <w:pPr>
        <w:pStyle w:val="Legenda"/>
        <w:spacing w:after="0"/>
      </w:pPr>
      <w:bookmarkStart w:id="16" w:name="_Toc85794715"/>
      <w:bookmarkStart w:id="17" w:name="_Toc118810018"/>
      <w:r>
        <w:lastRenderedPageBreak/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4</w:t>
      </w:r>
      <w:r w:rsidR="00FD4FE5">
        <w:rPr>
          <w:noProof/>
        </w:rPr>
        <w:fldChar w:fldCharType="end"/>
      </w:r>
      <w:r>
        <w:t xml:space="preserve">. </w:t>
      </w:r>
      <w:r w:rsidRPr="008D5CBD">
        <w:t>Liczba ocen z zachowania</w:t>
      </w:r>
      <w:r w:rsidR="00553FEA">
        <w:t xml:space="preserve"> w szkołach dla których organem prowadzącym jest Powiat Staszowski.</w:t>
      </w:r>
      <w:r w:rsidRPr="008D5CBD">
        <w:t>.</w:t>
      </w:r>
      <w:bookmarkEnd w:id="16"/>
      <w:bookmarkEnd w:id="1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253"/>
        <w:gridCol w:w="1253"/>
        <w:gridCol w:w="1253"/>
        <w:gridCol w:w="1090"/>
        <w:gridCol w:w="1090"/>
        <w:gridCol w:w="1086"/>
      </w:tblGrid>
      <w:tr w:rsidR="002119D1" w:rsidRPr="002119D1" w14:paraId="252B4D25" w14:textId="77777777" w:rsidTr="002119D1">
        <w:trPr>
          <w:cantSplit/>
          <w:trHeight w:val="147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6F2B" w14:textId="77777777" w:rsidR="00272508" w:rsidRPr="002119D1" w:rsidRDefault="00272508" w:rsidP="002C65B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19D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58B218" w14:textId="77777777" w:rsidR="00272508" w:rsidRPr="002119D1" w:rsidRDefault="00272508" w:rsidP="002119D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19D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wzorowe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B504BA" w14:textId="77777777" w:rsidR="00272508" w:rsidRPr="002119D1" w:rsidRDefault="00272508" w:rsidP="002119D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19D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bardzo dobre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8354BF" w14:textId="77777777" w:rsidR="00272508" w:rsidRPr="002119D1" w:rsidRDefault="00272508" w:rsidP="002119D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19D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dobre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5702EC" w14:textId="77777777" w:rsidR="00272508" w:rsidRPr="002119D1" w:rsidRDefault="00272508" w:rsidP="002119D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19D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poprawne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17E1EA" w14:textId="77777777" w:rsidR="00272508" w:rsidRPr="002119D1" w:rsidRDefault="00272508" w:rsidP="002119D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19D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nieodpowiednie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42A11A" w14:textId="77777777" w:rsidR="00272508" w:rsidRPr="002119D1" w:rsidRDefault="00272508" w:rsidP="002119D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19D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naganne</w:t>
            </w:r>
          </w:p>
        </w:tc>
      </w:tr>
      <w:tr w:rsidR="002119D1" w:rsidRPr="002119D1" w14:paraId="7F203ED8" w14:textId="77777777" w:rsidTr="00E60E33">
        <w:trPr>
          <w:trHeight w:val="273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5119" w14:textId="77777777" w:rsidR="00272508" w:rsidRPr="002119D1" w:rsidRDefault="00272508" w:rsidP="002C65B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19D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ocen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D897" w14:textId="2525D426" w:rsidR="00272508" w:rsidRPr="0075150C" w:rsidRDefault="00335FE4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845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EEA6" w14:textId="71DEAB19" w:rsidR="00272508" w:rsidRPr="0075150C" w:rsidRDefault="00335FE4" w:rsidP="009A004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2F52" w14:textId="4D442C25" w:rsidR="00272508" w:rsidRPr="0075150C" w:rsidRDefault="00335FE4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2E8A" w14:textId="3281AE0E" w:rsidR="00272508" w:rsidRPr="0075150C" w:rsidRDefault="00DF2609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1E21" w14:textId="30485AC4" w:rsidR="00272508" w:rsidRPr="0075150C" w:rsidRDefault="00335FE4" w:rsidP="007D09D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A219" w14:textId="341F3912" w:rsidR="00272508" w:rsidRPr="0075150C" w:rsidRDefault="00335FE4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85</w:t>
            </w:r>
          </w:p>
        </w:tc>
      </w:tr>
      <w:tr w:rsidR="002119D1" w:rsidRPr="002119D1" w14:paraId="24A35DB7" w14:textId="77777777" w:rsidTr="00E60E33">
        <w:trPr>
          <w:trHeight w:val="207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D34A" w14:textId="77777777" w:rsidR="00272508" w:rsidRPr="002119D1" w:rsidRDefault="00272508" w:rsidP="005E469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19D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% rozkład ocen</w:t>
            </w:r>
            <w:r w:rsidR="007D09DE" w:rsidRPr="002119D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8A3D" w14:textId="3C9E14E1" w:rsidR="00272508" w:rsidRPr="0075150C" w:rsidRDefault="00335FE4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34,6</w:t>
            </w:r>
            <w:r w:rsidR="007D09DE"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26AB1"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FD27" w14:textId="1DC01D14" w:rsidR="00272508" w:rsidRPr="0075150C" w:rsidRDefault="00335FE4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27,0</w:t>
            </w:r>
            <w:r w:rsidR="00226AB1"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CDCF" w14:textId="63CA1845" w:rsidR="00272508" w:rsidRPr="0075150C" w:rsidRDefault="00335FE4" w:rsidP="00BD118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18,7</w:t>
            </w:r>
            <w:r w:rsidR="00226AB1"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55CA" w14:textId="59577B7F" w:rsidR="00272508" w:rsidRPr="0075150C" w:rsidRDefault="00335FE4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12,0</w:t>
            </w:r>
            <w:r w:rsidR="00226AB1"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0D30" w14:textId="7D98C81D" w:rsidR="00272508" w:rsidRPr="0075150C" w:rsidRDefault="00335FE4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4,2 </w:t>
            </w:r>
            <w:r w:rsidR="00226AB1"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A601" w14:textId="20E189EA" w:rsidR="00272508" w:rsidRPr="0075150C" w:rsidRDefault="00335FE4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3,5</w:t>
            </w:r>
            <w:r w:rsidR="00226AB1"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</w:tr>
    </w:tbl>
    <w:p w14:paraId="2A4EF7F2" w14:textId="77777777" w:rsidR="00331A39" w:rsidRPr="00C1421A" w:rsidRDefault="00331A39" w:rsidP="004C61F1"/>
    <w:p w14:paraId="328AB6D0" w14:textId="6A01468B" w:rsidR="00272508" w:rsidRPr="00C1421A" w:rsidRDefault="00931DCF" w:rsidP="00931DCF">
      <w:pPr>
        <w:pStyle w:val="Legenda"/>
        <w:spacing w:after="0"/>
      </w:pPr>
      <w:bookmarkStart w:id="18" w:name="_Toc85794716"/>
      <w:bookmarkStart w:id="19" w:name="_Toc118810019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5</w:t>
      </w:r>
      <w:r w:rsidR="00FD4FE5">
        <w:rPr>
          <w:noProof/>
        </w:rPr>
        <w:fldChar w:fldCharType="end"/>
      </w:r>
      <w:r>
        <w:t xml:space="preserve">. </w:t>
      </w:r>
      <w:r w:rsidRPr="00E45A46">
        <w:t>Liczba uczniów wszystkich szkół prowadzonych przez Powiat Staszowski na podstawie danych od dyrektorów szkół.</w:t>
      </w:r>
      <w:bookmarkEnd w:id="18"/>
      <w:bookmarkEnd w:id="1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652"/>
        <w:gridCol w:w="652"/>
        <w:gridCol w:w="652"/>
        <w:gridCol w:w="653"/>
        <w:gridCol w:w="653"/>
        <w:gridCol w:w="655"/>
        <w:gridCol w:w="655"/>
        <w:gridCol w:w="655"/>
        <w:gridCol w:w="655"/>
        <w:gridCol w:w="655"/>
        <w:gridCol w:w="828"/>
        <w:gridCol w:w="680"/>
      </w:tblGrid>
      <w:tr w:rsidR="00033F35" w:rsidRPr="007C23EE" w14:paraId="20B9C627" w14:textId="77777777" w:rsidTr="00033F35">
        <w:trPr>
          <w:trHeight w:val="2901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1060" w14:textId="77777777" w:rsidR="00937FF6" w:rsidRPr="007C23EE" w:rsidRDefault="00937FF6" w:rsidP="002C65B6">
            <w:pPr>
              <w:spacing w:line="240" w:lineRule="auto"/>
              <w:jc w:val="left"/>
              <w:rPr>
                <w:rFonts w:eastAsia="Times New Roman" w:cs="Times New Roman"/>
                <w:sz w:val="18"/>
                <w:lang w:eastAsia="pl-PL"/>
              </w:rPr>
            </w:pPr>
            <w:r w:rsidRPr="007C23EE">
              <w:rPr>
                <w:rFonts w:eastAsia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44D8F0" w14:textId="77777777" w:rsidR="00937FF6" w:rsidRPr="007C23EE" w:rsidRDefault="00937F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C23EE">
              <w:rPr>
                <w:rFonts w:eastAsia="Times New Roman" w:cs="Times New Roman"/>
                <w:b/>
                <w:sz w:val="18"/>
                <w:lang w:eastAsia="pl-PL"/>
              </w:rPr>
              <w:t>Stan na początku roku szkolnego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435385" w14:textId="77777777" w:rsidR="00937FF6" w:rsidRPr="007C23EE" w:rsidRDefault="00937F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C23EE">
              <w:rPr>
                <w:rFonts w:eastAsia="Times New Roman" w:cs="Times New Roman"/>
                <w:b/>
                <w:sz w:val="18"/>
                <w:lang w:eastAsia="pl-PL"/>
              </w:rPr>
              <w:t>Przyjęci do szkoły w trakcie roku szkolnego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E7D11D" w14:textId="77777777" w:rsidR="00937FF6" w:rsidRPr="00C54DFB" w:rsidRDefault="00937F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C54DFB">
              <w:rPr>
                <w:rFonts w:eastAsia="Times New Roman" w:cs="Times New Roman"/>
                <w:b/>
                <w:sz w:val="18"/>
                <w:lang w:eastAsia="pl-PL"/>
              </w:rPr>
              <w:t>Skreśleni z listy uczniów</w:t>
            </w:r>
            <w:r w:rsidR="0049001B" w:rsidRPr="00C54DFB">
              <w:rPr>
                <w:rFonts w:eastAsia="Times New Roman" w:cs="Times New Roman"/>
                <w:b/>
                <w:sz w:val="18"/>
                <w:lang w:eastAsia="pl-PL"/>
              </w:rPr>
              <w:t xml:space="preserve"> na wniosek rodzica lub ucznia pełnoletniego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4DF710" w14:textId="77777777" w:rsidR="00937FF6" w:rsidRPr="007C23EE" w:rsidRDefault="00937F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C23EE">
              <w:rPr>
                <w:rFonts w:eastAsia="Times New Roman" w:cs="Times New Roman"/>
                <w:b/>
                <w:sz w:val="18"/>
                <w:lang w:eastAsia="pl-PL"/>
              </w:rPr>
              <w:t>którzy uzyskali zgodę dyrektora na spełnienie obowiązku nauki poza szkołą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0BFD21" w14:textId="77777777" w:rsidR="00937FF6" w:rsidRPr="007C23EE" w:rsidRDefault="00937F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C23EE">
              <w:rPr>
                <w:rFonts w:eastAsia="Times New Roman" w:cs="Times New Roman"/>
                <w:b/>
                <w:sz w:val="18"/>
                <w:lang w:eastAsia="pl-PL"/>
              </w:rPr>
              <w:t>objęci nauczaniem indywidualnym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FA8612" w14:textId="77777777" w:rsidR="00937FF6" w:rsidRPr="007C23EE" w:rsidRDefault="00937F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C23EE">
              <w:rPr>
                <w:rFonts w:eastAsia="Times New Roman" w:cs="Times New Roman"/>
                <w:b/>
                <w:sz w:val="18"/>
                <w:lang w:eastAsia="pl-PL"/>
              </w:rPr>
              <w:t>realizujący indywidualny tok nauki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F64B62" w14:textId="77777777" w:rsidR="00937FF6" w:rsidRPr="007C23EE" w:rsidRDefault="00937F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C23EE">
              <w:rPr>
                <w:rFonts w:eastAsia="Times New Roman" w:cs="Times New Roman"/>
                <w:b/>
                <w:sz w:val="18"/>
                <w:lang w:eastAsia="pl-PL"/>
              </w:rPr>
              <w:t>realizujący indywidualny program nauki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B6EF8E" w14:textId="77777777" w:rsidR="00937FF6" w:rsidRPr="007C23EE" w:rsidRDefault="00937F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C23EE">
              <w:rPr>
                <w:rFonts w:eastAsia="Times New Roman" w:cs="Times New Roman"/>
                <w:b/>
                <w:sz w:val="18"/>
                <w:lang w:eastAsia="pl-PL"/>
              </w:rPr>
              <w:t>zwolnienie z wychowania fizycznego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10E54A" w14:textId="77777777" w:rsidR="00937FF6" w:rsidRPr="007C23EE" w:rsidRDefault="00937F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C23EE">
              <w:rPr>
                <w:rFonts w:eastAsia="Times New Roman" w:cs="Times New Roman"/>
                <w:b/>
                <w:sz w:val="18"/>
                <w:lang w:eastAsia="pl-PL"/>
              </w:rPr>
              <w:t>zwolnienie z drugiego języka obcego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392565" w14:textId="77777777" w:rsidR="00937FF6" w:rsidRPr="007C23EE" w:rsidRDefault="00937F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C23EE">
              <w:rPr>
                <w:rFonts w:eastAsia="Times New Roman" w:cs="Times New Roman"/>
                <w:b/>
                <w:sz w:val="18"/>
                <w:lang w:eastAsia="pl-PL"/>
              </w:rPr>
              <w:t>z dysleksją, dysgrafią, dysortografią, dyskalkulią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5C618B" w14:textId="77777777" w:rsidR="00937FF6" w:rsidRPr="007C23EE" w:rsidRDefault="00937F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C23EE">
              <w:rPr>
                <w:rFonts w:eastAsia="Times New Roman" w:cs="Times New Roman"/>
                <w:b/>
                <w:sz w:val="18"/>
                <w:lang w:eastAsia="pl-PL"/>
              </w:rPr>
              <w:t>którym przyznano stypendia za wyniki w nauce inne niż Prezesa Rady Ministrów oraz Ministra Edukacji Narodowej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16E0C4" w14:textId="77777777" w:rsidR="00937FF6" w:rsidRPr="007C23EE" w:rsidRDefault="00937F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C23EE">
              <w:rPr>
                <w:rFonts w:eastAsia="Times New Roman" w:cs="Times New Roman"/>
                <w:b/>
                <w:sz w:val="18"/>
                <w:lang w:eastAsia="pl-PL"/>
              </w:rPr>
              <w:t>którym przyznano stypendia socjalne</w:t>
            </w:r>
          </w:p>
        </w:tc>
      </w:tr>
      <w:tr w:rsidR="00033F35" w:rsidRPr="007C23EE" w14:paraId="376B0CFD" w14:textId="77777777" w:rsidTr="00033F35">
        <w:trPr>
          <w:trHeight w:val="421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7EE4" w14:textId="77777777" w:rsidR="009A0042" w:rsidRPr="007C23EE" w:rsidRDefault="009A0042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C23EE">
              <w:rPr>
                <w:rFonts w:eastAsia="Times New Roman" w:cs="Times New Roman"/>
                <w:b/>
                <w:sz w:val="18"/>
                <w:lang w:eastAsia="pl-PL"/>
              </w:rPr>
              <w:t>Liczba uczniów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B78F" w14:textId="5E44C45A" w:rsidR="009A0042" w:rsidRPr="0075150C" w:rsidRDefault="00720748" w:rsidP="006175DE">
            <w:pPr>
              <w:spacing w:line="240" w:lineRule="auto"/>
              <w:jc w:val="center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18"/>
                <w:lang w:eastAsia="pl-PL"/>
              </w:rPr>
              <w:t>2</w:t>
            </w:r>
            <w:r w:rsidR="006175DE" w:rsidRPr="0075150C">
              <w:rPr>
                <w:rFonts w:eastAsia="Times New Roman" w:cs="Times New Roman"/>
                <w:b/>
                <w:sz w:val="18"/>
                <w:lang w:eastAsia="pl-PL"/>
              </w:rPr>
              <w:t>472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D4C5" w14:textId="764596C7" w:rsidR="009A0042" w:rsidRPr="0075150C" w:rsidRDefault="006175DE" w:rsidP="00720748">
            <w:pPr>
              <w:spacing w:line="240" w:lineRule="auto"/>
              <w:jc w:val="center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18"/>
                <w:lang w:eastAsia="pl-PL"/>
              </w:rPr>
              <w:t>33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7204" w14:textId="581F223A" w:rsidR="009A0042" w:rsidRPr="0075150C" w:rsidRDefault="0049660B" w:rsidP="00720748">
            <w:pPr>
              <w:spacing w:line="240" w:lineRule="auto"/>
              <w:jc w:val="center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18"/>
                <w:lang w:eastAsia="pl-PL"/>
              </w:rPr>
              <w:t>36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E53D" w14:textId="77777777" w:rsidR="009A0042" w:rsidRPr="0075150C" w:rsidRDefault="00720748" w:rsidP="00720748">
            <w:pPr>
              <w:spacing w:line="240" w:lineRule="auto"/>
              <w:jc w:val="center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18"/>
                <w:lang w:eastAsia="pl-PL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0A36" w14:textId="0903B444" w:rsidR="009A0042" w:rsidRPr="0075150C" w:rsidRDefault="00246F33" w:rsidP="00720748">
            <w:pPr>
              <w:spacing w:line="240" w:lineRule="auto"/>
              <w:jc w:val="center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18"/>
                <w:lang w:eastAsia="pl-PL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842C" w14:textId="77777777" w:rsidR="009A0042" w:rsidRPr="0075150C" w:rsidRDefault="00720748" w:rsidP="00720748">
            <w:pPr>
              <w:spacing w:line="240" w:lineRule="auto"/>
              <w:jc w:val="center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18"/>
                <w:lang w:eastAsia="pl-PL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5B8F" w14:textId="27CBC860" w:rsidR="009A0042" w:rsidRPr="0075150C" w:rsidRDefault="0049660B" w:rsidP="00720748">
            <w:pPr>
              <w:spacing w:line="240" w:lineRule="auto"/>
              <w:jc w:val="center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18"/>
                <w:lang w:eastAsia="pl-PL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530B" w14:textId="64FC9BEC" w:rsidR="009A0042" w:rsidRPr="0075150C" w:rsidRDefault="0049660B" w:rsidP="00720748">
            <w:pPr>
              <w:spacing w:line="240" w:lineRule="auto"/>
              <w:jc w:val="center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18"/>
                <w:lang w:eastAsia="pl-PL"/>
              </w:rPr>
              <w:t>62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9B86" w14:textId="158679AF" w:rsidR="009A0042" w:rsidRPr="0075150C" w:rsidRDefault="0049660B" w:rsidP="00720748">
            <w:pPr>
              <w:spacing w:line="240" w:lineRule="auto"/>
              <w:jc w:val="center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18"/>
                <w:lang w:eastAsia="pl-PL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24F1" w14:textId="35EBABA5" w:rsidR="009A0042" w:rsidRPr="0075150C" w:rsidRDefault="00720748" w:rsidP="00720748">
            <w:pPr>
              <w:spacing w:line="240" w:lineRule="auto"/>
              <w:jc w:val="center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18"/>
                <w:lang w:eastAsia="pl-PL"/>
              </w:rPr>
              <w:t>1</w:t>
            </w:r>
            <w:r w:rsidR="0049660B" w:rsidRPr="0075150C">
              <w:rPr>
                <w:rFonts w:eastAsia="Times New Roman" w:cs="Times New Roman"/>
                <w:b/>
                <w:sz w:val="18"/>
                <w:lang w:eastAsia="pl-PL"/>
              </w:rPr>
              <w:t>47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1369" w14:textId="708A3B41" w:rsidR="009A0042" w:rsidRPr="0075150C" w:rsidRDefault="0049660B" w:rsidP="00720748">
            <w:pPr>
              <w:spacing w:line="240" w:lineRule="auto"/>
              <w:jc w:val="center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18"/>
                <w:lang w:eastAsia="pl-PL"/>
              </w:rPr>
              <w:t>15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762B" w14:textId="77777777" w:rsidR="009A0042" w:rsidRPr="0075150C" w:rsidRDefault="00720748" w:rsidP="00720748">
            <w:pPr>
              <w:spacing w:line="240" w:lineRule="auto"/>
              <w:jc w:val="center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18"/>
                <w:lang w:eastAsia="pl-PL"/>
              </w:rPr>
              <w:t>-</w:t>
            </w:r>
          </w:p>
        </w:tc>
      </w:tr>
    </w:tbl>
    <w:p w14:paraId="20DE16AF" w14:textId="77777777" w:rsidR="00272508" w:rsidRPr="00C1421A" w:rsidRDefault="00272508" w:rsidP="00937FF6">
      <w:pPr>
        <w:rPr>
          <w:rFonts w:ascii="Times New Roman" w:hAnsi="Times New Roman" w:cs="Times New Roman"/>
        </w:rPr>
      </w:pPr>
    </w:p>
    <w:p w14:paraId="03190A13" w14:textId="2293A180" w:rsidR="001E214C" w:rsidRPr="00C1421A" w:rsidRDefault="00931DCF" w:rsidP="00931DCF">
      <w:pPr>
        <w:pStyle w:val="Legenda"/>
        <w:spacing w:after="0"/>
      </w:pPr>
      <w:bookmarkStart w:id="20" w:name="_Toc85794717"/>
      <w:bookmarkStart w:id="21" w:name="_Toc118810020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6</w:t>
      </w:r>
      <w:r w:rsidR="00FD4FE5">
        <w:rPr>
          <w:noProof/>
        </w:rPr>
        <w:fldChar w:fldCharType="end"/>
      </w:r>
      <w:r>
        <w:t xml:space="preserve">. </w:t>
      </w:r>
      <w:r w:rsidRPr="00306433">
        <w:t>Liczba uczniów pozostających pod opieką pedagoga (psychologa) szkolnego w szkołach prowa</w:t>
      </w:r>
      <w:r>
        <w:t>dzonych przez Powiat Staszowski.</w:t>
      </w:r>
      <w:bookmarkEnd w:id="20"/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716"/>
        <w:gridCol w:w="651"/>
        <w:gridCol w:w="651"/>
        <w:gridCol w:w="651"/>
        <w:gridCol w:w="649"/>
        <w:gridCol w:w="649"/>
        <w:gridCol w:w="649"/>
        <w:gridCol w:w="649"/>
        <w:gridCol w:w="716"/>
        <w:gridCol w:w="716"/>
        <w:gridCol w:w="647"/>
      </w:tblGrid>
      <w:tr w:rsidR="00033F35" w:rsidRPr="00033F35" w14:paraId="420D1E9B" w14:textId="77777777" w:rsidTr="00033F35">
        <w:trPr>
          <w:trHeight w:val="2481"/>
        </w:trPr>
        <w:tc>
          <w:tcPr>
            <w:tcW w:w="1186" w:type="pct"/>
            <w:shd w:val="clear" w:color="auto" w:fill="auto"/>
            <w:noWrap/>
            <w:vAlign w:val="bottom"/>
            <w:hideMark/>
          </w:tcPr>
          <w:p w14:paraId="72A42DDA" w14:textId="77777777" w:rsidR="003F1582" w:rsidRPr="00033F35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shd w:val="clear" w:color="auto" w:fill="auto"/>
            <w:noWrap/>
            <w:textDirection w:val="btLr"/>
            <w:vAlign w:val="center"/>
            <w:hideMark/>
          </w:tcPr>
          <w:p w14:paraId="1F7FF1D2" w14:textId="77777777" w:rsidR="003F1582" w:rsidRPr="00033F35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F3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wagarowanie</w:t>
            </w:r>
          </w:p>
        </w:tc>
        <w:tc>
          <w:tcPr>
            <w:tcW w:w="338" w:type="pct"/>
            <w:shd w:val="clear" w:color="auto" w:fill="auto"/>
            <w:noWrap/>
            <w:textDirection w:val="btLr"/>
            <w:vAlign w:val="center"/>
            <w:hideMark/>
          </w:tcPr>
          <w:p w14:paraId="0A6CC5CE" w14:textId="77777777" w:rsidR="003F1582" w:rsidRPr="00033F35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F3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fobie szkolne</w:t>
            </w:r>
          </w:p>
        </w:tc>
        <w:tc>
          <w:tcPr>
            <w:tcW w:w="338" w:type="pct"/>
            <w:shd w:val="clear" w:color="auto" w:fill="auto"/>
            <w:noWrap/>
            <w:textDirection w:val="btLr"/>
            <w:vAlign w:val="center"/>
            <w:hideMark/>
          </w:tcPr>
          <w:p w14:paraId="09ED3260" w14:textId="77777777" w:rsidR="003F1582" w:rsidRPr="00033F35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F3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spożywanie alkoholu</w:t>
            </w:r>
          </w:p>
        </w:tc>
        <w:tc>
          <w:tcPr>
            <w:tcW w:w="338" w:type="pct"/>
            <w:shd w:val="clear" w:color="auto" w:fill="auto"/>
            <w:noWrap/>
            <w:textDirection w:val="btLr"/>
            <w:vAlign w:val="center"/>
            <w:hideMark/>
          </w:tcPr>
          <w:p w14:paraId="6BB24BBD" w14:textId="77777777" w:rsidR="003F1582" w:rsidRPr="00033F35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F3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używanie środków psychoaktywnych</w:t>
            </w:r>
          </w:p>
        </w:tc>
        <w:tc>
          <w:tcPr>
            <w:tcW w:w="337" w:type="pct"/>
            <w:shd w:val="clear" w:color="auto" w:fill="auto"/>
            <w:noWrap/>
            <w:textDirection w:val="btLr"/>
            <w:vAlign w:val="center"/>
            <w:hideMark/>
          </w:tcPr>
          <w:p w14:paraId="32107AB6" w14:textId="77777777" w:rsidR="003F1582" w:rsidRPr="00033F35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F3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rodziny patologiczne lub niewydolne wychowawczo</w:t>
            </w:r>
          </w:p>
        </w:tc>
        <w:tc>
          <w:tcPr>
            <w:tcW w:w="337" w:type="pct"/>
            <w:shd w:val="clear" w:color="auto" w:fill="auto"/>
            <w:noWrap/>
            <w:textDirection w:val="btLr"/>
            <w:vAlign w:val="center"/>
            <w:hideMark/>
          </w:tcPr>
          <w:p w14:paraId="3D406512" w14:textId="77777777" w:rsidR="003F1582" w:rsidRPr="00033F35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F3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problemy zdrowotne</w:t>
            </w:r>
          </w:p>
        </w:tc>
        <w:tc>
          <w:tcPr>
            <w:tcW w:w="337" w:type="pct"/>
            <w:shd w:val="clear" w:color="auto" w:fill="auto"/>
            <w:noWrap/>
            <w:textDirection w:val="btLr"/>
            <w:vAlign w:val="center"/>
            <w:hideMark/>
          </w:tcPr>
          <w:p w14:paraId="6A722BEB" w14:textId="77777777" w:rsidR="003F1582" w:rsidRPr="00033F35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F3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zaburzenia emocjonalne</w:t>
            </w:r>
          </w:p>
        </w:tc>
        <w:tc>
          <w:tcPr>
            <w:tcW w:w="337" w:type="pct"/>
            <w:shd w:val="clear" w:color="auto" w:fill="auto"/>
            <w:noWrap/>
            <w:textDirection w:val="btLr"/>
            <w:vAlign w:val="center"/>
            <w:hideMark/>
          </w:tcPr>
          <w:p w14:paraId="390BC20B" w14:textId="77777777" w:rsidR="003F1582" w:rsidRPr="00033F35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F3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konflikt z prawem </w:t>
            </w:r>
          </w:p>
        </w:tc>
        <w:tc>
          <w:tcPr>
            <w:tcW w:w="372" w:type="pct"/>
            <w:shd w:val="clear" w:color="auto" w:fill="auto"/>
            <w:noWrap/>
            <w:textDirection w:val="btLr"/>
            <w:vAlign w:val="center"/>
            <w:hideMark/>
          </w:tcPr>
          <w:p w14:paraId="131FFA83" w14:textId="77777777" w:rsidR="003F1582" w:rsidRPr="00033F35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F3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trudności w nauce, w tym dysleksja</w:t>
            </w:r>
          </w:p>
        </w:tc>
        <w:tc>
          <w:tcPr>
            <w:tcW w:w="372" w:type="pct"/>
            <w:shd w:val="clear" w:color="auto" w:fill="auto"/>
            <w:noWrap/>
            <w:textDirection w:val="btLr"/>
            <w:vAlign w:val="center"/>
            <w:hideMark/>
          </w:tcPr>
          <w:p w14:paraId="4CDA3740" w14:textId="77777777" w:rsidR="003F1582" w:rsidRPr="00033F35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F3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pobyt rodziców poza granicami kraju</w:t>
            </w:r>
          </w:p>
        </w:tc>
        <w:tc>
          <w:tcPr>
            <w:tcW w:w="337" w:type="pct"/>
            <w:shd w:val="clear" w:color="auto" w:fill="auto"/>
            <w:noWrap/>
            <w:textDirection w:val="btLr"/>
            <w:vAlign w:val="center"/>
            <w:hideMark/>
          </w:tcPr>
          <w:p w14:paraId="6A866CE9" w14:textId="77777777" w:rsidR="003F1582" w:rsidRPr="00033F35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F3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inne przyczyny</w:t>
            </w:r>
            <w:r w:rsidRPr="00033F35">
              <w:rPr>
                <w:rStyle w:val="Odwoanieprzypisudolnego"/>
                <w:rFonts w:eastAsia="Times New Roman" w:cs="Times New Roman"/>
                <w:b/>
                <w:sz w:val="20"/>
                <w:szCs w:val="20"/>
                <w:lang w:eastAsia="pl-PL"/>
              </w:rPr>
              <w:footnoteReference w:id="3"/>
            </w:r>
          </w:p>
        </w:tc>
      </w:tr>
      <w:tr w:rsidR="00033F35" w:rsidRPr="00033F35" w14:paraId="5221F522" w14:textId="77777777" w:rsidTr="00033F35">
        <w:trPr>
          <w:trHeight w:val="330"/>
        </w:trPr>
        <w:tc>
          <w:tcPr>
            <w:tcW w:w="1186" w:type="pct"/>
            <w:shd w:val="clear" w:color="auto" w:fill="auto"/>
            <w:noWrap/>
            <w:vAlign w:val="bottom"/>
            <w:hideMark/>
          </w:tcPr>
          <w:p w14:paraId="0C5BF2BC" w14:textId="77777777" w:rsidR="003F1582" w:rsidRPr="00033F35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3F3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uczniów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E7BC248" w14:textId="3DAEAC79" w:rsidR="003F1582" w:rsidRPr="0075150C" w:rsidRDefault="0049660B" w:rsidP="007207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2CD90F89" w14:textId="4753C453" w:rsidR="003F1582" w:rsidRPr="0075150C" w:rsidRDefault="0049660B" w:rsidP="007207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1E35CA45" w14:textId="4A213A64" w:rsidR="003F1582" w:rsidRPr="0075150C" w:rsidRDefault="0049660B" w:rsidP="007207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109D8832" w14:textId="1940FB42" w:rsidR="003F1582" w:rsidRPr="0075150C" w:rsidRDefault="0049660B" w:rsidP="007207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067E9273" w14:textId="62EDF553" w:rsidR="003F1582" w:rsidRPr="0075150C" w:rsidRDefault="0049660B" w:rsidP="007207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40C506AA" w14:textId="5A28415C" w:rsidR="003F1582" w:rsidRPr="0075150C" w:rsidRDefault="0049660B" w:rsidP="007207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619D8D22" w14:textId="67A2669D" w:rsidR="003F1582" w:rsidRPr="0075150C" w:rsidRDefault="0049660B" w:rsidP="007207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743C4856" w14:textId="11241B0B" w:rsidR="003F1582" w:rsidRPr="0075150C" w:rsidRDefault="00802A5C" w:rsidP="007207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7AFF62A" w14:textId="564BB3AB" w:rsidR="003F1582" w:rsidRPr="0075150C" w:rsidRDefault="00802A5C" w:rsidP="007207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4838AE4" w14:textId="5E8A5C9E" w:rsidR="003F1582" w:rsidRPr="0075150C" w:rsidRDefault="00802A5C" w:rsidP="007207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05741A4F" w14:textId="697D0B1D" w:rsidR="003F1582" w:rsidRPr="0075150C" w:rsidRDefault="00802A5C" w:rsidP="007207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55</w:t>
            </w:r>
          </w:p>
        </w:tc>
      </w:tr>
    </w:tbl>
    <w:p w14:paraId="7BC5E82C" w14:textId="4B3BFA77" w:rsidR="00B52186" w:rsidRDefault="00B52186" w:rsidP="00F148A5">
      <w:pPr>
        <w:rPr>
          <w:rFonts w:ascii="Times New Roman" w:hAnsi="Times New Roman" w:cs="Times New Roman"/>
        </w:rPr>
      </w:pPr>
    </w:p>
    <w:p w14:paraId="57047D79" w14:textId="29A0C738" w:rsidR="004844D8" w:rsidRDefault="004844D8" w:rsidP="00F148A5">
      <w:pPr>
        <w:rPr>
          <w:rFonts w:ascii="Times New Roman" w:hAnsi="Times New Roman" w:cs="Times New Roman"/>
        </w:rPr>
      </w:pPr>
    </w:p>
    <w:p w14:paraId="18078AAF" w14:textId="3932E5A6" w:rsidR="004844D8" w:rsidRDefault="004844D8" w:rsidP="00F148A5">
      <w:pPr>
        <w:rPr>
          <w:rFonts w:ascii="Times New Roman" w:hAnsi="Times New Roman" w:cs="Times New Roman"/>
        </w:rPr>
      </w:pPr>
    </w:p>
    <w:p w14:paraId="70A0EA51" w14:textId="284128F7" w:rsidR="004844D8" w:rsidRDefault="004844D8" w:rsidP="00F148A5">
      <w:pPr>
        <w:rPr>
          <w:rFonts w:ascii="Times New Roman" w:hAnsi="Times New Roman" w:cs="Times New Roman"/>
        </w:rPr>
      </w:pPr>
    </w:p>
    <w:p w14:paraId="66CD53E2" w14:textId="548657AC" w:rsidR="004844D8" w:rsidRDefault="004844D8" w:rsidP="00F148A5">
      <w:pPr>
        <w:rPr>
          <w:rFonts w:ascii="Times New Roman" w:hAnsi="Times New Roman" w:cs="Times New Roman"/>
        </w:rPr>
      </w:pPr>
    </w:p>
    <w:p w14:paraId="40DE4DAE" w14:textId="2A4EFDE7" w:rsidR="004844D8" w:rsidRDefault="004844D8" w:rsidP="00F148A5">
      <w:pPr>
        <w:rPr>
          <w:rFonts w:ascii="Times New Roman" w:hAnsi="Times New Roman" w:cs="Times New Roman"/>
        </w:rPr>
      </w:pPr>
    </w:p>
    <w:p w14:paraId="336F3FDD" w14:textId="0AFA2661" w:rsidR="004844D8" w:rsidRDefault="004844D8" w:rsidP="00F148A5">
      <w:pPr>
        <w:rPr>
          <w:rFonts w:ascii="Times New Roman" w:hAnsi="Times New Roman" w:cs="Times New Roman"/>
        </w:rPr>
      </w:pPr>
    </w:p>
    <w:p w14:paraId="399F0818" w14:textId="2C0D7214" w:rsidR="004844D8" w:rsidRDefault="004844D8" w:rsidP="00F148A5">
      <w:pPr>
        <w:rPr>
          <w:rFonts w:ascii="Times New Roman" w:hAnsi="Times New Roman" w:cs="Times New Roman"/>
        </w:rPr>
      </w:pPr>
    </w:p>
    <w:p w14:paraId="1ADE3D43" w14:textId="12F23351" w:rsidR="004844D8" w:rsidRDefault="004844D8" w:rsidP="00F148A5">
      <w:pPr>
        <w:rPr>
          <w:rFonts w:ascii="Times New Roman" w:hAnsi="Times New Roman" w:cs="Times New Roman"/>
        </w:rPr>
      </w:pPr>
    </w:p>
    <w:p w14:paraId="70A755F5" w14:textId="77777777" w:rsidR="004844D8" w:rsidRPr="00C1421A" w:rsidRDefault="004844D8" w:rsidP="00F148A5">
      <w:pPr>
        <w:rPr>
          <w:rFonts w:ascii="Times New Roman" w:hAnsi="Times New Roman" w:cs="Times New Roman"/>
        </w:rPr>
      </w:pPr>
    </w:p>
    <w:p w14:paraId="7268E37B" w14:textId="5D828220" w:rsidR="003F1582" w:rsidRPr="00C1421A" w:rsidRDefault="0048292D" w:rsidP="0048292D">
      <w:pPr>
        <w:pStyle w:val="Legenda"/>
        <w:spacing w:after="0"/>
      </w:pPr>
      <w:bookmarkStart w:id="22" w:name="_Toc85794718"/>
      <w:bookmarkStart w:id="23" w:name="_Toc118810021"/>
      <w:r>
        <w:lastRenderedPageBreak/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7</w:t>
      </w:r>
      <w:r w:rsidR="00FD4FE5">
        <w:rPr>
          <w:noProof/>
        </w:rPr>
        <w:fldChar w:fldCharType="end"/>
      </w:r>
      <w:r>
        <w:t xml:space="preserve">. </w:t>
      </w:r>
      <w:r w:rsidRPr="00373984">
        <w:t>Informacja na temat pracy nauczycieli.</w:t>
      </w:r>
      <w:bookmarkEnd w:id="22"/>
      <w:bookmarkEnd w:id="23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82"/>
        <w:gridCol w:w="8345"/>
        <w:gridCol w:w="414"/>
      </w:tblGrid>
      <w:tr w:rsidR="003F1582" w:rsidRPr="000F7123" w14:paraId="6D5E6436" w14:textId="77777777" w:rsidTr="002C65B6">
        <w:trPr>
          <w:trHeight w:val="615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DD7F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15B2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Nauczyciele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8562F39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</w:tr>
      <w:tr w:rsidR="003F1582" w:rsidRPr="000F7123" w14:paraId="15F42ECC" w14:textId="77777777" w:rsidTr="002C65B6">
        <w:trPr>
          <w:trHeight w:val="33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68E5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0E01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dla, których dyrektor </w:t>
            </w:r>
            <w:r w:rsidR="00AB52E6"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złożył wnioski</w:t>
            </w: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</w:t>
            </w:r>
            <w:r w:rsidR="00AB52E6"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nagrody, odznaczenia</w:t>
            </w: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państwowe lub resortowe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1D06" w14:textId="58A56F71" w:rsidR="003F1582" w:rsidRPr="0075150C" w:rsidRDefault="00802A5C" w:rsidP="0072074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28</w:t>
            </w:r>
          </w:p>
        </w:tc>
      </w:tr>
      <w:tr w:rsidR="003F1582" w:rsidRPr="000F7123" w14:paraId="615E7BA1" w14:textId="77777777" w:rsidTr="002C65B6">
        <w:trPr>
          <w:trHeight w:val="330"/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03C0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CD11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którym dokonano oceny pracy, w tym: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E9BC" w14:textId="243B7453" w:rsidR="003F1582" w:rsidRPr="0075150C" w:rsidRDefault="00802A5C" w:rsidP="0072074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</w:tr>
      <w:tr w:rsidR="003F1582" w:rsidRPr="000F7123" w14:paraId="70F111CE" w14:textId="77777777" w:rsidTr="002C65B6">
        <w:trPr>
          <w:trHeight w:val="330"/>
          <w:jc w:val="center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C162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83AC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4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4ABB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oceną wyróżniającą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C6DF" w14:textId="66316243" w:rsidR="003F1582" w:rsidRPr="0075150C" w:rsidRDefault="00802A5C" w:rsidP="007207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</w:p>
        </w:tc>
      </w:tr>
      <w:tr w:rsidR="003F1582" w:rsidRPr="000F7123" w14:paraId="3195992E" w14:textId="77777777" w:rsidTr="002C65B6">
        <w:trPr>
          <w:trHeight w:val="330"/>
          <w:jc w:val="center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FFE6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0254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2.2.</w:t>
            </w:r>
          </w:p>
        </w:tc>
        <w:tc>
          <w:tcPr>
            <w:tcW w:w="4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4062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ocenę bardzo dobrą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D0B6" w14:textId="28765B38" w:rsidR="003F1582" w:rsidRPr="0075150C" w:rsidRDefault="00802A5C" w:rsidP="007207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F1582" w:rsidRPr="000F7123" w14:paraId="063E5344" w14:textId="77777777" w:rsidTr="002C65B6">
        <w:trPr>
          <w:trHeight w:val="330"/>
          <w:jc w:val="center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42FD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D679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2.3.</w:t>
            </w:r>
          </w:p>
        </w:tc>
        <w:tc>
          <w:tcPr>
            <w:tcW w:w="4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D5BE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oceną dobrą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C88A" w14:textId="77777777" w:rsidR="003F1582" w:rsidRPr="0075150C" w:rsidRDefault="00720748" w:rsidP="007207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F1582" w:rsidRPr="000F7123" w14:paraId="588C5375" w14:textId="77777777" w:rsidTr="002C65B6">
        <w:trPr>
          <w:trHeight w:val="330"/>
          <w:jc w:val="center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1838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DEE2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2.4.</w:t>
            </w:r>
          </w:p>
        </w:tc>
        <w:tc>
          <w:tcPr>
            <w:tcW w:w="4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42F7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oceną negatywną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E6C8" w14:textId="77777777" w:rsidR="003F1582" w:rsidRPr="0075150C" w:rsidRDefault="00720748" w:rsidP="007207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F1582" w:rsidRPr="000F7123" w14:paraId="1BCFCD2E" w14:textId="77777777" w:rsidTr="002C65B6">
        <w:trPr>
          <w:trHeight w:val="330"/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9050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1A9E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którzy mieli dokonaną ocenę dorobku zawodowego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D2CC" w14:textId="3D86CD7D" w:rsidR="003F1582" w:rsidRPr="0075150C" w:rsidRDefault="00802A5C" w:rsidP="0072074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F1582" w:rsidRPr="000F7123" w14:paraId="36E5B77C" w14:textId="77777777" w:rsidTr="002C65B6">
        <w:trPr>
          <w:trHeight w:val="330"/>
          <w:jc w:val="center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14F0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E9A5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4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2A18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którzy </w:t>
            </w:r>
            <w:r w:rsidR="00AB52E6"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uzyskali pozytywną</w:t>
            </w: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ocenę dorobku zawodowego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BBAC" w14:textId="166DE7C0" w:rsidR="003F1582" w:rsidRPr="0075150C" w:rsidRDefault="00802A5C" w:rsidP="007207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3F1582" w:rsidRPr="000F7123" w14:paraId="5F498610" w14:textId="77777777" w:rsidTr="002C65B6">
        <w:trPr>
          <w:trHeight w:val="330"/>
          <w:jc w:val="center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EF95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F14E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4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36CC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którzy </w:t>
            </w:r>
            <w:r w:rsidR="00AB52E6"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uzyskali negatywną</w:t>
            </w: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dorobku zawodowego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F473" w14:textId="77777777" w:rsidR="003F1582" w:rsidRPr="0075150C" w:rsidRDefault="00720748" w:rsidP="007207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F1582" w:rsidRPr="000F7123" w14:paraId="17B09CD3" w14:textId="77777777" w:rsidTr="002C65B6">
        <w:trPr>
          <w:trHeight w:val="330"/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0D0C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5B27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którzy ukończyli różne formy doskonalenia zawodowego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C02F" w14:textId="2D94FF44" w:rsidR="003F1582" w:rsidRPr="0075150C" w:rsidRDefault="00802A5C" w:rsidP="0072074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112</w:t>
            </w:r>
          </w:p>
        </w:tc>
      </w:tr>
      <w:tr w:rsidR="003F1582" w:rsidRPr="000F7123" w14:paraId="69318980" w14:textId="77777777" w:rsidTr="002C65B6">
        <w:trPr>
          <w:trHeight w:val="330"/>
          <w:jc w:val="center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04A5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1E68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4.1.</w:t>
            </w:r>
          </w:p>
        </w:tc>
        <w:tc>
          <w:tcPr>
            <w:tcW w:w="4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6E59" w14:textId="4E0F95CD" w:rsidR="003F1582" w:rsidRPr="000F7123" w:rsidRDefault="003F1582" w:rsidP="00802A5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którzy ukończyli zewnętrzne formy doskonalenia (bez studiów podyplomowych) w roku szkolnym 20</w:t>
            </w:r>
            <w:r w:rsidR="00650E5B"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802A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/202</w:t>
            </w:r>
            <w:r w:rsidR="00802A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1BD5" w14:textId="625AA7DE" w:rsidR="003F1582" w:rsidRPr="0075150C" w:rsidRDefault="00802A5C" w:rsidP="007207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86</w:t>
            </w:r>
          </w:p>
        </w:tc>
      </w:tr>
      <w:tr w:rsidR="003F1582" w:rsidRPr="000F7123" w14:paraId="2E0BED3B" w14:textId="77777777" w:rsidTr="002C65B6">
        <w:trPr>
          <w:trHeight w:val="330"/>
          <w:jc w:val="center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EC83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1E7B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4.2.</w:t>
            </w:r>
          </w:p>
        </w:tc>
        <w:tc>
          <w:tcPr>
            <w:tcW w:w="4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13B4" w14:textId="50F87E15" w:rsidR="003F1582" w:rsidRPr="000F7123" w:rsidRDefault="003F1582" w:rsidP="00802A5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którzy ukończyli studia podyplomowe w roku szkolnym 20</w:t>
            </w:r>
            <w:r w:rsidR="00B073D5"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802A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/202</w:t>
            </w:r>
            <w:r w:rsidR="00802A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8AA7" w14:textId="29684ACE" w:rsidR="003F1582" w:rsidRPr="0075150C" w:rsidRDefault="00802A5C" w:rsidP="007207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26</w:t>
            </w:r>
          </w:p>
        </w:tc>
      </w:tr>
      <w:tr w:rsidR="003F1582" w:rsidRPr="000F7123" w14:paraId="73F5BC08" w14:textId="77777777" w:rsidTr="002C65B6">
        <w:trPr>
          <w:trHeight w:val="33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ABA1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05FE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ukaranych karami porządkowymi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DE8E" w14:textId="77777777" w:rsidR="003F1582" w:rsidRPr="0075150C" w:rsidRDefault="00720748" w:rsidP="007207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F1582" w:rsidRPr="000F7123" w14:paraId="7865ED61" w14:textId="77777777" w:rsidTr="002C65B6">
        <w:trPr>
          <w:trHeight w:val="330"/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B85EE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BB3A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 hospitacji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69A7" w14:textId="77777777" w:rsidR="003F1582" w:rsidRPr="0075150C" w:rsidRDefault="00E87DB7" w:rsidP="007207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F1582" w:rsidRPr="000F7123" w14:paraId="5DDCC85F" w14:textId="77777777" w:rsidTr="002C65B6">
        <w:trPr>
          <w:trHeight w:val="330"/>
          <w:jc w:val="center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878A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A927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6.1.</w:t>
            </w:r>
          </w:p>
        </w:tc>
        <w:tc>
          <w:tcPr>
            <w:tcW w:w="4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05EC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zaplanowanych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16E3" w14:textId="64D4B1DD" w:rsidR="003F1582" w:rsidRPr="0075150C" w:rsidRDefault="00802A5C" w:rsidP="00C103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183</w:t>
            </w:r>
            <w:r w:rsidR="00C10371"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1582" w:rsidRPr="000F7123" w14:paraId="33A615FE" w14:textId="77777777" w:rsidTr="00022783">
        <w:trPr>
          <w:trHeight w:val="330"/>
          <w:jc w:val="center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D068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1533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6.2.</w:t>
            </w:r>
          </w:p>
        </w:tc>
        <w:tc>
          <w:tcPr>
            <w:tcW w:w="4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2344" w14:textId="77777777" w:rsidR="003F1582" w:rsidRPr="000F7123" w:rsidRDefault="003F1582" w:rsidP="002C65B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zrealizowanych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A419" w14:textId="0ED067D5" w:rsidR="003F1582" w:rsidRPr="0075150C" w:rsidRDefault="00802A5C" w:rsidP="007207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157</w:t>
            </w:r>
          </w:p>
        </w:tc>
      </w:tr>
      <w:tr w:rsidR="003F1582" w:rsidRPr="000F7123" w14:paraId="6E508074" w14:textId="77777777" w:rsidTr="00022783">
        <w:trPr>
          <w:trHeight w:val="33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92FC" w14:textId="77777777" w:rsidR="003F1582" w:rsidRPr="000F7123" w:rsidRDefault="003F1582" w:rsidP="00EF7A6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7BA0" w14:textId="77777777" w:rsidR="003F1582" w:rsidRPr="000F7123" w:rsidRDefault="003F1582" w:rsidP="00EF7A6A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doradców metodycznych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9E2A" w14:textId="0DA6ACD8" w:rsidR="003F1582" w:rsidRPr="0075150C" w:rsidRDefault="00802A5C" w:rsidP="00EF7A6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F1582" w:rsidRPr="000F7123" w14:paraId="327576B6" w14:textId="77777777" w:rsidTr="002C65B6">
        <w:trPr>
          <w:trHeight w:val="33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E21F" w14:textId="77777777" w:rsidR="003F1582" w:rsidRPr="000F7123" w:rsidRDefault="003F1582" w:rsidP="00EF7A6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7C08" w14:textId="77777777" w:rsidR="003F1582" w:rsidRPr="000F7123" w:rsidRDefault="003F1582" w:rsidP="00EF7A6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egzaminatorów OKE (przedmioty maturalne)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FE4B" w14:textId="43CFB002" w:rsidR="003F1582" w:rsidRPr="0075150C" w:rsidRDefault="00802A5C" w:rsidP="00EF7A6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74</w:t>
            </w:r>
          </w:p>
        </w:tc>
      </w:tr>
      <w:tr w:rsidR="003F1582" w:rsidRPr="000F7123" w14:paraId="2338DFDB" w14:textId="77777777" w:rsidTr="002C65B6">
        <w:trPr>
          <w:trHeight w:val="33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FA6F" w14:textId="77777777" w:rsidR="003F1582" w:rsidRPr="000F7123" w:rsidRDefault="003F1582" w:rsidP="00EF7A6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57C1" w14:textId="77777777" w:rsidR="003F1582" w:rsidRPr="000F7123" w:rsidRDefault="003F1582" w:rsidP="00EF7A6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12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egzaminatorów OKE (przedmioty zawodowe)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6261" w14:textId="46889F19" w:rsidR="003F1582" w:rsidRPr="0075150C" w:rsidRDefault="00802A5C" w:rsidP="00EF7A6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</w:tr>
    </w:tbl>
    <w:p w14:paraId="57F0AC60" w14:textId="77777777" w:rsidR="00937FF6" w:rsidRPr="00C1421A" w:rsidRDefault="00937FF6" w:rsidP="004C61F1"/>
    <w:p w14:paraId="4711B438" w14:textId="77777777" w:rsidR="00E575A7" w:rsidRDefault="00E575A7" w:rsidP="00640B7E">
      <w:pPr>
        <w:pStyle w:val="Nagwek3"/>
      </w:pPr>
      <w:bookmarkStart w:id="24" w:name="_Toc118809970"/>
      <w:r w:rsidRPr="00640B7E">
        <w:t>Internat</w:t>
      </w:r>
      <w:bookmarkEnd w:id="24"/>
    </w:p>
    <w:p w14:paraId="0D3B9DEA" w14:textId="77777777" w:rsidR="00783BAE" w:rsidRPr="00783BAE" w:rsidRDefault="00783BAE" w:rsidP="00783BAE"/>
    <w:p w14:paraId="4325DE1E" w14:textId="77777777" w:rsidR="0076625A" w:rsidRPr="0075150C" w:rsidRDefault="00177217" w:rsidP="00640B7E">
      <w:r w:rsidRPr="0075150C">
        <w:t xml:space="preserve">Internat to jedna koedukacyjna placówka </w:t>
      </w:r>
      <w:r w:rsidR="0076625A" w:rsidRPr="0075150C">
        <w:t>opiekuńczo – wychowawcza, która jest integralną częścią Zespołu Szkół im. St. Staszica w Staszowie przeznaczoną dla wszystkich szkół ponadpodstawowych. Realizowan</w:t>
      </w:r>
      <w:r w:rsidR="00A7012D" w:rsidRPr="0075150C">
        <w:t xml:space="preserve">e są w nim programy wychowawcze, </w:t>
      </w:r>
      <w:r w:rsidR="000D0283" w:rsidRPr="0075150C">
        <w:t>dzięki którym wychowankowie uczą</w:t>
      </w:r>
      <w:r w:rsidR="00A7012D" w:rsidRPr="0075150C">
        <w:t xml:space="preserve"> się:</w:t>
      </w:r>
      <w:r w:rsidR="0076625A" w:rsidRPr="0075150C">
        <w:t xml:space="preserve"> nawyków higie</w:t>
      </w:r>
      <w:r w:rsidR="00A7012D" w:rsidRPr="0075150C">
        <w:t>niczno – zdrowotnych,  zdrowego stylu życia oraz rozwijają</w:t>
      </w:r>
      <w:r w:rsidR="0076625A" w:rsidRPr="0075150C">
        <w:t xml:space="preserve"> umiejętności właściwych zachowań w sytuacji zagrożenia.</w:t>
      </w:r>
    </w:p>
    <w:p w14:paraId="1EC70303" w14:textId="77777777" w:rsidR="00783BAE" w:rsidRPr="0075150C" w:rsidRDefault="00783BAE" w:rsidP="00640B7E"/>
    <w:p w14:paraId="53CB42F6" w14:textId="77777777" w:rsidR="00D2478E" w:rsidRPr="0075150C" w:rsidRDefault="0076625A" w:rsidP="00640B7E">
      <w:r w:rsidRPr="0075150C">
        <w:t xml:space="preserve">Budynek internatu jest dwuskrzydłowy, na parterze znajduje się baza gastronomiczna, gdzie mieści się stołówka, która jednorazowo pomieści </w:t>
      </w:r>
      <w:r w:rsidR="00FE4608" w:rsidRPr="0075150C">
        <w:t>80</w:t>
      </w:r>
      <w:r w:rsidRPr="0075150C">
        <w:t xml:space="preserve"> osób. Na pierwszym piętrze znajdują się pokoje chłopców ( 10 ), pokój kierownika oraz pokoje wychowawców. Drugie piętro zaś zajmuje 14 pokoi dziewcząt. W budynku znajdują się również 3 pokoje gościnne, sala komputerowa, kącik wypoczynkowy oraz świetlica. Wychowankowie do wyboru mają pokoje 2, 3 i 4 – osobowe gdzie można pomieścić 110 osób. </w:t>
      </w:r>
    </w:p>
    <w:p w14:paraId="37D4AC09" w14:textId="77777777" w:rsidR="0076625A" w:rsidRPr="0075150C" w:rsidRDefault="0076625A" w:rsidP="00640B7E">
      <w:r w:rsidRPr="0075150C">
        <w:t>Internat współpracuje z Poradnią Psychologiczno – Pedagogiczną, która mieści się w tym samym budynku.</w:t>
      </w:r>
    </w:p>
    <w:p w14:paraId="74D8B8D9" w14:textId="1BA79082" w:rsidR="00B52186" w:rsidRDefault="00B52186" w:rsidP="00640B7E">
      <w:pPr>
        <w:rPr>
          <w:color w:val="FF0000"/>
        </w:rPr>
      </w:pPr>
    </w:p>
    <w:p w14:paraId="065F9423" w14:textId="1EA4EF1C" w:rsidR="004844D8" w:rsidRDefault="004844D8" w:rsidP="00640B7E">
      <w:pPr>
        <w:rPr>
          <w:color w:val="FF0000"/>
        </w:rPr>
      </w:pPr>
    </w:p>
    <w:p w14:paraId="3875C72F" w14:textId="77777777" w:rsidR="004844D8" w:rsidRPr="005E145F" w:rsidRDefault="004844D8" w:rsidP="00640B7E">
      <w:pPr>
        <w:rPr>
          <w:color w:val="FF0000"/>
        </w:rPr>
      </w:pPr>
    </w:p>
    <w:p w14:paraId="39384608" w14:textId="77777777" w:rsidR="00E60E33" w:rsidRPr="0075150C" w:rsidRDefault="00D75AB5" w:rsidP="00640B7E">
      <w:r w:rsidRPr="0075150C">
        <w:lastRenderedPageBreak/>
        <w:t xml:space="preserve">Nad bezpieczeństwem wychowanków </w:t>
      </w:r>
      <w:r w:rsidR="001B183B" w:rsidRPr="0075150C">
        <w:t xml:space="preserve">opiekę </w:t>
      </w:r>
      <w:r w:rsidRPr="0075150C">
        <w:t xml:space="preserve">sprawuje 9 nauczycieli, którzy zatrudnieni są na </w:t>
      </w:r>
      <w:r w:rsidR="007A562A" w:rsidRPr="0075150C">
        <w:t>8,8</w:t>
      </w:r>
      <w:r w:rsidRPr="0075150C">
        <w:t xml:space="preserve"> etatu, </w:t>
      </w:r>
    </w:p>
    <w:p w14:paraId="3EE37BA5" w14:textId="77777777" w:rsidR="001B183B" w:rsidRPr="0075150C" w:rsidRDefault="001B183B" w:rsidP="00640B7E">
      <w:r w:rsidRPr="0075150C">
        <w:t>w tym:</w:t>
      </w:r>
    </w:p>
    <w:p w14:paraId="380B4182" w14:textId="77777777" w:rsidR="00D75AB5" w:rsidRPr="0075150C" w:rsidRDefault="007A562A" w:rsidP="00783BAE">
      <w:pPr>
        <w:ind w:left="708"/>
      </w:pPr>
      <w:r w:rsidRPr="0075150C">
        <w:t xml:space="preserve">4 </w:t>
      </w:r>
      <w:r w:rsidR="00D75AB5" w:rsidRPr="0075150C">
        <w:t>nauczycieli dyplomowanych,</w:t>
      </w:r>
    </w:p>
    <w:p w14:paraId="22DCE687" w14:textId="77777777" w:rsidR="00D75AB5" w:rsidRPr="0075150C" w:rsidRDefault="007A562A" w:rsidP="00783BAE">
      <w:pPr>
        <w:ind w:left="708"/>
      </w:pPr>
      <w:r w:rsidRPr="0075150C">
        <w:t xml:space="preserve">4 </w:t>
      </w:r>
      <w:r w:rsidR="00D75AB5" w:rsidRPr="0075150C">
        <w:t>nauczycieli mianowanych,</w:t>
      </w:r>
    </w:p>
    <w:p w14:paraId="0F849BC4" w14:textId="386778DE" w:rsidR="00D75AB5" w:rsidRPr="0075150C" w:rsidRDefault="007A562A" w:rsidP="00783BAE">
      <w:pPr>
        <w:ind w:left="708"/>
      </w:pPr>
      <w:r w:rsidRPr="0075150C">
        <w:t xml:space="preserve">1 </w:t>
      </w:r>
      <w:r w:rsidR="006E35F1" w:rsidRPr="0075150C">
        <w:t>nauczyciel</w:t>
      </w:r>
      <w:r w:rsidR="00D75AB5" w:rsidRPr="0075150C">
        <w:t xml:space="preserve"> kontraktow</w:t>
      </w:r>
      <w:r w:rsidR="006E35F1" w:rsidRPr="0075150C">
        <w:t>y</w:t>
      </w:r>
      <w:r w:rsidR="00D75AB5" w:rsidRPr="0075150C">
        <w:t xml:space="preserve">. </w:t>
      </w:r>
    </w:p>
    <w:p w14:paraId="6D58760F" w14:textId="0749752C" w:rsidR="00D75AB5" w:rsidRPr="0075150C" w:rsidRDefault="00D75AB5" w:rsidP="00640B7E">
      <w:r w:rsidRPr="0075150C">
        <w:t xml:space="preserve">Internat zatrudnia </w:t>
      </w:r>
      <w:r w:rsidR="006E35F1" w:rsidRPr="0075150C">
        <w:t>8</w:t>
      </w:r>
      <w:r w:rsidR="00915D26" w:rsidRPr="0075150C">
        <w:t xml:space="preserve"> osób do obsługi na 7,0 etatu oraz 2 pracowników ekonomicznych i administracji na </w:t>
      </w:r>
      <w:r w:rsidR="00D35549" w:rsidRPr="0075150C">
        <w:t>1,5 etatu w tym</w:t>
      </w:r>
      <w:r w:rsidR="00915D26" w:rsidRPr="0075150C">
        <w:t xml:space="preserve">: </w:t>
      </w:r>
    </w:p>
    <w:p w14:paraId="75B5FEB4" w14:textId="77777777" w:rsidR="00915D26" w:rsidRPr="0075150C" w:rsidRDefault="00DC220C" w:rsidP="00783BAE">
      <w:pPr>
        <w:ind w:left="708"/>
      </w:pPr>
      <w:r w:rsidRPr="0075150C">
        <w:t xml:space="preserve">3 </w:t>
      </w:r>
      <w:r w:rsidR="00915D26" w:rsidRPr="0075150C">
        <w:t>sprzątaczki,</w:t>
      </w:r>
    </w:p>
    <w:p w14:paraId="61F936E6" w14:textId="77777777" w:rsidR="00915D26" w:rsidRPr="0075150C" w:rsidRDefault="00DC220C" w:rsidP="00783BAE">
      <w:pPr>
        <w:ind w:left="708"/>
      </w:pPr>
      <w:r w:rsidRPr="0075150C">
        <w:t xml:space="preserve">1 </w:t>
      </w:r>
      <w:r w:rsidR="00915D26" w:rsidRPr="0075150C">
        <w:t>kucharz,</w:t>
      </w:r>
    </w:p>
    <w:p w14:paraId="30BC0AF8" w14:textId="77777777" w:rsidR="00915D26" w:rsidRPr="0075150C" w:rsidRDefault="00DC220C" w:rsidP="00783BAE">
      <w:pPr>
        <w:ind w:left="708"/>
      </w:pPr>
      <w:r w:rsidRPr="0075150C">
        <w:t xml:space="preserve">4 </w:t>
      </w:r>
      <w:r w:rsidR="00686C9B" w:rsidRPr="0075150C">
        <w:t>pomocników kuchennych</w:t>
      </w:r>
      <w:r w:rsidR="00915D26" w:rsidRPr="0075150C">
        <w:t>,</w:t>
      </w:r>
    </w:p>
    <w:p w14:paraId="38FD97C6" w14:textId="77777777" w:rsidR="00915D26" w:rsidRPr="0075150C" w:rsidRDefault="00DC220C" w:rsidP="00783BAE">
      <w:pPr>
        <w:ind w:left="708"/>
      </w:pPr>
      <w:r w:rsidRPr="0075150C">
        <w:t xml:space="preserve">2 </w:t>
      </w:r>
      <w:r w:rsidR="00915D26" w:rsidRPr="0075150C">
        <w:t>intendentów.</w:t>
      </w:r>
    </w:p>
    <w:p w14:paraId="73B44BF0" w14:textId="0172291C" w:rsidR="00915D26" w:rsidRPr="0075150C" w:rsidRDefault="00915D26" w:rsidP="00640B7E">
      <w:r w:rsidRPr="0075150C">
        <w:t>Łączna liczba osób mieszkających w internacie w roku szkolnym 20</w:t>
      </w:r>
      <w:r w:rsidR="009A0042" w:rsidRPr="0075150C">
        <w:t>2</w:t>
      </w:r>
      <w:r w:rsidR="00802A5C" w:rsidRPr="0075150C">
        <w:t>1</w:t>
      </w:r>
      <w:r w:rsidRPr="0075150C">
        <w:t>/20</w:t>
      </w:r>
      <w:r w:rsidR="009A0042" w:rsidRPr="0075150C">
        <w:t>2</w:t>
      </w:r>
      <w:r w:rsidR="00802A5C" w:rsidRPr="0075150C">
        <w:t>2</w:t>
      </w:r>
      <w:r w:rsidRPr="0075150C">
        <w:t xml:space="preserve"> wynosiła </w:t>
      </w:r>
      <w:r w:rsidR="00DC220C" w:rsidRPr="0075150C">
        <w:t>103</w:t>
      </w:r>
      <w:r w:rsidRPr="0075150C">
        <w:t xml:space="preserve"> wychowanków. </w:t>
      </w:r>
    </w:p>
    <w:p w14:paraId="66D21B30" w14:textId="77777777" w:rsidR="00331A39" w:rsidRDefault="00331A39" w:rsidP="006B301D">
      <w:pPr>
        <w:tabs>
          <w:tab w:val="left" w:pos="2295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14:paraId="2569FAF2" w14:textId="77777777" w:rsidR="006B301D" w:rsidRDefault="006B301D" w:rsidP="006B301D">
      <w:pPr>
        <w:tabs>
          <w:tab w:val="left" w:pos="2295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14:paraId="1911A51B" w14:textId="77777777" w:rsidR="00B41B39" w:rsidRDefault="00B41B39" w:rsidP="006B301D">
      <w:pPr>
        <w:tabs>
          <w:tab w:val="left" w:pos="2295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14:paraId="69FCB1F2" w14:textId="77777777" w:rsidR="006B301D" w:rsidRDefault="006B301D" w:rsidP="006B301D">
      <w:pPr>
        <w:tabs>
          <w:tab w:val="left" w:pos="2295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14:paraId="75CE5812" w14:textId="77777777" w:rsidR="006D6B66" w:rsidRDefault="006D6B66" w:rsidP="00640B7E">
      <w:pPr>
        <w:pStyle w:val="Nagwek3"/>
      </w:pPr>
      <w:bookmarkStart w:id="25" w:name="_Toc118809971"/>
      <w:r w:rsidRPr="00C1421A">
        <w:t>Poradni</w:t>
      </w:r>
      <w:r w:rsidRPr="00640B7E">
        <w:t>a</w:t>
      </w:r>
      <w:r w:rsidRPr="00C1421A">
        <w:t xml:space="preserve"> </w:t>
      </w:r>
      <w:r w:rsidRPr="00640B7E">
        <w:t>Psychologiczno</w:t>
      </w:r>
      <w:r w:rsidRPr="00C1421A">
        <w:t xml:space="preserve"> – Pedagogiczna w Staszowie</w:t>
      </w:r>
      <w:bookmarkEnd w:id="25"/>
    </w:p>
    <w:p w14:paraId="081595EA" w14:textId="77777777" w:rsidR="00AA0425" w:rsidRPr="00AA0425" w:rsidRDefault="00AA0425" w:rsidP="00AA0425"/>
    <w:p w14:paraId="3F24F0B9" w14:textId="40E67064" w:rsidR="00E01AE5" w:rsidRPr="00C1421A" w:rsidRDefault="0048292D" w:rsidP="0048292D">
      <w:pPr>
        <w:pStyle w:val="Legenda"/>
        <w:spacing w:after="0"/>
      </w:pPr>
      <w:bookmarkStart w:id="26" w:name="_Toc85794719"/>
      <w:bookmarkStart w:id="27" w:name="_Toc118810022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8</w:t>
      </w:r>
      <w:r w:rsidR="00FD4FE5">
        <w:rPr>
          <w:noProof/>
        </w:rPr>
        <w:fldChar w:fldCharType="end"/>
      </w:r>
      <w:r>
        <w:t xml:space="preserve">. </w:t>
      </w:r>
      <w:r w:rsidRPr="00EB12DF">
        <w:t>Informacje o działaniu Poradni Psychologiczno – Pedagogicznej w Staszowie – działalność diagnostyczna</w:t>
      </w:r>
      <w:r>
        <w:t>.</w:t>
      </w:r>
      <w:bookmarkEnd w:id="26"/>
      <w:bookmarkEnd w:id="2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7"/>
        <w:gridCol w:w="470"/>
        <w:gridCol w:w="510"/>
        <w:gridCol w:w="510"/>
        <w:gridCol w:w="470"/>
        <w:gridCol w:w="470"/>
        <w:gridCol w:w="510"/>
      </w:tblGrid>
      <w:tr w:rsidR="00E01AE5" w:rsidRPr="00640B7E" w14:paraId="586A5D3B" w14:textId="77777777" w:rsidTr="00640B7E">
        <w:trPr>
          <w:trHeight w:val="2805"/>
          <w:jc w:val="center"/>
        </w:trPr>
        <w:tc>
          <w:tcPr>
            <w:tcW w:w="3473" w:type="pct"/>
            <w:shd w:val="clear" w:color="auto" w:fill="auto"/>
            <w:vAlign w:val="bottom"/>
            <w:hideMark/>
          </w:tcPr>
          <w:p w14:paraId="0733C453" w14:textId="77777777" w:rsidR="00E01AE5" w:rsidRPr="00640B7E" w:rsidRDefault="00E01AE5" w:rsidP="00640B7E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Rodzaje diagnoz</w:t>
            </w:r>
          </w:p>
        </w:tc>
        <w:tc>
          <w:tcPr>
            <w:tcW w:w="244" w:type="pct"/>
            <w:shd w:val="clear" w:color="auto" w:fill="auto"/>
            <w:noWrap/>
            <w:textDirection w:val="btLr"/>
            <w:vAlign w:val="center"/>
            <w:hideMark/>
          </w:tcPr>
          <w:p w14:paraId="67FF52D5" w14:textId="77777777" w:rsidR="00E01AE5" w:rsidRPr="00640B7E" w:rsidRDefault="00E01AE5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Dzieci do 3 roku</w:t>
            </w:r>
          </w:p>
        </w:tc>
        <w:tc>
          <w:tcPr>
            <w:tcW w:w="265" w:type="pct"/>
            <w:shd w:val="clear" w:color="auto" w:fill="auto"/>
            <w:noWrap/>
            <w:textDirection w:val="btLr"/>
            <w:vAlign w:val="center"/>
            <w:hideMark/>
          </w:tcPr>
          <w:p w14:paraId="49199570" w14:textId="77777777" w:rsidR="00E01AE5" w:rsidRPr="00640B7E" w:rsidRDefault="00E01AE5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Dzieci w wieku przedszkolnym</w:t>
            </w:r>
          </w:p>
        </w:tc>
        <w:tc>
          <w:tcPr>
            <w:tcW w:w="265" w:type="pct"/>
            <w:shd w:val="clear" w:color="auto" w:fill="auto"/>
            <w:noWrap/>
            <w:textDirection w:val="btLr"/>
            <w:vAlign w:val="center"/>
            <w:hideMark/>
          </w:tcPr>
          <w:p w14:paraId="7586BE47" w14:textId="77777777" w:rsidR="00E01AE5" w:rsidRPr="00640B7E" w:rsidRDefault="00E01AE5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Uczniowie szkół podstawowych</w:t>
            </w:r>
          </w:p>
        </w:tc>
        <w:tc>
          <w:tcPr>
            <w:tcW w:w="244" w:type="pct"/>
            <w:shd w:val="clear" w:color="auto" w:fill="auto"/>
            <w:noWrap/>
            <w:textDirection w:val="btLr"/>
            <w:vAlign w:val="center"/>
            <w:hideMark/>
          </w:tcPr>
          <w:p w14:paraId="4D3EACC4" w14:textId="77777777" w:rsidR="00E01AE5" w:rsidRPr="00640B7E" w:rsidRDefault="00E01AE5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Uczniowie szkół ponadpodstawowych</w:t>
            </w:r>
          </w:p>
        </w:tc>
        <w:tc>
          <w:tcPr>
            <w:tcW w:w="244" w:type="pct"/>
            <w:shd w:val="clear" w:color="auto" w:fill="auto"/>
            <w:noWrap/>
            <w:textDirection w:val="btLr"/>
            <w:vAlign w:val="center"/>
            <w:hideMark/>
          </w:tcPr>
          <w:p w14:paraId="7876C885" w14:textId="77777777" w:rsidR="00E01AE5" w:rsidRPr="00640B7E" w:rsidRDefault="00E01AE5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Młodzież ucząca się i nie pracująca</w:t>
            </w:r>
          </w:p>
        </w:tc>
        <w:tc>
          <w:tcPr>
            <w:tcW w:w="265" w:type="pct"/>
            <w:shd w:val="clear" w:color="auto" w:fill="auto"/>
            <w:noWrap/>
            <w:textDirection w:val="btLr"/>
            <w:vAlign w:val="center"/>
            <w:hideMark/>
          </w:tcPr>
          <w:p w14:paraId="7FF7970A" w14:textId="77777777" w:rsidR="00E01AE5" w:rsidRPr="00640B7E" w:rsidRDefault="00E01AE5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Ogółem</w:t>
            </w:r>
          </w:p>
        </w:tc>
      </w:tr>
      <w:tr w:rsidR="00E01AE5" w:rsidRPr="00640B7E" w14:paraId="0F2BE996" w14:textId="77777777" w:rsidTr="00EA0006">
        <w:trPr>
          <w:trHeight w:val="270"/>
          <w:jc w:val="center"/>
        </w:trPr>
        <w:tc>
          <w:tcPr>
            <w:tcW w:w="3473" w:type="pct"/>
            <w:shd w:val="clear" w:color="auto" w:fill="auto"/>
            <w:vAlign w:val="bottom"/>
            <w:hideMark/>
          </w:tcPr>
          <w:p w14:paraId="0387915B" w14:textId="77777777" w:rsidR="00E01AE5" w:rsidRPr="00640B7E" w:rsidRDefault="00E01AE5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psychologiczna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02DFF946" w14:textId="3A429FC7" w:rsidR="00E01AE5" w:rsidRPr="0075150C" w:rsidRDefault="00802A5C" w:rsidP="00802A5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56AA228" w14:textId="5E227924" w:rsidR="00E01AE5" w:rsidRPr="0075150C" w:rsidRDefault="00A74A51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1</w:t>
            </w:r>
            <w:r w:rsidR="00802A5C" w:rsidRPr="0075150C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6DBCD6C" w14:textId="4DD15D59" w:rsidR="00E01AE5" w:rsidRPr="0075150C" w:rsidRDefault="00802A5C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443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7964807F" w14:textId="6415666A" w:rsidR="00E01AE5" w:rsidRPr="0075150C" w:rsidRDefault="00802A5C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1FA2874B" w14:textId="77777777" w:rsidR="00E01AE5" w:rsidRPr="0075150C" w:rsidRDefault="00A74A51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92D052A" w14:textId="36116D09" w:rsidR="00E01AE5" w:rsidRPr="0075150C" w:rsidRDefault="00802A5C" w:rsidP="002C65B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150C">
              <w:rPr>
                <w:rFonts w:cs="Times New Roman"/>
                <w:b/>
                <w:sz w:val="20"/>
                <w:szCs w:val="20"/>
              </w:rPr>
              <w:t>654</w:t>
            </w:r>
          </w:p>
        </w:tc>
      </w:tr>
      <w:tr w:rsidR="00E01AE5" w:rsidRPr="00640B7E" w14:paraId="416CB9E9" w14:textId="77777777" w:rsidTr="00EA0006">
        <w:trPr>
          <w:trHeight w:val="270"/>
          <w:jc w:val="center"/>
        </w:trPr>
        <w:tc>
          <w:tcPr>
            <w:tcW w:w="3473" w:type="pct"/>
            <w:shd w:val="clear" w:color="auto" w:fill="auto"/>
            <w:vAlign w:val="bottom"/>
            <w:hideMark/>
          </w:tcPr>
          <w:p w14:paraId="22ACE45A" w14:textId="77777777" w:rsidR="00E01AE5" w:rsidRPr="00640B7E" w:rsidRDefault="00E01AE5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pedagogiczna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5DC127C3" w14:textId="2E85E4C2" w:rsidR="00E01AE5" w:rsidRPr="0075150C" w:rsidRDefault="00802A5C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61F403A" w14:textId="2F373071" w:rsidR="00E01AE5" w:rsidRPr="0075150C" w:rsidRDefault="00802A5C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7EFC97D" w14:textId="4245311C" w:rsidR="00E01AE5" w:rsidRPr="0075150C" w:rsidRDefault="00802A5C" w:rsidP="00802A5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486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151180C7" w14:textId="2644BCB9" w:rsidR="00E01AE5" w:rsidRPr="0075150C" w:rsidRDefault="00A74A51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1</w:t>
            </w:r>
            <w:r w:rsidR="00802A5C" w:rsidRPr="0075150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5B8606E4" w14:textId="77777777" w:rsidR="00E01AE5" w:rsidRPr="0075150C" w:rsidRDefault="00A74A51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FC3464C" w14:textId="08375C86" w:rsidR="00E01AE5" w:rsidRPr="0075150C" w:rsidRDefault="00802A5C" w:rsidP="002C65B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150C">
              <w:rPr>
                <w:rFonts w:cs="Times New Roman"/>
                <w:b/>
                <w:sz w:val="20"/>
                <w:szCs w:val="20"/>
              </w:rPr>
              <w:t>633</w:t>
            </w:r>
          </w:p>
        </w:tc>
      </w:tr>
      <w:tr w:rsidR="00E01AE5" w:rsidRPr="00640B7E" w14:paraId="1CF22503" w14:textId="77777777" w:rsidTr="00EA0006">
        <w:trPr>
          <w:trHeight w:val="270"/>
          <w:jc w:val="center"/>
        </w:trPr>
        <w:tc>
          <w:tcPr>
            <w:tcW w:w="3473" w:type="pct"/>
            <w:shd w:val="clear" w:color="auto" w:fill="auto"/>
            <w:vAlign w:val="bottom"/>
            <w:hideMark/>
          </w:tcPr>
          <w:p w14:paraId="0324F37E" w14:textId="77777777" w:rsidR="00E01AE5" w:rsidRPr="00640B7E" w:rsidRDefault="00E01AE5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logopedyczna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3B9DE611" w14:textId="4C5ED990" w:rsidR="00E01AE5" w:rsidRPr="0075150C" w:rsidRDefault="00802A5C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38FE3FC" w14:textId="75C70A26" w:rsidR="00E01AE5" w:rsidRPr="0075150C" w:rsidRDefault="00802A5C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22A01CE" w14:textId="175A3495" w:rsidR="00E01AE5" w:rsidRPr="0075150C" w:rsidRDefault="00802A5C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10940BB6" w14:textId="6554DD03" w:rsidR="00E01AE5" w:rsidRPr="0075150C" w:rsidRDefault="00802A5C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1A9210B9" w14:textId="77777777" w:rsidR="00E01AE5" w:rsidRPr="0075150C" w:rsidRDefault="00A74A51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098473F" w14:textId="05F6B4E1" w:rsidR="00E01AE5" w:rsidRPr="0075150C" w:rsidRDefault="00A74A51" w:rsidP="00802A5C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150C">
              <w:rPr>
                <w:rFonts w:cs="Times New Roman"/>
                <w:b/>
                <w:sz w:val="20"/>
                <w:szCs w:val="20"/>
              </w:rPr>
              <w:t>2</w:t>
            </w:r>
            <w:r w:rsidR="00802A5C" w:rsidRPr="0075150C">
              <w:rPr>
                <w:rFonts w:cs="Times New Roman"/>
                <w:b/>
                <w:sz w:val="20"/>
                <w:szCs w:val="20"/>
              </w:rPr>
              <w:t>84</w:t>
            </w:r>
          </w:p>
        </w:tc>
      </w:tr>
      <w:tr w:rsidR="00E01AE5" w:rsidRPr="00640B7E" w14:paraId="7E712C1C" w14:textId="77777777" w:rsidTr="00EA0006">
        <w:trPr>
          <w:trHeight w:val="270"/>
          <w:jc w:val="center"/>
        </w:trPr>
        <w:tc>
          <w:tcPr>
            <w:tcW w:w="3473" w:type="pct"/>
            <w:shd w:val="clear" w:color="auto" w:fill="auto"/>
            <w:vAlign w:val="bottom"/>
            <w:hideMark/>
          </w:tcPr>
          <w:p w14:paraId="1082B7F0" w14:textId="77777777" w:rsidR="00E01AE5" w:rsidRPr="00640B7E" w:rsidRDefault="00E01AE5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lekarska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01D72F7C" w14:textId="77777777" w:rsidR="00E01AE5" w:rsidRPr="0075150C" w:rsidRDefault="00A74A51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7454B7D" w14:textId="77777777" w:rsidR="00E01AE5" w:rsidRPr="0075150C" w:rsidRDefault="00A74A51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86DD107" w14:textId="77777777" w:rsidR="00E01AE5" w:rsidRPr="0075150C" w:rsidRDefault="00A74A51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27F8E97D" w14:textId="77777777" w:rsidR="00E01AE5" w:rsidRPr="0075150C" w:rsidRDefault="00A74A51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13222246" w14:textId="77777777" w:rsidR="00E01AE5" w:rsidRPr="0075150C" w:rsidRDefault="00A74A51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F89A44F" w14:textId="77777777" w:rsidR="00E01AE5" w:rsidRPr="0075150C" w:rsidRDefault="00A74A51" w:rsidP="002C65B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150C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E01AE5" w:rsidRPr="00640B7E" w14:paraId="08C8AD20" w14:textId="77777777" w:rsidTr="00EA0006">
        <w:trPr>
          <w:trHeight w:val="270"/>
          <w:jc w:val="center"/>
        </w:trPr>
        <w:tc>
          <w:tcPr>
            <w:tcW w:w="3473" w:type="pct"/>
            <w:shd w:val="clear" w:color="auto" w:fill="auto"/>
            <w:vAlign w:val="bottom"/>
            <w:hideMark/>
          </w:tcPr>
          <w:p w14:paraId="56B61DF7" w14:textId="77777777" w:rsidR="00E01AE5" w:rsidRPr="00640B7E" w:rsidRDefault="00E01AE5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rehabilitanta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23A866DF" w14:textId="7A68B9CC" w:rsidR="00E01AE5" w:rsidRPr="0075150C" w:rsidRDefault="00802A5C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E7F4032" w14:textId="66A62B87" w:rsidR="00E01AE5" w:rsidRPr="0075150C" w:rsidRDefault="00802A5C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2CE8712" w14:textId="3CD73A74" w:rsidR="00E01AE5" w:rsidRPr="0075150C" w:rsidRDefault="00802A5C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08208D44" w14:textId="77777777" w:rsidR="00E01AE5" w:rsidRPr="0075150C" w:rsidRDefault="00A74A51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63D8275E" w14:textId="77777777" w:rsidR="00E01AE5" w:rsidRPr="0075150C" w:rsidRDefault="00A74A51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66B2DCB" w14:textId="5FA7EB6B" w:rsidR="00E01AE5" w:rsidRPr="0075150C" w:rsidRDefault="00802A5C" w:rsidP="002C65B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150C">
              <w:rPr>
                <w:rFonts w:cs="Times New Roman"/>
                <w:b/>
                <w:sz w:val="20"/>
                <w:szCs w:val="20"/>
              </w:rPr>
              <w:t>80</w:t>
            </w:r>
          </w:p>
        </w:tc>
      </w:tr>
      <w:tr w:rsidR="00E01AE5" w:rsidRPr="00640B7E" w14:paraId="47A0E277" w14:textId="77777777" w:rsidTr="00A74A51">
        <w:trPr>
          <w:trHeight w:val="540"/>
          <w:jc w:val="center"/>
        </w:trPr>
        <w:tc>
          <w:tcPr>
            <w:tcW w:w="3473" w:type="pct"/>
            <w:shd w:val="clear" w:color="auto" w:fill="auto"/>
            <w:vAlign w:val="bottom"/>
            <w:hideMark/>
          </w:tcPr>
          <w:p w14:paraId="15A65927" w14:textId="77777777" w:rsidR="00E01AE5" w:rsidRPr="00640B7E" w:rsidRDefault="00E01AE5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związana z wyborem kierunku kształcenia i zawodu oraz planowaniem kształcenia i kariery zawodowej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9B6ED4F" w14:textId="77777777" w:rsidR="00E01AE5" w:rsidRPr="0075150C" w:rsidRDefault="00A74A51" w:rsidP="00A74A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69BAB5C1" w14:textId="77777777" w:rsidR="00E01AE5" w:rsidRPr="0075150C" w:rsidRDefault="00A74A51" w:rsidP="00A74A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3ADBA6F3" w14:textId="69221A35" w:rsidR="00E01AE5" w:rsidRPr="0075150C" w:rsidRDefault="00802952" w:rsidP="00A74A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7A07918" w14:textId="77777777" w:rsidR="00E01AE5" w:rsidRPr="0075150C" w:rsidRDefault="00A74A51" w:rsidP="00A74A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25245C5" w14:textId="77777777" w:rsidR="00E01AE5" w:rsidRPr="0075150C" w:rsidRDefault="00A74A51" w:rsidP="00A74A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294B44F3" w14:textId="2845418C" w:rsidR="00E01AE5" w:rsidRPr="0075150C" w:rsidRDefault="00802952" w:rsidP="00A74A51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150C">
              <w:rPr>
                <w:rFonts w:cs="Times New Roman"/>
                <w:b/>
                <w:sz w:val="20"/>
                <w:szCs w:val="20"/>
              </w:rPr>
              <w:t>4</w:t>
            </w:r>
          </w:p>
        </w:tc>
      </w:tr>
    </w:tbl>
    <w:p w14:paraId="021CC4F4" w14:textId="77777777" w:rsidR="00B52186" w:rsidRDefault="00B52186" w:rsidP="004C61F1"/>
    <w:p w14:paraId="0F839932" w14:textId="77777777" w:rsidR="00A20AD4" w:rsidRDefault="00A20AD4" w:rsidP="004C61F1"/>
    <w:p w14:paraId="4698D4CD" w14:textId="77777777" w:rsidR="00A20AD4" w:rsidRDefault="00A20AD4" w:rsidP="004C61F1"/>
    <w:p w14:paraId="54F7BF92" w14:textId="77777777" w:rsidR="00B41B39" w:rsidRDefault="00B41B39" w:rsidP="004C61F1"/>
    <w:p w14:paraId="3F7D17CF" w14:textId="77777777" w:rsidR="00B41B39" w:rsidRDefault="00B41B39" w:rsidP="004C61F1"/>
    <w:p w14:paraId="3D073CE3" w14:textId="77777777" w:rsidR="00B41B39" w:rsidRDefault="00B41B39" w:rsidP="004C61F1"/>
    <w:p w14:paraId="24BC7053" w14:textId="18866C45" w:rsidR="00E01AE5" w:rsidRPr="00C1421A" w:rsidRDefault="0048292D" w:rsidP="0048292D">
      <w:pPr>
        <w:pStyle w:val="Legenda"/>
        <w:spacing w:after="0"/>
      </w:pPr>
      <w:bookmarkStart w:id="28" w:name="_Toc85794720"/>
      <w:bookmarkStart w:id="29" w:name="_Toc118810023"/>
      <w:r>
        <w:lastRenderedPageBreak/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9</w:t>
      </w:r>
      <w:r w:rsidR="00FD4FE5">
        <w:rPr>
          <w:noProof/>
        </w:rPr>
        <w:fldChar w:fldCharType="end"/>
      </w:r>
      <w:r>
        <w:t xml:space="preserve">. </w:t>
      </w:r>
      <w:r w:rsidRPr="00354A06">
        <w:t>Informacja o działaniu Poradni Psychologiczno – Pedagogicznej w Staszowie – pomoc udzielona nauczycielom i rodzicom.</w:t>
      </w:r>
      <w:bookmarkEnd w:id="28"/>
      <w:bookmarkEnd w:id="2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7"/>
        <w:gridCol w:w="645"/>
        <w:gridCol w:w="645"/>
        <w:gridCol w:w="666"/>
        <w:gridCol w:w="645"/>
        <w:gridCol w:w="645"/>
        <w:gridCol w:w="664"/>
      </w:tblGrid>
      <w:tr w:rsidR="00EA0006" w:rsidRPr="00640B7E" w14:paraId="267EB3BD" w14:textId="77777777" w:rsidTr="00A74A51">
        <w:trPr>
          <w:trHeight w:val="2083"/>
          <w:jc w:val="center"/>
        </w:trPr>
        <w:tc>
          <w:tcPr>
            <w:tcW w:w="2969" w:type="pct"/>
            <w:shd w:val="clear" w:color="auto" w:fill="auto"/>
            <w:vAlign w:val="center"/>
            <w:hideMark/>
          </w:tcPr>
          <w:p w14:paraId="6C2DF605" w14:textId="77777777" w:rsidR="00EA0006" w:rsidRPr="00640B7E" w:rsidRDefault="00EA0006" w:rsidP="00A74A51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Formy pomocy (liczba osób)</w:t>
            </w:r>
          </w:p>
        </w:tc>
        <w:tc>
          <w:tcPr>
            <w:tcW w:w="335" w:type="pct"/>
            <w:shd w:val="clear" w:color="auto" w:fill="auto"/>
            <w:textDirection w:val="btLr"/>
            <w:vAlign w:val="center"/>
            <w:hideMark/>
          </w:tcPr>
          <w:p w14:paraId="3A4414CE" w14:textId="77777777" w:rsidR="00EA0006" w:rsidRPr="00640B7E" w:rsidRDefault="00EA0006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Pedagodzy i psycholodzy szkolni</w:t>
            </w:r>
          </w:p>
        </w:tc>
        <w:tc>
          <w:tcPr>
            <w:tcW w:w="335" w:type="pct"/>
            <w:shd w:val="clear" w:color="auto" w:fill="auto"/>
            <w:textDirection w:val="btLr"/>
            <w:vAlign w:val="center"/>
            <w:hideMark/>
          </w:tcPr>
          <w:p w14:paraId="60DEE765" w14:textId="49765049" w:rsidR="00EA0006" w:rsidRPr="00640B7E" w:rsidRDefault="00EA0006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Nauczyciele</w:t>
            </w:r>
            <w:r w:rsidR="006E04C6">
              <w:rPr>
                <w:rFonts w:cs="Times New Roman"/>
                <w:b/>
                <w:sz w:val="20"/>
                <w:szCs w:val="20"/>
              </w:rPr>
              <w:t xml:space="preserve"> (w tym wychowawcy klas)</w:t>
            </w:r>
            <w:r w:rsidR="00C33FF5">
              <w:rPr>
                <w:rStyle w:val="Odwoanieprzypisudolnego"/>
                <w:rFonts w:cs="Times New Roman"/>
                <w:b/>
                <w:sz w:val="20"/>
                <w:szCs w:val="20"/>
              </w:rPr>
              <w:footnoteReference w:id="4"/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  <w:hideMark/>
          </w:tcPr>
          <w:p w14:paraId="625FEF3F" w14:textId="77777777" w:rsidR="00EA0006" w:rsidRPr="00640B7E" w:rsidRDefault="00EA0006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Rodzice</w:t>
            </w:r>
          </w:p>
        </w:tc>
        <w:tc>
          <w:tcPr>
            <w:tcW w:w="335" w:type="pct"/>
            <w:shd w:val="clear" w:color="auto" w:fill="auto"/>
            <w:textDirection w:val="btLr"/>
            <w:vAlign w:val="center"/>
            <w:hideMark/>
          </w:tcPr>
          <w:p w14:paraId="156A30C3" w14:textId="77777777" w:rsidR="00EA0006" w:rsidRPr="00640B7E" w:rsidRDefault="00EA0006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Wychowawcy placówek</w:t>
            </w:r>
          </w:p>
        </w:tc>
        <w:tc>
          <w:tcPr>
            <w:tcW w:w="335" w:type="pct"/>
            <w:shd w:val="clear" w:color="auto" w:fill="auto"/>
            <w:textDirection w:val="btLr"/>
            <w:vAlign w:val="center"/>
            <w:hideMark/>
          </w:tcPr>
          <w:p w14:paraId="25DD5965" w14:textId="77777777" w:rsidR="00EA0006" w:rsidRPr="00640B7E" w:rsidRDefault="00EA0006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Inni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  <w:hideMark/>
          </w:tcPr>
          <w:p w14:paraId="37BB4624" w14:textId="77777777" w:rsidR="00EA0006" w:rsidRPr="00640B7E" w:rsidRDefault="00EA0006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Ogółem</w:t>
            </w:r>
          </w:p>
        </w:tc>
      </w:tr>
      <w:tr w:rsidR="00EA0006" w:rsidRPr="00640B7E" w14:paraId="2F9DC595" w14:textId="77777777" w:rsidTr="00864C91">
        <w:trPr>
          <w:trHeight w:val="255"/>
          <w:jc w:val="center"/>
        </w:trPr>
        <w:tc>
          <w:tcPr>
            <w:tcW w:w="2969" w:type="pct"/>
            <w:shd w:val="clear" w:color="auto" w:fill="auto"/>
            <w:noWrap/>
            <w:vAlign w:val="bottom"/>
            <w:hideMark/>
          </w:tcPr>
          <w:p w14:paraId="65C21946" w14:textId="77777777" w:rsidR="00EA0006" w:rsidRPr="00640B7E" w:rsidRDefault="00EA0006" w:rsidP="002C65B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treningi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6250746F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438FB6A4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7B5E9621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76B2670C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35282954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60C639A1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150C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EA0006" w:rsidRPr="00640B7E" w14:paraId="501F8235" w14:textId="77777777" w:rsidTr="00864C91">
        <w:trPr>
          <w:trHeight w:val="255"/>
          <w:jc w:val="center"/>
        </w:trPr>
        <w:tc>
          <w:tcPr>
            <w:tcW w:w="2969" w:type="pct"/>
            <w:shd w:val="clear" w:color="auto" w:fill="auto"/>
            <w:noWrap/>
            <w:vAlign w:val="bottom"/>
            <w:hideMark/>
          </w:tcPr>
          <w:p w14:paraId="52B1B4C7" w14:textId="77777777" w:rsidR="00EA0006" w:rsidRPr="00640B7E" w:rsidRDefault="00EA0006" w:rsidP="002C65B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0671135C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3B005477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16B51ADF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3CD494FC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42645553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1E2A1976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150C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</w:tr>
      <w:tr w:rsidR="00EA0006" w:rsidRPr="00640B7E" w14:paraId="50BD3B74" w14:textId="77777777" w:rsidTr="00864C91">
        <w:trPr>
          <w:trHeight w:val="255"/>
          <w:jc w:val="center"/>
        </w:trPr>
        <w:tc>
          <w:tcPr>
            <w:tcW w:w="2969" w:type="pct"/>
            <w:shd w:val="clear" w:color="auto" w:fill="auto"/>
            <w:noWrap/>
            <w:vAlign w:val="bottom"/>
            <w:hideMark/>
          </w:tcPr>
          <w:p w14:paraId="63D309E3" w14:textId="77777777" w:rsidR="00EA0006" w:rsidRPr="00640B7E" w:rsidRDefault="00EA0006" w:rsidP="002C65B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terapia rodzin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322F331D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57C8BDB8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4B23220C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1DDDF6E9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6756063C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6A3A1179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150C"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EA0006" w:rsidRPr="00640B7E" w14:paraId="64BAD01F" w14:textId="77777777" w:rsidTr="00864C91">
        <w:trPr>
          <w:trHeight w:val="255"/>
          <w:jc w:val="center"/>
        </w:trPr>
        <w:tc>
          <w:tcPr>
            <w:tcW w:w="2969" w:type="pct"/>
            <w:shd w:val="clear" w:color="auto" w:fill="auto"/>
            <w:noWrap/>
            <w:vAlign w:val="bottom"/>
            <w:hideMark/>
          </w:tcPr>
          <w:p w14:paraId="069EAB95" w14:textId="77777777" w:rsidR="00EA0006" w:rsidRPr="00640B7E" w:rsidRDefault="00EA0006" w:rsidP="002C65B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udział w radach pedagogicznych (l. spotkań)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10292FD3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171C6A14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381E2C20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788F9D91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389CAAA1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6D4AAC24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150C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EA0006" w:rsidRPr="00640B7E" w14:paraId="5B8182A9" w14:textId="77777777" w:rsidTr="00AB52E6">
        <w:trPr>
          <w:trHeight w:val="295"/>
          <w:jc w:val="center"/>
        </w:trPr>
        <w:tc>
          <w:tcPr>
            <w:tcW w:w="2969" w:type="pct"/>
            <w:shd w:val="clear" w:color="auto" w:fill="auto"/>
            <w:noWrap/>
            <w:vAlign w:val="bottom"/>
            <w:hideMark/>
          </w:tcPr>
          <w:p w14:paraId="6DCF1697" w14:textId="77777777" w:rsidR="00EA0006" w:rsidRPr="00640B7E" w:rsidRDefault="00EA0006" w:rsidP="002C65B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prelekcje, wykłady (l. spotkań)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3CA29D2F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4574F781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3347EB21" w14:textId="059B2193" w:rsidR="00EA0006" w:rsidRPr="0075150C" w:rsidRDefault="00BC29F5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256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69140D9A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415ACB20" w14:textId="77777777" w:rsidR="00EA0006" w:rsidRPr="0075150C" w:rsidRDefault="005F54B6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532F5FF8" w14:textId="297B5C77" w:rsidR="00EA0006" w:rsidRPr="0075150C" w:rsidRDefault="00BC29F5" w:rsidP="005F54B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150C">
              <w:rPr>
                <w:rFonts w:cs="Times New Roman"/>
                <w:b/>
                <w:sz w:val="20"/>
                <w:szCs w:val="20"/>
              </w:rPr>
              <w:t>256</w:t>
            </w:r>
          </w:p>
        </w:tc>
      </w:tr>
      <w:tr w:rsidR="00EA0006" w:rsidRPr="00640B7E" w14:paraId="66918956" w14:textId="77777777" w:rsidTr="00864C91">
        <w:trPr>
          <w:trHeight w:val="255"/>
          <w:jc w:val="center"/>
        </w:trPr>
        <w:tc>
          <w:tcPr>
            <w:tcW w:w="2969" w:type="pct"/>
            <w:shd w:val="clear" w:color="auto" w:fill="auto"/>
            <w:noWrap/>
            <w:vAlign w:val="bottom"/>
            <w:hideMark/>
          </w:tcPr>
          <w:p w14:paraId="127E77DF" w14:textId="77777777" w:rsidR="00EA0006" w:rsidRPr="00640B7E" w:rsidRDefault="00EA0006" w:rsidP="002C65B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18C95DC3" w14:textId="4BC85548" w:rsidR="00EA0006" w:rsidRPr="0075150C" w:rsidRDefault="00BC29F5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183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001EBAB7" w14:textId="455D8F73" w:rsidR="00EA0006" w:rsidRPr="0075150C" w:rsidRDefault="00BC29F5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291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35EDACC9" w14:textId="2591AE93" w:rsidR="00EA0006" w:rsidRPr="0075150C" w:rsidRDefault="00BC29F5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1986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7A0A7E99" w14:textId="7E81AAEC" w:rsidR="00EA0006" w:rsidRPr="0075150C" w:rsidRDefault="00BC29F5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14:paraId="7FA7AB2A" w14:textId="13869697" w:rsidR="00EA0006" w:rsidRPr="0075150C" w:rsidRDefault="00BC29F5" w:rsidP="005F54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150C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5E5E6690" w14:textId="52F8BFB8" w:rsidR="00EA0006" w:rsidRPr="0075150C" w:rsidRDefault="00BC29F5" w:rsidP="005F54B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150C">
              <w:rPr>
                <w:rFonts w:cs="Times New Roman"/>
                <w:b/>
                <w:sz w:val="20"/>
                <w:szCs w:val="20"/>
              </w:rPr>
              <w:t>2521</w:t>
            </w:r>
          </w:p>
        </w:tc>
      </w:tr>
    </w:tbl>
    <w:p w14:paraId="784E9F13" w14:textId="77777777" w:rsidR="00EA0006" w:rsidRPr="00C1421A" w:rsidRDefault="00EA0006" w:rsidP="00EA0006">
      <w:pPr>
        <w:rPr>
          <w:rFonts w:ascii="Times New Roman" w:hAnsi="Times New Roman" w:cs="Times New Roman"/>
        </w:rPr>
      </w:pPr>
    </w:p>
    <w:p w14:paraId="7B399F40" w14:textId="5D2D227E" w:rsidR="00EA0006" w:rsidRPr="00C1421A" w:rsidRDefault="0048292D" w:rsidP="0048292D">
      <w:pPr>
        <w:pStyle w:val="Legenda"/>
        <w:spacing w:after="0"/>
      </w:pPr>
      <w:bookmarkStart w:id="30" w:name="_Toc85794721"/>
      <w:bookmarkStart w:id="31" w:name="_Toc118810024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10</w:t>
      </w:r>
      <w:r w:rsidR="00FD4FE5">
        <w:rPr>
          <w:noProof/>
        </w:rPr>
        <w:fldChar w:fldCharType="end"/>
      </w:r>
      <w:r>
        <w:t xml:space="preserve">. </w:t>
      </w:r>
      <w:r w:rsidRPr="00CC6039">
        <w:t>Informacja o działaniu Poradni Psychologiczno – Pedagogicznej w Staszowie – pomoc bezpośrednio udzielona dzieciom i młodzieży.</w:t>
      </w:r>
      <w:bookmarkEnd w:id="30"/>
      <w:bookmarkEnd w:id="31"/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8"/>
        <w:gridCol w:w="473"/>
        <w:gridCol w:w="559"/>
        <w:gridCol w:w="696"/>
        <w:gridCol w:w="559"/>
        <w:gridCol w:w="557"/>
        <w:gridCol w:w="557"/>
        <w:gridCol w:w="841"/>
      </w:tblGrid>
      <w:tr w:rsidR="005F54B6" w:rsidRPr="00640B7E" w14:paraId="1AE974B4" w14:textId="77777777" w:rsidTr="00F30D18">
        <w:trPr>
          <w:trHeight w:val="2205"/>
          <w:jc w:val="center"/>
        </w:trPr>
        <w:tc>
          <w:tcPr>
            <w:tcW w:w="2890" w:type="pct"/>
            <w:shd w:val="clear" w:color="auto" w:fill="auto"/>
            <w:noWrap/>
            <w:vAlign w:val="center"/>
            <w:hideMark/>
          </w:tcPr>
          <w:p w14:paraId="6C9F441F" w14:textId="77777777" w:rsidR="00EA0006" w:rsidRPr="00640B7E" w:rsidRDefault="00EA0006" w:rsidP="005F5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Formy pomocy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  <w:hideMark/>
          </w:tcPr>
          <w:p w14:paraId="35054C6D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Dzieci do 3 roku życia</w:t>
            </w:r>
          </w:p>
        </w:tc>
        <w:tc>
          <w:tcPr>
            <w:tcW w:w="278" w:type="pct"/>
            <w:shd w:val="clear" w:color="auto" w:fill="auto"/>
            <w:textDirection w:val="btLr"/>
            <w:vAlign w:val="center"/>
            <w:hideMark/>
          </w:tcPr>
          <w:p w14:paraId="2751D27B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Dzieci w wieku przedszkolnym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  <w:hideMark/>
          </w:tcPr>
          <w:p w14:paraId="09048D35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Uczniowie szkół podstawowych</w:t>
            </w:r>
          </w:p>
        </w:tc>
        <w:tc>
          <w:tcPr>
            <w:tcW w:w="278" w:type="pct"/>
            <w:shd w:val="clear" w:color="auto" w:fill="auto"/>
            <w:textDirection w:val="btLr"/>
            <w:vAlign w:val="center"/>
            <w:hideMark/>
          </w:tcPr>
          <w:p w14:paraId="0EA9D989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Uczniowie szkół ponadpodstawowych</w:t>
            </w:r>
          </w:p>
        </w:tc>
        <w:tc>
          <w:tcPr>
            <w:tcW w:w="277" w:type="pct"/>
            <w:shd w:val="clear" w:color="auto" w:fill="auto"/>
            <w:textDirection w:val="btLr"/>
            <w:vAlign w:val="center"/>
            <w:hideMark/>
          </w:tcPr>
          <w:p w14:paraId="250B27DA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Młodzież nie ucząca się i nie pracująca</w:t>
            </w:r>
          </w:p>
        </w:tc>
        <w:tc>
          <w:tcPr>
            <w:tcW w:w="277" w:type="pct"/>
            <w:shd w:val="clear" w:color="auto" w:fill="auto"/>
            <w:textDirection w:val="btLr"/>
            <w:vAlign w:val="center"/>
            <w:hideMark/>
          </w:tcPr>
          <w:p w14:paraId="380489D2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418" w:type="pct"/>
            <w:shd w:val="clear" w:color="auto" w:fill="auto"/>
            <w:textDirection w:val="btLr"/>
            <w:vAlign w:val="center"/>
            <w:hideMark/>
          </w:tcPr>
          <w:p w14:paraId="21281CE6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Uczestnicy form trwających ponad 3 miesiące</w:t>
            </w:r>
          </w:p>
        </w:tc>
      </w:tr>
      <w:tr w:rsidR="005F54B6" w:rsidRPr="00640B7E" w14:paraId="2112DFEC" w14:textId="77777777" w:rsidTr="00F30D18">
        <w:trPr>
          <w:trHeight w:val="258"/>
          <w:jc w:val="center"/>
        </w:trPr>
        <w:tc>
          <w:tcPr>
            <w:tcW w:w="2890" w:type="pct"/>
            <w:shd w:val="clear" w:color="auto" w:fill="auto"/>
            <w:noWrap/>
            <w:vAlign w:val="bottom"/>
            <w:hideMark/>
          </w:tcPr>
          <w:p w14:paraId="092EEC5E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Zajęcia korekcyjno-kompensacyjne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682E96DB" w14:textId="4645E631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5E5E3F0D" w14:textId="527C47BB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60A5BA5A" w14:textId="0A52719F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50EAE65C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5E944531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792F469C" w14:textId="69E22E20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25B4B866" w14:textId="046B7E0A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43</w:t>
            </w:r>
          </w:p>
        </w:tc>
      </w:tr>
      <w:tr w:rsidR="005F54B6" w:rsidRPr="00640B7E" w14:paraId="17EF0380" w14:textId="77777777" w:rsidTr="00F30D18">
        <w:trPr>
          <w:trHeight w:val="258"/>
          <w:jc w:val="center"/>
        </w:trPr>
        <w:tc>
          <w:tcPr>
            <w:tcW w:w="2890" w:type="pct"/>
            <w:shd w:val="clear" w:color="auto" w:fill="auto"/>
            <w:noWrap/>
            <w:vAlign w:val="bottom"/>
            <w:hideMark/>
          </w:tcPr>
          <w:p w14:paraId="6C25236B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Terapia logopedyczna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67CCB309" w14:textId="5ED05485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32FD4127" w14:textId="3F1EEDC1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38B949B0" w14:textId="657AF5B0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374CBA95" w14:textId="0D485391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159EB136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0401183F" w14:textId="555A2F6C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390BE222" w14:textId="6EB00859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88</w:t>
            </w:r>
          </w:p>
        </w:tc>
      </w:tr>
      <w:tr w:rsidR="005F54B6" w:rsidRPr="00640B7E" w14:paraId="0F9D2359" w14:textId="77777777" w:rsidTr="00F30D18">
        <w:trPr>
          <w:trHeight w:val="258"/>
          <w:jc w:val="center"/>
        </w:trPr>
        <w:tc>
          <w:tcPr>
            <w:tcW w:w="2890" w:type="pct"/>
            <w:shd w:val="clear" w:color="auto" w:fill="auto"/>
            <w:noWrap/>
            <w:vAlign w:val="bottom"/>
            <w:hideMark/>
          </w:tcPr>
          <w:p w14:paraId="47661479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Terapia psychologiczna, w tym psychoterapia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322C5108" w14:textId="2DD2165A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692D6909" w14:textId="5909F010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0E2362E7" w14:textId="04AD8CD3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7E95E938" w14:textId="4CE59175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5820F71D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03B4F16D" w14:textId="3D0E72BF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4F9E8690" w14:textId="468D4883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33</w:t>
            </w:r>
          </w:p>
        </w:tc>
      </w:tr>
      <w:tr w:rsidR="005F54B6" w:rsidRPr="00640B7E" w14:paraId="0AE5E95D" w14:textId="77777777" w:rsidTr="00F30D18">
        <w:trPr>
          <w:trHeight w:val="258"/>
          <w:jc w:val="center"/>
        </w:trPr>
        <w:tc>
          <w:tcPr>
            <w:tcW w:w="2890" w:type="pct"/>
            <w:shd w:val="clear" w:color="auto" w:fill="auto"/>
            <w:noWrap/>
            <w:vAlign w:val="bottom"/>
            <w:hideMark/>
          </w:tcPr>
          <w:p w14:paraId="1A61C96D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Socjoterapia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34792800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270053D4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529CBEF6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6256C020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351586E2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15E45E3A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74FF8D8A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F54B6" w:rsidRPr="00640B7E" w14:paraId="11D5B61B" w14:textId="77777777" w:rsidTr="00F30D18">
        <w:trPr>
          <w:trHeight w:val="258"/>
          <w:jc w:val="center"/>
        </w:trPr>
        <w:tc>
          <w:tcPr>
            <w:tcW w:w="2890" w:type="pct"/>
            <w:shd w:val="clear" w:color="auto" w:fill="auto"/>
            <w:noWrap/>
            <w:vAlign w:val="bottom"/>
            <w:hideMark/>
          </w:tcPr>
          <w:p w14:paraId="31363C93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Zajęcia z uczniami zdolnymi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08BE9831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12E1398A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65691D46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0C9504D6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4BE749A0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03006EB3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42A367E6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F54B6" w:rsidRPr="00640B7E" w14:paraId="681D08E5" w14:textId="77777777" w:rsidTr="00F30D18">
        <w:trPr>
          <w:trHeight w:val="258"/>
          <w:jc w:val="center"/>
        </w:trPr>
        <w:tc>
          <w:tcPr>
            <w:tcW w:w="2890" w:type="pct"/>
            <w:shd w:val="clear" w:color="auto" w:fill="auto"/>
            <w:noWrap/>
            <w:vAlign w:val="bottom"/>
            <w:hideMark/>
          </w:tcPr>
          <w:p w14:paraId="4EB7E23B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Terapia dla zagrożonych uzależnieniami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7F6EC2A7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572E7CF9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2D7D437C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3992BC85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4D57174D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2125CEC6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427A47B0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F54B6" w:rsidRPr="00640B7E" w14:paraId="0C289FDE" w14:textId="77777777" w:rsidTr="00F30D18">
        <w:trPr>
          <w:trHeight w:val="258"/>
          <w:jc w:val="center"/>
        </w:trPr>
        <w:tc>
          <w:tcPr>
            <w:tcW w:w="2890" w:type="pct"/>
            <w:shd w:val="clear" w:color="auto" w:fill="auto"/>
            <w:noWrap/>
            <w:vAlign w:val="bottom"/>
            <w:hideMark/>
          </w:tcPr>
          <w:p w14:paraId="3CEB30DA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 zajęcia o charakterze terapeutycznym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25BDF81C" w14:textId="33E27D64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03E406A5" w14:textId="4BE8E81A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5DDF8B75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63F5E516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6B62782C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3BA92180" w14:textId="1481AC9B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62770C88" w14:textId="75B95B1F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56</w:t>
            </w:r>
          </w:p>
        </w:tc>
      </w:tr>
      <w:tr w:rsidR="005F54B6" w:rsidRPr="00640B7E" w14:paraId="11D5B405" w14:textId="77777777" w:rsidTr="00F30D18">
        <w:trPr>
          <w:trHeight w:val="258"/>
          <w:jc w:val="center"/>
        </w:trPr>
        <w:tc>
          <w:tcPr>
            <w:tcW w:w="2890" w:type="pct"/>
            <w:shd w:val="clear" w:color="auto" w:fill="auto"/>
            <w:noWrap/>
            <w:vAlign w:val="bottom"/>
            <w:hideMark/>
          </w:tcPr>
          <w:p w14:paraId="0D89AEB1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Zajęcia grupowe aktywizujące do wyboru kierunku kształcenia i zawodu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75FF61C3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61566F26" w14:textId="77777777" w:rsidR="00EA0006" w:rsidRPr="0075150C" w:rsidRDefault="005F54B6" w:rsidP="00BC29F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4BF2E1A4" w14:textId="37DD2C16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3FC72C71" w14:textId="4BB48802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5700B90D" w14:textId="107F5A7F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51C804EF" w14:textId="134F9257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01721D2B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F54B6" w:rsidRPr="00640B7E" w14:paraId="70431FB7" w14:textId="77777777" w:rsidTr="00F30D18">
        <w:trPr>
          <w:trHeight w:val="258"/>
          <w:jc w:val="center"/>
        </w:trPr>
        <w:tc>
          <w:tcPr>
            <w:tcW w:w="2890" w:type="pct"/>
            <w:shd w:val="clear" w:color="auto" w:fill="auto"/>
            <w:noWrap/>
            <w:vAlign w:val="bottom"/>
            <w:hideMark/>
          </w:tcPr>
          <w:p w14:paraId="4E67DC8A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Zajęcia grupowe prowadzone w szkołach i placówkach oświatowych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01846C5F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503E2638" w14:textId="1ED49E9C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7B4D048A" w14:textId="63B5BEB7" w:rsidR="00EA0006" w:rsidRPr="0075150C" w:rsidRDefault="00BC29F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54B41167" w14:textId="48C22E8D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1B0C6C38" w14:textId="77777777" w:rsidR="00EA0006" w:rsidRPr="0075150C" w:rsidRDefault="0043133A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46A064FA" w14:textId="4F468DCC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2691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124EB359" w14:textId="77777777" w:rsidR="00EA0006" w:rsidRPr="0075150C" w:rsidRDefault="0043133A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F54B6" w:rsidRPr="00640B7E" w14:paraId="66E92848" w14:textId="77777777" w:rsidTr="00F30D18">
        <w:trPr>
          <w:trHeight w:val="258"/>
          <w:jc w:val="center"/>
        </w:trPr>
        <w:tc>
          <w:tcPr>
            <w:tcW w:w="2890" w:type="pct"/>
            <w:shd w:val="clear" w:color="auto" w:fill="auto"/>
            <w:noWrap/>
            <w:vAlign w:val="bottom"/>
            <w:hideMark/>
          </w:tcPr>
          <w:p w14:paraId="5A24AD22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Ćwiczenia rehabilitacyjne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4C12E2B8" w14:textId="77777777" w:rsidR="00EA0006" w:rsidRPr="0075150C" w:rsidRDefault="00EA0006" w:rsidP="002C65B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5F54B6"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0B907FDE" w14:textId="71BEA250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41862504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5246DB3A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03551292" w14:textId="77777777" w:rsidR="00EA0006" w:rsidRPr="0075150C" w:rsidRDefault="0043133A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71B61DFD" w14:textId="0EA4CFA2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72A96088" w14:textId="11006B26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5F54B6" w:rsidRPr="00640B7E" w14:paraId="6FD7CAE6" w14:textId="77777777" w:rsidTr="00F30D18">
        <w:trPr>
          <w:trHeight w:val="258"/>
          <w:jc w:val="center"/>
        </w:trPr>
        <w:tc>
          <w:tcPr>
            <w:tcW w:w="2890" w:type="pct"/>
            <w:shd w:val="clear" w:color="auto" w:fill="auto"/>
            <w:noWrap/>
            <w:vAlign w:val="bottom"/>
            <w:hideMark/>
          </w:tcPr>
          <w:p w14:paraId="19BB3B22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Grupy wsparcia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3ED84D2F" w14:textId="77777777" w:rsidR="00EA0006" w:rsidRPr="0075150C" w:rsidRDefault="005F54B6" w:rsidP="00E353A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0B15E902" w14:textId="77777777" w:rsidR="00EA0006" w:rsidRPr="0075150C" w:rsidRDefault="005F54B6" w:rsidP="00E353A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6298988A" w14:textId="77777777" w:rsidR="00EA0006" w:rsidRPr="0075150C" w:rsidRDefault="005F54B6" w:rsidP="00E353A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1320C36C" w14:textId="77777777" w:rsidR="00EA0006" w:rsidRPr="0075150C" w:rsidRDefault="005F54B6" w:rsidP="00E353A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6AF5BF2D" w14:textId="77777777" w:rsidR="00EA0006" w:rsidRPr="0075150C" w:rsidRDefault="0043133A" w:rsidP="00E353A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70B42358" w14:textId="77777777" w:rsidR="00EA0006" w:rsidRPr="0075150C" w:rsidRDefault="0043133A" w:rsidP="00E353A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49BCECDE" w14:textId="77777777" w:rsidR="00EA0006" w:rsidRPr="0075150C" w:rsidRDefault="0043133A" w:rsidP="00E353A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F54B6" w:rsidRPr="00640B7E" w14:paraId="04874A0B" w14:textId="77777777" w:rsidTr="00F30D18">
        <w:trPr>
          <w:trHeight w:val="258"/>
          <w:jc w:val="center"/>
        </w:trPr>
        <w:tc>
          <w:tcPr>
            <w:tcW w:w="2890" w:type="pct"/>
            <w:shd w:val="clear" w:color="auto" w:fill="auto"/>
            <w:noWrap/>
            <w:vAlign w:val="bottom"/>
            <w:hideMark/>
          </w:tcPr>
          <w:p w14:paraId="448FD9FB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Interwencja kryzysowa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5DAA58E9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6B21BD9B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0873D0C8" w14:textId="581B4E3F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253235"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5E1D4AAB" w14:textId="48F354DD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24C65CF0" w14:textId="77777777" w:rsidR="00EA0006" w:rsidRPr="0075150C" w:rsidRDefault="0043133A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68E81C5B" w14:textId="659FE98E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2B94BF9A" w14:textId="77777777" w:rsidR="00EA0006" w:rsidRPr="0075150C" w:rsidRDefault="0043133A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F54B6" w:rsidRPr="00640B7E" w14:paraId="77E8F345" w14:textId="77777777" w:rsidTr="00F30D18">
        <w:trPr>
          <w:trHeight w:val="258"/>
          <w:jc w:val="center"/>
        </w:trPr>
        <w:tc>
          <w:tcPr>
            <w:tcW w:w="2890" w:type="pct"/>
            <w:shd w:val="clear" w:color="auto" w:fill="auto"/>
            <w:noWrap/>
            <w:vAlign w:val="bottom"/>
            <w:hideMark/>
          </w:tcPr>
          <w:p w14:paraId="55304C54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 formy pomocy indywidualnej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38ED2588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7CC5A546" w14:textId="392707D2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45626A96" w14:textId="7618D8D0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6B9FD594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6DD18DD7" w14:textId="77777777" w:rsidR="00EA0006" w:rsidRPr="0075150C" w:rsidRDefault="0043133A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1B3B73B5" w14:textId="420FE242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52D2B14F" w14:textId="0B5BC13F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5F54B6" w:rsidRPr="00640B7E" w14:paraId="724950D9" w14:textId="77777777" w:rsidTr="00F30D18">
        <w:trPr>
          <w:trHeight w:val="258"/>
          <w:jc w:val="center"/>
        </w:trPr>
        <w:tc>
          <w:tcPr>
            <w:tcW w:w="2890" w:type="pct"/>
            <w:shd w:val="clear" w:color="auto" w:fill="auto"/>
            <w:noWrap/>
            <w:vAlign w:val="bottom"/>
            <w:hideMark/>
          </w:tcPr>
          <w:p w14:paraId="3EC99A86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 formy pomocy grupowej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5739D547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60B7F363" w14:textId="60C0B894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0C00FAB4" w14:textId="3503E175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1C9E87C9" w14:textId="54DAF900" w:rsidR="00EA0006" w:rsidRPr="0075150C" w:rsidRDefault="00253235" w:rsidP="002532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08CBECEF" w14:textId="77777777" w:rsidR="00EA0006" w:rsidRPr="0075150C" w:rsidRDefault="0043133A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124D482C" w14:textId="69A7CA91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39D66E11" w14:textId="25AFDECC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5F54B6" w:rsidRPr="00640B7E" w14:paraId="0E510BAA" w14:textId="77777777" w:rsidTr="00F30D18">
        <w:trPr>
          <w:trHeight w:val="258"/>
          <w:jc w:val="center"/>
        </w:trPr>
        <w:tc>
          <w:tcPr>
            <w:tcW w:w="2890" w:type="pct"/>
            <w:shd w:val="clear" w:color="auto" w:fill="auto"/>
            <w:noWrap/>
            <w:vAlign w:val="bottom"/>
            <w:hideMark/>
          </w:tcPr>
          <w:p w14:paraId="01AF8A66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Indywidualne porady zawodowe na podstawie badań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465D1E61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7D635956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676730E0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7CCAEC4B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0FD8012B" w14:textId="77777777" w:rsidR="00EA0006" w:rsidRPr="0075150C" w:rsidRDefault="0043133A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6CB19547" w14:textId="77777777" w:rsidR="00EA0006" w:rsidRPr="0075150C" w:rsidRDefault="0043133A" w:rsidP="002C65B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73B8A9A5" w14:textId="77777777" w:rsidR="00EA0006" w:rsidRPr="0075150C" w:rsidRDefault="0043133A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F54B6" w:rsidRPr="00640B7E" w14:paraId="41B7D635" w14:textId="77777777" w:rsidTr="00F30D18">
        <w:trPr>
          <w:trHeight w:val="258"/>
          <w:jc w:val="center"/>
        </w:trPr>
        <w:tc>
          <w:tcPr>
            <w:tcW w:w="2890" w:type="pct"/>
            <w:shd w:val="clear" w:color="auto" w:fill="auto"/>
            <w:noWrap/>
            <w:vAlign w:val="bottom"/>
            <w:hideMark/>
          </w:tcPr>
          <w:p w14:paraId="563941D0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Indywidualne porady zawodowe bez badań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6D9EA638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7A5BB47E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2B28333F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4042B9E6" w14:textId="782B531B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5AE2875E" w14:textId="77777777" w:rsidR="00EA0006" w:rsidRPr="0075150C" w:rsidRDefault="0043133A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3F7000AF" w14:textId="3B5D4B52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46D703C1" w14:textId="77777777" w:rsidR="00EA0006" w:rsidRPr="0075150C" w:rsidRDefault="0043133A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F54B6" w:rsidRPr="00640B7E" w14:paraId="5E51F4C5" w14:textId="77777777" w:rsidTr="00F30D18">
        <w:trPr>
          <w:trHeight w:val="258"/>
          <w:jc w:val="center"/>
        </w:trPr>
        <w:tc>
          <w:tcPr>
            <w:tcW w:w="2890" w:type="pct"/>
            <w:shd w:val="clear" w:color="auto" w:fill="auto"/>
            <w:noWrap/>
            <w:vAlign w:val="bottom"/>
            <w:hideMark/>
          </w:tcPr>
          <w:p w14:paraId="44A199F4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Mediacje i negocjacje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069BF24C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27AAFA1E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654A26B0" w14:textId="1E993D5D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68BB2D50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6FC64E2C" w14:textId="77777777" w:rsidR="00EA0006" w:rsidRPr="0075150C" w:rsidRDefault="0043133A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25B1CE58" w14:textId="14E545C8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3145D039" w14:textId="77777777" w:rsidR="00EA0006" w:rsidRPr="0075150C" w:rsidRDefault="0043133A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F54B6" w:rsidRPr="00640B7E" w14:paraId="67ED429C" w14:textId="77777777" w:rsidTr="00F30D18">
        <w:trPr>
          <w:trHeight w:val="258"/>
          <w:jc w:val="center"/>
        </w:trPr>
        <w:tc>
          <w:tcPr>
            <w:tcW w:w="2890" w:type="pct"/>
            <w:shd w:val="clear" w:color="auto" w:fill="auto"/>
            <w:noWrap/>
            <w:vAlign w:val="bottom"/>
            <w:hideMark/>
          </w:tcPr>
          <w:p w14:paraId="09281026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Porady bez badań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61002877" w14:textId="75289D5E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5E1D52F1" w14:textId="129A6D1F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2603CF1B" w14:textId="752786DB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954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7B2CF354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067FEA62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744F77A8" w14:textId="67B1FCDD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1636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27AE61DE" w14:textId="26988C2F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280</w:t>
            </w:r>
          </w:p>
        </w:tc>
      </w:tr>
      <w:tr w:rsidR="005F54B6" w:rsidRPr="00640B7E" w14:paraId="3B680AE0" w14:textId="77777777" w:rsidTr="00F30D18">
        <w:trPr>
          <w:trHeight w:val="258"/>
          <w:jc w:val="center"/>
        </w:trPr>
        <w:tc>
          <w:tcPr>
            <w:tcW w:w="2890" w:type="pct"/>
            <w:shd w:val="clear" w:color="auto" w:fill="auto"/>
            <w:noWrap/>
            <w:vAlign w:val="bottom"/>
            <w:hideMark/>
          </w:tcPr>
          <w:p w14:paraId="14214705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Porady po badaniach przesiewowych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5BAE5751" w14:textId="77777777" w:rsidR="00EA0006" w:rsidRPr="0075150C" w:rsidRDefault="005F54B6" w:rsidP="002532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4A58A9B9" w14:textId="62A8C8C7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4673FC3E" w14:textId="1A69C0F7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6AA0AEC9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315E542D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0ACFFF31" w14:textId="6DE2231C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687DC128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F54B6" w:rsidRPr="00640B7E" w14:paraId="5650C881" w14:textId="77777777" w:rsidTr="00F30D18">
        <w:trPr>
          <w:trHeight w:val="258"/>
          <w:jc w:val="center"/>
        </w:trPr>
        <w:tc>
          <w:tcPr>
            <w:tcW w:w="2890" w:type="pct"/>
            <w:shd w:val="clear" w:color="auto" w:fill="auto"/>
            <w:noWrap/>
            <w:vAlign w:val="bottom"/>
            <w:hideMark/>
          </w:tcPr>
          <w:p w14:paraId="21760A12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Badania przesiewowe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486D0E15" w14:textId="51F4BE9C" w:rsidR="00EA0006" w:rsidRPr="0075150C" w:rsidRDefault="00EA0006" w:rsidP="002C65B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253235"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1AC228A7" w14:textId="35413C64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14:paraId="259E4D29" w14:textId="524D2ABE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4502E41A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1AF59ADB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14:paraId="5B427C21" w14:textId="08E0695B" w:rsidR="00EA0006" w:rsidRPr="0075150C" w:rsidRDefault="00253235" w:rsidP="002C65B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14:paraId="20A0DD26" w14:textId="77777777" w:rsidR="00EA0006" w:rsidRPr="0075150C" w:rsidRDefault="005F54B6" w:rsidP="002C65B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7428E490" w14:textId="196730E4" w:rsidR="00B52186" w:rsidRDefault="00B52186" w:rsidP="00EA0006">
      <w:pPr>
        <w:rPr>
          <w:rFonts w:ascii="Times New Roman" w:hAnsi="Times New Roman" w:cs="Times New Roman"/>
          <w:sz w:val="20"/>
          <w:szCs w:val="20"/>
        </w:rPr>
      </w:pPr>
    </w:p>
    <w:p w14:paraId="26CB5400" w14:textId="61624E2D" w:rsidR="004844D8" w:rsidRDefault="004844D8" w:rsidP="00EA0006">
      <w:pPr>
        <w:rPr>
          <w:rFonts w:ascii="Times New Roman" w:hAnsi="Times New Roman" w:cs="Times New Roman"/>
          <w:sz w:val="20"/>
          <w:szCs w:val="20"/>
        </w:rPr>
      </w:pPr>
    </w:p>
    <w:p w14:paraId="135E0DCF" w14:textId="1A74981C" w:rsidR="004844D8" w:rsidRDefault="004844D8" w:rsidP="00EA0006">
      <w:pPr>
        <w:rPr>
          <w:rFonts w:ascii="Times New Roman" w:hAnsi="Times New Roman" w:cs="Times New Roman"/>
          <w:sz w:val="20"/>
          <w:szCs w:val="20"/>
        </w:rPr>
      </w:pPr>
    </w:p>
    <w:p w14:paraId="05FC199B" w14:textId="70FC94E4" w:rsidR="004844D8" w:rsidRDefault="004844D8" w:rsidP="00EA0006">
      <w:pPr>
        <w:rPr>
          <w:rFonts w:ascii="Times New Roman" w:hAnsi="Times New Roman" w:cs="Times New Roman"/>
          <w:sz w:val="20"/>
          <w:szCs w:val="20"/>
        </w:rPr>
      </w:pPr>
    </w:p>
    <w:p w14:paraId="5FD55123" w14:textId="03366273" w:rsidR="00EA0006" w:rsidRPr="00C1421A" w:rsidRDefault="0048292D" w:rsidP="0048292D">
      <w:pPr>
        <w:pStyle w:val="Legenda"/>
        <w:spacing w:after="0"/>
      </w:pPr>
      <w:bookmarkStart w:id="32" w:name="_Toc85794722"/>
      <w:bookmarkStart w:id="33" w:name="_Toc118810025"/>
      <w:r>
        <w:lastRenderedPageBreak/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11</w:t>
      </w:r>
      <w:r w:rsidR="00FD4FE5">
        <w:rPr>
          <w:noProof/>
        </w:rPr>
        <w:fldChar w:fldCharType="end"/>
      </w:r>
      <w:r>
        <w:t xml:space="preserve">. </w:t>
      </w:r>
      <w:r w:rsidRPr="0046780C">
        <w:t>Informacja o działaniu Poradni Psychologiczno – Pedagogicznej w Staszowie – wydane orzeczenia.</w:t>
      </w:r>
      <w:bookmarkEnd w:id="32"/>
      <w:bookmarkEnd w:id="33"/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10"/>
        <w:gridCol w:w="443"/>
        <w:gridCol w:w="452"/>
        <w:gridCol w:w="597"/>
        <w:gridCol w:w="447"/>
        <w:gridCol w:w="449"/>
      </w:tblGrid>
      <w:tr w:rsidR="00EA0006" w:rsidRPr="00640B7E" w14:paraId="77AC7C61" w14:textId="77777777" w:rsidTr="00290CAC">
        <w:trPr>
          <w:trHeight w:val="3156"/>
          <w:jc w:val="right"/>
        </w:trPr>
        <w:tc>
          <w:tcPr>
            <w:tcW w:w="3754" w:type="pct"/>
            <w:shd w:val="clear" w:color="auto" w:fill="auto"/>
            <w:noWrap/>
            <w:vAlign w:val="bottom"/>
            <w:hideMark/>
          </w:tcPr>
          <w:p w14:paraId="15968A0D" w14:textId="77777777" w:rsidR="00EA0006" w:rsidRPr="00640B7E" w:rsidRDefault="00EA0006" w:rsidP="00F0067F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wydanego orzeczenia</w:t>
            </w:r>
          </w:p>
        </w:tc>
        <w:tc>
          <w:tcPr>
            <w:tcW w:w="235" w:type="pct"/>
            <w:gridSpan w:val="2"/>
            <w:shd w:val="clear" w:color="auto" w:fill="auto"/>
            <w:textDirection w:val="btLr"/>
            <w:vAlign w:val="center"/>
            <w:hideMark/>
          </w:tcPr>
          <w:p w14:paraId="4B3AE27F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Dzieci w wieku przedszkolnym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  <w:hideMark/>
          </w:tcPr>
          <w:p w14:paraId="2D1010CF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Uczniowie szkół podstawowych</w:t>
            </w:r>
          </w:p>
        </w:tc>
        <w:tc>
          <w:tcPr>
            <w:tcW w:w="310" w:type="pct"/>
            <w:shd w:val="clear" w:color="auto" w:fill="auto"/>
            <w:textDirection w:val="btLr"/>
            <w:vAlign w:val="center"/>
            <w:hideMark/>
          </w:tcPr>
          <w:p w14:paraId="5C61938A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Uczniowie szkół ponadpodstawowych</w:t>
            </w:r>
          </w:p>
        </w:tc>
        <w:tc>
          <w:tcPr>
            <w:tcW w:w="232" w:type="pct"/>
            <w:shd w:val="clear" w:color="auto" w:fill="auto"/>
            <w:textDirection w:val="btLr"/>
            <w:vAlign w:val="center"/>
            <w:hideMark/>
          </w:tcPr>
          <w:p w14:paraId="2665F3C5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Młodzież nie ucząca się i nie pracująca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  <w:hideMark/>
          </w:tcPr>
          <w:p w14:paraId="30458FDA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Ogółem</w:t>
            </w:r>
          </w:p>
        </w:tc>
      </w:tr>
      <w:tr w:rsidR="00EA0006" w:rsidRPr="00640B7E" w14:paraId="5B2DFAAF" w14:textId="77777777" w:rsidTr="00290CAC">
        <w:trPr>
          <w:trHeight w:val="281"/>
          <w:jc w:val="right"/>
        </w:trPr>
        <w:tc>
          <w:tcPr>
            <w:tcW w:w="3759" w:type="pct"/>
            <w:gridSpan w:val="2"/>
            <w:shd w:val="clear" w:color="auto" w:fill="auto"/>
            <w:vAlign w:val="bottom"/>
            <w:hideMark/>
          </w:tcPr>
          <w:p w14:paraId="2F2C7B71" w14:textId="0B8EAD39" w:rsidR="00EA0006" w:rsidRPr="00640B7E" w:rsidRDefault="00613DB0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niesłyszących i słabo</w:t>
            </w:r>
            <w:r w:rsidR="00EA0006"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słyszących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14:paraId="58886E99" w14:textId="37281A80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0507C78A" w14:textId="05AF77E3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14:paraId="167EB873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14:paraId="1676D9EA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14:paraId="68929A15" w14:textId="33C7E6AC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EA0006" w:rsidRPr="00640B7E" w14:paraId="06C119CC" w14:textId="77777777" w:rsidTr="00290CAC">
        <w:trPr>
          <w:trHeight w:val="281"/>
          <w:jc w:val="right"/>
        </w:trPr>
        <w:tc>
          <w:tcPr>
            <w:tcW w:w="3759" w:type="pct"/>
            <w:gridSpan w:val="2"/>
            <w:shd w:val="clear" w:color="auto" w:fill="auto"/>
            <w:vAlign w:val="bottom"/>
            <w:hideMark/>
          </w:tcPr>
          <w:p w14:paraId="0DF6EA5D" w14:textId="15C6ABDA" w:rsidR="00EA0006" w:rsidRPr="00640B7E" w:rsidRDefault="00613DB0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niewidomych i słabo</w:t>
            </w:r>
            <w:r w:rsidR="00EA0006"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widzących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14:paraId="54899CA5" w14:textId="1171F9EB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3E4B3BE2" w14:textId="367AB251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14:paraId="6745340D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14:paraId="64EAC697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14:paraId="1DD16FF7" w14:textId="53F13C6F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EA0006" w:rsidRPr="00640B7E" w14:paraId="0E28DEC3" w14:textId="77777777" w:rsidTr="00290CAC">
        <w:trPr>
          <w:trHeight w:val="281"/>
          <w:jc w:val="right"/>
        </w:trPr>
        <w:tc>
          <w:tcPr>
            <w:tcW w:w="3759" w:type="pct"/>
            <w:gridSpan w:val="2"/>
            <w:shd w:val="clear" w:color="auto" w:fill="auto"/>
            <w:vAlign w:val="bottom"/>
            <w:hideMark/>
          </w:tcPr>
          <w:p w14:paraId="39074A07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 upośledzeniem umysłowym w stopniu lekkim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14:paraId="67AFBABE" w14:textId="1A69AA7E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5B9C00CF" w14:textId="3EA3FBB4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14:paraId="0AD7F3B9" w14:textId="63845EE9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14:paraId="19ADB09D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14:paraId="375D378D" w14:textId="11610329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</w:tr>
      <w:tr w:rsidR="00EA0006" w:rsidRPr="00640B7E" w14:paraId="0F3039A3" w14:textId="77777777" w:rsidTr="00290CAC">
        <w:trPr>
          <w:trHeight w:val="281"/>
          <w:jc w:val="right"/>
        </w:trPr>
        <w:tc>
          <w:tcPr>
            <w:tcW w:w="3759" w:type="pct"/>
            <w:gridSpan w:val="2"/>
            <w:shd w:val="clear" w:color="auto" w:fill="auto"/>
            <w:vAlign w:val="bottom"/>
            <w:hideMark/>
          </w:tcPr>
          <w:p w14:paraId="50F69DB4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 upośledzeniem umysłowym w stopniu umiarkowanym lub znacznym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14:paraId="200CEB71" w14:textId="408528BE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2AB11ADB" w14:textId="68A256C7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14:paraId="675FFE00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14:paraId="68A039E9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14:paraId="65DA9FC5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EA0006" w:rsidRPr="00640B7E" w14:paraId="22C2E7FE" w14:textId="77777777" w:rsidTr="00290CAC">
        <w:trPr>
          <w:trHeight w:val="281"/>
          <w:jc w:val="right"/>
        </w:trPr>
        <w:tc>
          <w:tcPr>
            <w:tcW w:w="3759" w:type="pct"/>
            <w:gridSpan w:val="2"/>
            <w:shd w:val="clear" w:color="auto" w:fill="auto"/>
            <w:vAlign w:val="bottom"/>
            <w:hideMark/>
          </w:tcPr>
          <w:p w14:paraId="481FD95D" w14:textId="7BAEB945" w:rsidR="00EA0006" w:rsidRPr="00640B7E" w:rsidRDefault="00613DB0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 niepełno</w:t>
            </w:r>
            <w:r w:rsidR="00EA0006"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sprawnościami sprzężonymi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14:paraId="08E292A4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7720467C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14:paraId="2C3D09FF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14:paraId="3CB5345C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14:paraId="0EA67428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</w:tr>
      <w:tr w:rsidR="00EA0006" w:rsidRPr="00640B7E" w14:paraId="05A87732" w14:textId="77777777" w:rsidTr="00290CAC">
        <w:trPr>
          <w:trHeight w:val="281"/>
          <w:jc w:val="right"/>
        </w:trPr>
        <w:tc>
          <w:tcPr>
            <w:tcW w:w="3759" w:type="pct"/>
            <w:gridSpan w:val="2"/>
            <w:shd w:val="clear" w:color="auto" w:fill="auto"/>
            <w:vAlign w:val="bottom"/>
            <w:hideMark/>
          </w:tcPr>
          <w:p w14:paraId="2A4ABD5D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zagrożonych niedostosowaniem społecznym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14:paraId="104F5435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4E5E2A4D" w14:textId="07DECBD2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14:paraId="0D89BCE5" w14:textId="25984792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14:paraId="78204666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14:paraId="0939B384" w14:textId="03A5D0FD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EA0006" w:rsidRPr="00640B7E" w14:paraId="2AD37FF8" w14:textId="77777777" w:rsidTr="00290CAC">
        <w:trPr>
          <w:trHeight w:val="281"/>
          <w:jc w:val="right"/>
        </w:trPr>
        <w:tc>
          <w:tcPr>
            <w:tcW w:w="3759" w:type="pct"/>
            <w:gridSpan w:val="2"/>
            <w:shd w:val="clear" w:color="auto" w:fill="auto"/>
            <w:vAlign w:val="bottom"/>
            <w:hideMark/>
          </w:tcPr>
          <w:p w14:paraId="2AF15B09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niedostosowanych społecznie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14:paraId="083E1FA5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5250B955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14:paraId="7DE2DB26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14:paraId="02FE48E1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14:paraId="703E8DD1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EA0006" w:rsidRPr="00640B7E" w14:paraId="63915024" w14:textId="77777777" w:rsidTr="00290CAC">
        <w:trPr>
          <w:trHeight w:val="281"/>
          <w:jc w:val="right"/>
        </w:trPr>
        <w:tc>
          <w:tcPr>
            <w:tcW w:w="3759" w:type="pct"/>
            <w:gridSpan w:val="2"/>
            <w:shd w:val="clear" w:color="auto" w:fill="auto"/>
            <w:vAlign w:val="bottom"/>
            <w:hideMark/>
          </w:tcPr>
          <w:p w14:paraId="0EE10D03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 potrzebie zajęć rewalidacyjno-wychowawczych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14:paraId="6ABCDD3E" w14:textId="79646B6D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6A80735B" w14:textId="13AAD7DE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14:paraId="5CD6501C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14:paraId="24CC2B26" w14:textId="4710F434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14:paraId="47A016A3" w14:textId="5F9C1249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EA0006" w:rsidRPr="00640B7E" w14:paraId="033A222D" w14:textId="77777777" w:rsidTr="00290CAC">
        <w:trPr>
          <w:trHeight w:val="281"/>
          <w:jc w:val="right"/>
        </w:trPr>
        <w:tc>
          <w:tcPr>
            <w:tcW w:w="3759" w:type="pct"/>
            <w:gridSpan w:val="2"/>
            <w:shd w:val="clear" w:color="auto" w:fill="auto"/>
            <w:vAlign w:val="bottom"/>
            <w:hideMark/>
          </w:tcPr>
          <w:p w14:paraId="58BC689E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 potrzebie indywidualnego nauczania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14:paraId="4F0652AF" w14:textId="3321E402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409EE2E2" w14:textId="29E4E532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14:paraId="2A72D3BE" w14:textId="306CBE04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14:paraId="1231D91F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14:paraId="1D633D7A" w14:textId="7A24CCE9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36</w:t>
            </w:r>
          </w:p>
        </w:tc>
      </w:tr>
      <w:tr w:rsidR="00EA0006" w:rsidRPr="00640B7E" w14:paraId="50CDC81D" w14:textId="77777777" w:rsidTr="00290CAC">
        <w:trPr>
          <w:trHeight w:val="281"/>
          <w:jc w:val="right"/>
        </w:trPr>
        <w:tc>
          <w:tcPr>
            <w:tcW w:w="3759" w:type="pct"/>
            <w:gridSpan w:val="2"/>
            <w:shd w:val="clear" w:color="auto" w:fill="auto"/>
            <w:vAlign w:val="bottom"/>
            <w:hideMark/>
          </w:tcPr>
          <w:p w14:paraId="683DDC4E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odmowne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14:paraId="283992E0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43C4737E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14:paraId="628F73A0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14:paraId="3453AC93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14:paraId="09104904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EA0006" w:rsidRPr="00640B7E" w14:paraId="64D77217" w14:textId="77777777" w:rsidTr="00290CAC">
        <w:trPr>
          <w:trHeight w:val="281"/>
          <w:jc w:val="right"/>
        </w:trPr>
        <w:tc>
          <w:tcPr>
            <w:tcW w:w="3759" w:type="pct"/>
            <w:gridSpan w:val="2"/>
            <w:shd w:val="clear" w:color="auto" w:fill="auto"/>
            <w:vAlign w:val="bottom"/>
            <w:hideMark/>
          </w:tcPr>
          <w:p w14:paraId="0182DA14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uchylające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14:paraId="13F4E711" w14:textId="5E0DE1C9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35513AB0" w14:textId="55D559F7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14:paraId="08454A2B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14:paraId="653B15BE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14:paraId="26BE1279" w14:textId="34B57523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EA0006" w:rsidRPr="00640B7E" w14:paraId="16CD745E" w14:textId="77777777" w:rsidTr="00290CAC">
        <w:trPr>
          <w:trHeight w:val="281"/>
          <w:jc w:val="right"/>
        </w:trPr>
        <w:tc>
          <w:tcPr>
            <w:tcW w:w="3759" w:type="pct"/>
            <w:gridSpan w:val="2"/>
            <w:shd w:val="clear" w:color="auto" w:fill="auto"/>
            <w:vAlign w:val="bottom"/>
            <w:hideMark/>
          </w:tcPr>
          <w:p w14:paraId="3840B6CB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 wyniku odwołania do kuratora oświaty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14:paraId="25B16CCE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22A7D342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14:paraId="1B605C34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14:paraId="5ABDE678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14:paraId="423F708C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EA0006" w:rsidRPr="00640B7E" w14:paraId="3DE61751" w14:textId="77777777" w:rsidTr="00290CAC">
        <w:trPr>
          <w:trHeight w:val="281"/>
          <w:jc w:val="right"/>
        </w:trPr>
        <w:tc>
          <w:tcPr>
            <w:tcW w:w="3759" w:type="pct"/>
            <w:gridSpan w:val="2"/>
            <w:shd w:val="clear" w:color="auto" w:fill="auto"/>
            <w:vAlign w:val="bottom"/>
            <w:hideMark/>
          </w:tcPr>
          <w:p w14:paraId="62F5F4E4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 potrzebie indywidualnego obowiązkowego rocznego przygotowania przedszkolnego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14:paraId="10C0B841" w14:textId="45CB2680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4C695EE5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14:paraId="016A4366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14:paraId="64A8491D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14:paraId="2709CC0F" w14:textId="55DAF78A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EA0006" w:rsidRPr="00640B7E" w14:paraId="2EC6313C" w14:textId="77777777" w:rsidTr="00290CAC">
        <w:trPr>
          <w:trHeight w:val="281"/>
          <w:jc w:val="right"/>
        </w:trPr>
        <w:tc>
          <w:tcPr>
            <w:tcW w:w="3759" w:type="pct"/>
            <w:gridSpan w:val="2"/>
            <w:shd w:val="clear" w:color="auto" w:fill="auto"/>
            <w:vAlign w:val="bottom"/>
            <w:hideMark/>
          </w:tcPr>
          <w:p w14:paraId="3F195D49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 braku potrzeby kształcenia specjalnego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14:paraId="4B1C91B6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220EC4F1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14:paraId="2BA61284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14:paraId="1D2117F0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14:paraId="19A01EB1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EA0006" w:rsidRPr="00640B7E" w14:paraId="67C394D0" w14:textId="77777777" w:rsidTr="0043133A">
        <w:trPr>
          <w:trHeight w:val="281"/>
          <w:jc w:val="right"/>
        </w:trPr>
        <w:tc>
          <w:tcPr>
            <w:tcW w:w="3759" w:type="pct"/>
            <w:gridSpan w:val="2"/>
            <w:shd w:val="clear" w:color="auto" w:fill="auto"/>
            <w:vAlign w:val="bottom"/>
            <w:hideMark/>
          </w:tcPr>
          <w:p w14:paraId="045BA8D6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 braku potrzeby indywidualnego obowiązkowego rocznego przygotowania przedszkolnego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4B68CBA5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E5951BC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13A15624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2F726970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14:paraId="5343B6AB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EA0006" w:rsidRPr="00640B7E" w14:paraId="494E2FE4" w14:textId="77777777" w:rsidTr="00290CAC">
        <w:trPr>
          <w:trHeight w:val="281"/>
          <w:jc w:val="right"/>
        </w:trPr>
        <w:tc>
          <w:tcPr>
            <w:tcW w:w="3759" w:type="pct"/>
            <w:gridSpan w:val="2"/>
            <w:shd w:val="clear" w:color="auto" w:fill="auto"/>
            <w:vAlign w:val="bottom"/>
            <w:hideMark/>
          </w:tcPr>
          <w:p w14:paraId="5530CF78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 braku potrzeby indywidualnego nauczania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14:paraId="4C941B9D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68F43AE3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14:paraId="7C840308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14:paraId="6F7551AC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14:paraId="02CB38C9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EA0006" w:rsidRPr="00640B7E" w14:paraId="02049970" w14:textId="77777777" w:rsidTr="00290CAC">
        <w:trPr>
          <w:trHeight w:val="281"/>
          <w:jc w:val="right"/>
        </w:trPr>
        <w:tc>
          <w:tcPr>
            <w:tcW w:w="3759" w:type="pct"/>
            <w:gridSpan w:val="2"/>
            <w:shd w:val="clear" w:color="auto" w:fill="auto"/>
            <w:vAlign w:val="bottom"/>
            <w:hideMark/>
          </w:tcPr>
          <w:p w14:paraId="57901280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 braku potrzeby zajęć rewalidacyjno-wychowawczych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14:paraId="4D228CB8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417D4EFA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14:paraId="7F4BA861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14:paraId="14879018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14:paraId="2FAFB020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EA0006" w:rsidRPr="00640B7E" w14:paraId="6A9923C8" w14:textId="77777777" w:rsidTr="00290CAC">
        <w:trPr>
          <w:trHeight w:val="281"/>
          <w:jc w:val="right"/>
        </w:trPr>
        <w:tc>
          <w:tcPr>
            <w:tcW w:w="3759" w:type="pct"/>
            <w:gridSpan w:val="2"/>
            <w:shd w:val="clear" w:color="auto" w:fill="auto"/>
            <w:vAlign w:val="bottom"/>
            <w:hideMark/>
          </w:tcPr>
          <w:p w14:paraId="057F210D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 niepełnosprawnością ruchową w tym z afazją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14:paraId="7923AE83" w14:textId="4B6913DA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68EAD0AA" w14:textId="32831F71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14:paraId="1353E8D8" w14:textId="77228B89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14:paraId="15186D34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14:paraId="65222959" w14:textId="2C347DBA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13</w:t>
            </w:r>
          </w:p>
        </w:tc>
      </w:tr>
      <w:tr w:rsidR="00EA0006" w:rsidRPr="00640B7E" w14:paraId="24F83606" w14:textId="77777777" w:rsidTr="00290CAC">
        <w:trPr>
          <w:trHeight w:val="281"/>
          <w:jc w:val="right"/>
        </w:trPr>
        <w:tc>
          <w:tcPr>
            <w:tcW w:w="3759" w:type="pct"/>
            <w:gridSpan w:val="2"/>
            <w:shd w:val="clear" w:color="auto" w:fill="auto"/>
            <w:vAlign w:val="bottom"/>
            <w:hideMark/>
          </w:tcPr>
          <w:p w14:paraId="0FFE9171" w14:textId="77777777" w:rsidR="00EA0006" w:rsidRPr="00640B7E" w:rsidRDefault="00EA000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 autyzmem w tym z zespołem Aspergera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14:paraId="341E511A" w14:textId="3CC31FFC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14:paraId="0A1A1D01" w14:textId="62451A42" w:rsidR="00EA0006" w:rsidRPr="0075150C" w:rsidRDefault="0043133A" w:rsidP="00613DB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613DB0"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14:paraId="26D75893" w14:textId="6790D855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14:paraId="2E6DD57F" w14:textId="77777777" w:rsidR="00EA000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14:paraId="46A437A9" w14:textId="2CCEC222" w:rsidR="00EA000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33</w:t>
            </w:r>
          </w:p>
        </w:tc>
      </w:tr>
    </w:tbl>
    <w:p w14:paraId="613D3FAC" w14:textId="77777777" w:rsidR="00F739C7" w:rsidRDefault="00F739C7" w:rsidP="0048292D">
      <w:pPr>
        <w:pStyle w:val="Legenda"/>
        <w:spacing w:after="0"/>
      </w:pPr>
      <w:bookmarkStart w:id="34" w:name="_Toc85794723"/>
    </w:p>
    <w:p w14:paraId="05C08BDE" w14:textId="77777777" w:rsidR="00F739C7" w:rsidRDefault="00F739C7" w:rsidP="0048292D">
      <w:pPr>
        <w:pStyle w:val="Legenda"/>
        <w:spacing w:after="0"/>
      </w:pPr>
    </w:p>
    <w:p w14:paraId="46C28A15" w14:textId="49816FAC" w:rsidR="002D18FE" w:rsidRDefault="002D18FE" w:rsidP="0048292D">
      <w:pPr>
        <w:pStyle w:val="Legenda"/>
        <w:spacing w:after="0"/>
      </w:pPr>
    </w:p>
    <w:p w14:paraId="05A5E4A4" w14:textId="4841222C" w:rsidR="004844D8" w:rsidRDefault="004844D8" w:rsidP="004844D8"/>
    <w:p w14:paraId="05C8CD7A" w14:textId="037F6C7C" w:rsidR="004844D8" w:rsidRDefault="004844D8" w:rsidP="004844D8"/>
    <w:p w14:paraId="4A717623" w14:textId="7DCDF32E" w:rsidR="004844D8" w:rsidRDefault="004844D8" w:rsidP="004844D8"/>
    <w:p w14:paraId="60F71D13" w14:textId="03235B5D" w:rsidR="004844D8" w:rsidRDefault="004844D8" w:rsidP="004844D8"/>
    <w:p w14:paraId="7E74C31E" w14:textId="606E48EA" w:rsidR="004844D8" w:rsidRDefault="004844D8" w:rsidP="004844D8"/>
    <w:p w14:paraId="01F022E3" w14:textId="747704D3" w:rsidR="004844D8" w:rsidRDefault="004844D8" w:rsidP="004844D8"/>
    <w:p w14:paraId="150112DC" w14:textId="653D443B" w:rsidR="004844D8" w:rsidRDefault="004844D8" w:rsidP="004844D8"/>
    <w:p w14:paraId="7A6F821E" w14:textId="22DFAE50" w:rsidR="004844D8" w:rsidRDefault="004844D8" w:rsidP="004844D8"/>
    <w:p w14:paraId="21C70D94" w14:textId="77777777" w:rsidR="00E25323" w:rsidRDefault="00E25323" w:rsidP="004844D8"/>
    <w:p w14:paraId="0A7D315D" w14:textId="77777777" w:rsidR="00FD162E" w:rsidRDefault="00FD162E" w:rsidP="004844D8"/>
    <w:p w14:paraId="7A2EFED0" w14:textId="77F263E6" w:rsidR="004844D8" w:rsidRDefault="004844D8" w:rsidP="004844D8"/>
    <w:p w14:paraId="16D5D287" w14:textId="711E2368" w:rsidR="00EA0006" w:rsidRPr="00C1421A" w:rsidRDefault="0048292D" w:rsidP="0048292D">
      <w:pPr>
        <w:pStyle w:val="Legenda"/>
        <w:spacing w:after="0"/>
      </w:pPr>
      <w:bookmarkStart w:id="35" w:name="_Toc118810026"/>
      <w:r>
        <w:lastRenderedPageBreak/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12</w:t>
      </w:r>
      <w:r w:rsidR="00FD4FE5">
        <w:rPr>
          <w:noProof/>
        </w:rPr>
        <w:fldChar w:fldCharType="end"/>
      </w:r>
      <w:r>
        <w:t xml:space="preserve">. </w:t>
      </w:r>
      <w:r w:rsidRPr="009173A4">
        <w:t>Informacja o działaniu Poradni Psychologiczno – Pedagogicznej w Staszowie – wydane opinie w sprawach.</w:t>
      </w:r>
      <w:bookmarkEnd w:id="34"/>
      <w:bookmarkEnd w:id="35"/>
    </w:p>
    <w:tbl>
      <w:tblPr>
        <w:tblW w:w="5000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424"/>
        <w:gridCol w:w="566"/>
        <w:gridCol w:w="653"/>
        <w:gridCol w:w="526"/>
        <w:gridCol w:w="526"/>
        <w:gridCol w:w="414"/>
      </w:tblGrid>
      <w:tr w:rsidR="002A36F6" w:rsidRPr="00640B7E" w14:paraId="2743B52C" w14:textId="77777777" w:rsidTr="000E5F5E">
        <w:trPr>
          <w:trHeight w:val="2340"/>
          <w:jc w:val="right"/>
        </w:trPr>
        <w:tc>
          <w:tcPr>
            <w:tcW w:w="3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FA4841" w14:textId="77777777" w:rsidR="002A36F6" w:rsidRPr="00640B7E" w:rsidRDefault="002A36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Opinia w sprawie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B2BCD4" w14:textId="77777777" w:rsidR="002A36F6" w:rsidRPr="00640B7E" w:rsidRDefault="002A36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Dzieci do 3 roku życia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02FB58" w14:textId="77777777" w:rsidR="002A36F6" w:rsidRPr="00640B7E" w:rsidRDefault="002A36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Dzieci w wieku przedszkolnym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7108C8" w14:textId="77777777" w:rsidR="002A36F6" w:rsidRPr="00640B7E" w:rsidRDefault="002A36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Uczniowie szkół podstawowych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6AA1C4" w14:textId="77777777" w:rsidR="002A36F6" w:rsidRPr="00640B7E" w:rsidRDefault="002A36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Uczniowie szkół ponadpodstawowych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CCD67E" w14:textId="77777777" w:rsidR="002A36F6" w:rsidRPr="00640B7E" w:rsidRDefault="002A36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Młodzież nie ucząca się i nie pracująca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4D3DAB" w14:textId="77777777" w:rsidR="002A36F6" w:rsidRPr="00640B7E" w:rsidRDefault="002A36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Ogółem</w:t>
            </w:r>
          </w:p>
        </w:tc>
      </w:tr>
      <w:tr w:rsidR="002A36F6" w:rsidRPr="00640B7E" w14:paraId="678C8E26" w14:textId="77777777" w:rsidTr="000E5F5E">
        <w:trPr>
          <w:trHeight w:val="255"/>
          <w:jc w:val="right"/>
        </w:trPr>
        <w:tc>
          <w:tcPr>
            <w:tcW w:w="338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1513" w14:textId="77777777" w:rsidR="002A36F6" w:rsidRPr="00640B7E" w:rsidRDefault="002A36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Wczesnego wspomagania rozwoju dziecka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6DAB" w14:textId="2735DD9A" w:rsidR="002A36F6" w:rsidRPr="0075150C" w:rsidRDefault="0043133A" w:rsidP="00613DB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613DB0"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0506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9119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1E5C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84B1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48E7" w14:textId="3A9AA88F" w:rsidR="002A36F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</w:tr>
      <w:tr w:rsidR="002A36F6" w:rsidRPr="00640B7E" w14:paraId="5F71FAF1" w14:textId="77777777" w:rsidTr="000E5F5E">
        <w:trPr>
          <w:trHeight w:val="255"/>
          <w:jc w:val="right"/>
        </w:trPr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258B" w14:textId="77777777" w:rsidR="002A36F6" w:rsidRPr="00640B7E" w:rsidRDefault="002A36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Wcześniejszego przyjęcia dziecka do szkoły podstawowej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01E4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4ABC" w14:textId="1396ACFA" w:rsidR="002A36F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4165E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E897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DDE5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6964" w14:textId="60CB03CC" w:rsidR="002A36F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2A36F6" w:rsidRPr="00640B7E" w14:paraId="5E825112" w14:textId="77777777" w:rsidTr="000E5F5E">
        <w:trPr>
          <w:trHeight w:val="255"/>
          <w:jc w:val="right"/>
        </w:trPr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D2AF" w14:textId="77777777" w:rsidR="002A36F6" w:rsidRPr="00640B7E" w:rsidRDefault="002A36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Odroczenia rozpoczęcia spełniania przez dziecko obowiązku szkolnego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42F6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CCAD5" w14:textId="0BDC9A47" w:rsidR="002A36F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23B2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4718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3EFB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0629" w14:textId="7D62ADBC" w:rsidR="002A36F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23</w:t>
            </w:r>
          </w:p>
        </w:tc>
      </w:tr>
      <w:tr w:rsidR="002A36F6" w:rsidRPr="00640B7E" w14:paraId="2D02E29B" w14:textId="77777777" w:rsidTr="000E5F5E">
        <w:trPr>
          <w:trHeight w:val="255"/>
          <w:jc w:val="right"/>
        </w:trPr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1B3F" w14:textId="77777777" w:rsidR="002A36F6" w:rsidRPr="00640B7E" w:rsidRDefault="002A36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Zwolnienia ucznia z nauki drugiego języka obcego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1575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ED9D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7E25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30AD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3184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7888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2A36F6" w:rsidRPr="00640B7E" w14:paraId="3359CB9A" w14:textId="77777777" w:rsidTr="000E5F5E">
        <w:trPr>
          <w:trHeight w:val="255"/>
          <w:jc w:val="right"/>
        </w:trPr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2F0C" w14:textId="77777777" w:rsidR="002A36F6" w:rsidRPr="00640B7E" w:rsidRDefault="002A36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Objęcia ucznia nauką w klasie terapeutycznej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B7EC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CD66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94C7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5E27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B90F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6BCF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2A36F6" w:rsidRPr="00640B7E" w14:paraId="72FC321E" w14:textId="77777777" w:rsidTr="000E5F5E">
        <w:trPr>
          <w:trHeight w:val="510"/>
          <w:jc w:val="right"/>
        </w:trPr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9FE6" w14:textId="77777777" w:rsidR="002A36F6" w:rsidRPr="00640B7E" w:rsidRDefault="002A36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Dostosowania wymagań edukacyjnych wynikających z programu nauczania do indywidualnych potrzeb edukacyjnych ucznia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02EF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767F" w14:textId="74BE9205" w:rsidR="002A36F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C0A7" w14:textId="41E5DFC6" w:rsidR="002A36F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8A54" w14:textId="1E965270" w:rsidR="002A36F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932E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1D4E" w14:textId="70C4840F" w:rsidR="002A36F6" w:rsidRPr="0075150C" w:rsidRDefault="00613DB0" w:rsidP="00613DB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103</w:t>
            </w:r>
          </w:p>
        </w:tc>
      </w:tr>
      <w:tr w:rsidR="002A36F6" w:rsidRPr="00640B7E" w14:paraId="55594662" w14:textId="77777777" w:rsidTr="000E5F5E">
        <w:trPr>
          <w:trHeight w:val="255"/>
          <w:jc w:val="right"/>
        </w:trPr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A19B" w14:textId="77777777" w:rsidR="002A36F6" w:rsidRPr="00640B7E" w:rsidRDefault="002A36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Udzielenie zezwolenia na indywidualny program lub tok nauki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A920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0718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EEB9" w14:textId="4BB5C2DA" w:rsidR="002A36F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023B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4ECD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DF3F" w14:textId="19FD4832" w:rsidR="002A36F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2A36F6" w:rsidRPr="00640B7E" w14:paraId="2CE39E37" w14:textId="77777777" w:rsidTr="000E5F5E">
        <w:trPr>
          <w:trHeight w:val="255"/>
          <w:jc w:val="right"/>
        </w:trPr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F6EA" w14:textId="77777777" w:rsidR="002A36F6" w:rsidRPr="00640B7E" w:rsidRDefault="002A36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Przyjęcia ucznia gimnazjum do oddziału przysposabiającego do pracy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65CA1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5C5D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2763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E55E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33047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C133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2A36F6" w:rsidRPr="00640B7E" w14:paraId="3B0B3710" w14:textId="77777777" w:rsidTr="000E5F5E">
        <w:trPr>
          <w:trHeight w:val="510"/>
          <w:jc w:val="right"/>
        </w:trPr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71E8" w14:textId="77777777" w:rsidR="002A36F6" w:rsidRPr="00640B7E" w:rsidRDefault="002A36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Pierwszeństwa w przyjęciu ucznia z problemami zdrowotnymi do szkoły ponadgimnazjalnej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A786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9C23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F076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C18C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FA2A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0317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2A36F6" w:rsidRPr="00640B7E" w14:paraId="288B9FF3" w14:textId="77777777" w:rsidTr="000E5F5E">
        <w:trPr>
          <w:trHeight w:val="510"/>
          <w:jc w:val="right"/>
        </w:trPr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3302" w14:textId="77777777" w:rsidR="002A36F6" w:rsidRPr="00640B7E" w:rsidRDefault="002A36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Zezwolenia na zatrudnienie młodocianego w celu przyuczenia do wykonywania określonej pracy lub nauki zawodu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B788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B425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E42E" w14:textId="1358A59E" w:rsidR="002A36F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9266" w14:textId="1C999E55" w:rsidR="002A36F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3D27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E2CD" w14:textId="7BCAC0C0" w:rsidR="002A36F6" w:rsidRPr="0075150C" w:rsidRDefault="00613DB0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2A36F6" w:rsidRPr="00640B7E" w14:paraId="2B358619" w14:textId="77777777" w:rsidTr="000E5F5E">
        <w:trPr>
          <w:trHeight w:val="306"/>
          <w:jc w:val="right"/>
        </w:trPr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0014" w14:textId="77777777" w:rsidR="002A36F6" w:rsidRPr="00640B7E" w:rsidRDefault="002A36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Braku przeciwwskazań do wykonywania przez dziecko pracy lub innych zajęć zarobkowych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7BA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67B4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5C20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1B81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0293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8BA8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2A36F6" w:rsidRPr="00640B7E" w14:paraId="1845CF11" w14:textId="77777777" w:rsidTr="000E5F5E">
        <w:trPr>
          <w:trHeight w:val="306"/>
          <w:jc w:val="right"/>
        </w:trPr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2D4C" w14:textId="77777777" w:rsidR="002A36F6" w:rsidRPr="00640B7E" w:rsidRDefault="002A36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Objęcia dziecka pomocą psychologiczno-pedagogiczną w przedszkolu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89A3" w14:textId="74B0D785" w:rsidR="002A36F6" w:rsidRPr="0075150C" w:rsidRDefault="00FD0021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0190" w14:textId="6FABA8E3" w:rsidR="002A36F6" w:rsidRPr="0075150C" w:rsidRDefault="00FD0021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D8DE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712D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8B7D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0077" w14:textId="33911140" w:rsidR="002A36F6" w:rsidRPr="0075150C" w:rsidRDefault="00FD0021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39</w:t>
            </w:r>
          </w:p>
        </w:tc>
      </w:tr>
      <w:tr w:rsidR="002A36F6" w:rsidRPr="00640B7E" w14:paraId="41E9B444" w14:textId="77777777" w:rsidTr="000E5F5E">
        <w:trPr>
          <w:trHeight w:val="306"/>
          <w:jc w:val="right"/>
        </w:trPr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58023" w14:textId="77777777" w:rsidR="002A36F6" w:rsidRPr="00640B7E" w:rsidRDefault="002A36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Objęcia dziecka pomocą psychologiczno-pedagogiczną w szkole lub placówce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AB10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5151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555D" w14:textId="0A965F5F" w:rsidR="002A36F6" w:rsidRPr="0075150C" w:rsidRDefault="00FD0021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8875" w14:textId="27029898" w:rsidR="002A36F6" w:rsidRPr="0075150C" w:rsidRDefault="00FD0021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C8C5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065B" w14:textId="32E314BC" w:rsidR="002A36F6" w:rsidRPr="0075150C" w:rsidRDefault="00FD0021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174</w:t>
            </w:r>
          </w:p>
        </w:tc>
      </w:tr>
      <w:tr w:rsidR="002A36F6" w:rsidRPr="00640B7E" w14:paraId="3D70AB60" w14:textId="77777777" w:rsidTr="000E5F5E">
        <w:trPr>
          <w:trHeight w:val="306"/>
          <w:jc w:val="right"/>
        </w:trPr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5B10" w14:textId="77777777" w:rsidR="002A36F6" w:rsidRPr="00640B7E" w:rsidRDefault="002A36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 opinie o przebadanych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3DCA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6B70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87AD" w14:textId="16A6C9FC" w:rsidR="002A36F6" w:rsidRPr="0075150C" w:rsidRDefault="00FD0021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9F2F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B5C7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55C1" w14:textId="5C6E6376" w:rsidR="002A36F6" w:rsidRPr="0075150C" w:rsidRDefault="00FD0021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2A36F6" w:rsidRPr="00640B7E" w14:paraId="599F7151" w14:textId="77777777" w:rsidTr="000E5F5E">
        <w:trPr>
          <w:trHeight w:val="306"/>
          <w:jc w:val="right"/>
        </w:trPr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48AF" w14:textId="77777777" w:rsidR="002A36F6" w:rsidRPr="00640B7E" w:rsidRDefault="002A36F6" w:rsidP="002C65B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0B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 specyficznych trudnościach w uczeniu się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2DFF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9A54" w14:textId="77777777" w:rsidR="002A36F6" w:rsidRPr="0075150C" w:rsidRDefault="0043133A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6ABF" w14:textId="70064853" w:rsidR="002A36F6" w:rsidRPr="0075150C" w:rsidRDefault="00FD0021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0040" w14:textId="065CF76F" w:rsidR="002A36F6" w:rsidRPr="0075150C" w:rsidRDefault="00FD0021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4914" w14:textId="378D0509" w:rsidR="002A36F6" w:rsidRPr="0075150C" w:rsidRDefault="002A36F6" w:rsidP="004313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5617" w14:textId="01C22600" w:rsidR="002A36F6" w:rsidRPr="0075150C" w:rsidRDefault="00FD0021" w:rsidP="0043133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119</w:t>
            </w:r>
          </w:p>
        </w:tc>
      </w:tr>
    </w:tbl>
    <w:p w14:paraId="54CB1CC5" w14:textId="77777777" w:rsidR="002A36F6" w:rsidRPr="00C1421A" w:rsidRDefault="002A36F6" w:rsidP="004C61F1"/>
    <w:p w14:paraId="327FFB42" w14:textId="77777777" w:rsidR="009D0F2B" w:rsidRDefault="00CB2A8E" w:rsidP="009D0F2B">
      <w:pPr>
        <w:pStyle w:val="Nagwek2"/>
      </w:pPr>
      <w:bookmarkStart w:id="36" w:name="_Toc118809972"/>
      <w:r w:rsidRPr="00640B7E">
        <w:t>Podstawowe</w:t>
      </w:r>
      <w:r w:rsidRPr="00C1421A">
        <w:t xml:space="preserve"> dane </w:t>
      </w:r>
      <w:r w:rsidR="004A3CBA" w:rsidRPr="00C1421A">
        <w:t>o szkołach</w:t>
      </w:r>
      <w:bookmarkEnd w:id="36"/>
    </w:p>
    <w:p w14:paraId="3AE8D85B" w14:textId="1FE29840" w:rsidR="00941661" w:rsidRPr="00941661" w:rsidRDefault="00941661" w:rsidP="002E58CF">
      <w:pPr>
        <w:rPr>
          <w:color w:val="FF0000"/>
        </w:rPr>
      </w:pPr>
    </w:p>
    <w:p w14:paraId="325D6EC8" w14:textId="74443891" w:rsidR="00257279" w:rsidRPr="0075150C" w:rsidRDefault="00257279" w:rsidP="00640B7E">
      <w:r w:rsidRPr="0075150C">
        <w:t>W roku szkolnym 202</w:t>
      </w:r>
      <w:r w:rsidR="002C74AF" w:rsidRPr="0075150C">
        <w:t>1</w:t>
      </w:r>
      <w:r w:rsidRPr="0075150C">
        <w:t>/202</w:t>
      </w:r>
      <w:r w:rsidR="002C74AF" w:rsidRPr="0075150C">
        <w:t>2</w:t>
      </w:r>
      <w:r w:rsidRPr="0075150C">
        <w:t xml:space="preserve"> w szkołach, dla których organem prowadzącym był Powiat Staszowski kształciło się </w:t>
      </w:r>
      <w:r w:rsidR="00E976AD" w:rsidRPr="0075150C">
        <w:rPr>
          <w:bCs/>
          <w:szCs w:val="24"/>
        </w:rPr>
        <w:t>2472</w:t>
      </w:r>
      <w:r w:rsidRPr="0075150C">
        <w:rPr>
          <w:szCs w:val="24"/>
        </w:rPr>
        <w:t xml:space="preserve"> </w:t>
      </w:r>
      <w:r w:rsidRPr="0075150C">
        <w:t>uczniów</w:t>
      </w:r>
      <w:r w:rsidR="00A0207C" w:rsidRPr="0075150C">
        <w:t>.</w:t>
      </w:r>
      <w:r w:rsidR="008B21FA" w:rsidRPr="0075150C">
        <w:t xml:space="preserve"> </w:t>
      </w:r>
      <w:r w:rsidRPr="0075150C">
        <w:t xml:space="preserve">W Liceum Ogólnokształcącym </w:t>
      </w:r>
      <w:r w:rsidR="00E976AD" w:rsidRPr="0075150C">
        <w:t>673</w:t>
      </w:r>
      <w:r w:rsidRPr="0075150C">
        <w:t xml:space="preserve">, w Technikum </w:t>
      </w:r>
      <w:r w:rsidR="00E976AD" w:rsidRPr="0075150C">
        <w:t>1436</w:t>
      </w:r>
      <w:r w:rsidRPr="0075150C">
        <w:t xml:space="preserve"> i w Szkole Branżowej I stopnia </w:t>
      </w:r>
      <w:r w:rsidR="00E976AD" w:rsidRPr="0075150C">
        <w:t>363</w:t>
      </w:r>
      <w:r w:rsidRPr="0075150C">
        <w:t xml:space="preserve">. W naszych szkołach funkcjonowało </w:t>
      </w:r>
      <w:r w:rsidR="002A0B32" w:rsidRPr="0075150C">
        <w:t>97</w:t>
      </w:r>
      <w:r w:rsidRPr="0075150C">
        <w:t xml:space="preserve"> klas (Liceum Ogólnokształcące: </w:t>
      </w:r>
      <w:r w:rsidR="002A0B32" w:rsidRPr="0075150C">
        <w:t>28</w:t>
      </w:r>
      <w:r w:rsidRPr="0075150C">
        <w:t xml:space="preserve"> klas, Technikum: </w:t>
      </w:r>
      <w:r w:rsidR="002A0B32" w:rsidRPr="0075150C">
        <w:t>55</w:t>
      </w:r>
      <w:r w:rsidRPr="0075150C">
        <w:t xml:space="preserve"> klas, Branżowa Szkoła I stopnia: </w:t>
      </w:r>
      <w:r w:rsidR="002A0B32" w:rsidRPr="0075150C">
        <w:t>14</w:t>
      </w:r>
      <w:r w:rsidRPr="0075150C">
        <w:t xml:space="preserve"> klas</w:t>
      </w:r>
      <w:r w:rsidR="00A0207C" w:rsidRPr="0075150C">
        <w:t>y</w:t>
      </w:r>
      <w:r w:rsidRPr="0075150C">
        <w:t>). Uczniowie kształcili się w Liceum Ogólnokształcącym w klasach o 8 profilach, w</w:t>
      </w:r>
      <w:r w:rsidR="00B41B39" w:rsidRPr="0075150C">
        <w:t> </w:t>
      </w:r>
      <w:r w:rsidRPr="0075150C">
        <w:t xml:space="preserve">Technikum w </w:t>
      </w:r>
      <w:r w:rsidR="002A0B32" w:rsidRPr="0075150C">
        <w:t>18</w:t>
      </w:r>
      <w:r w:rsidRPr="0075150C">
        <w:t xml:space="preserve"> zawodach</w:t>
      </w:r>
      <w:r w:rsidR="00A0207C" w:rsidRPr="0075150C">
        <w:t>,</w:t>
      </w:r>
      <w:r w:rsidRPr="0075150C">
        <w:t xml:space="preserve"> a w Branżowej Szkole I stopnia w </w:t>
      </w:r>
      <w:r w:rsidR="002A0B32" w:rsidRPr="0075150C">
        <w:t>3</w:t>
      </w:r>
      <w:r w:rsidR="00F44A59" w:rsidRPr="0075150C">
        <w:t xml:space="preserve"> zawodach (pozostali uczniowie kształcili się w </w:t>
      </w:r>
      <w:r w:rsidR="00A31CA4" w:rsidRPr="0075150C">
        <w:t>klasach</w:t>
      </w:r>
      <w:r w:rsidR="00F44A59" w:rsidRPr="0075150C">
        <w:t xml:space="preserve"> wielozawodowych).</w:t>
      </w:r>
    </w:p>
    <w:p w14:paraId="5CCFA68E" w14:textId="77777777" w:rsidR="0033663B" w:rsidRDefault="0033663B" w:rsidP="0033663B">
      <w:pPr>
        <w:pStyle w:val="Nagwek3"/>
      </w:pPr>
      <w:bookmarkStart w:id="37" w:name="_Toc118809973"/>
      <w:r>
        <w:t>Informacja dotycząca uczniów pochodzących z Ukrainy</w:t>
      </w:r>
      <w:bookmarkEnd w:id="37"/>
    </w:p>
    <w:p w14:paraId="2F9E50C1" w14:textId="77777777" w:rsidR="0033663B" w:rsidRDefault="0033663B" w:rsidP="0033663B">
      <w:pPr>
        <w:pStyle w:val="Nagwek3"/>
        <w:numPr>
          <w:ilvl w:val="0"/>
          <w:numId w:val="0"/>
        </w:numPr>
      </w:pPr>
    </w:p>
    <w:p w14:paraId="456FACC6" w14:textId="148F8438" w:rsidR="009B739B" w:rsidRDefault="0033663B" w:rsidP="00280F9C">
      <w:pPr>
        <w:ind w:firstLine="708"/>
      </w:pPr>
      <w:bookmarkStart w:id="38" w:name="_GoBack"/>
      <w:r w:rsidRPr="0033663B">
        <w:t xml:space="preserve">W roku szkolnym 2021/2022 w szkołach ponadpodstawowych prowadzonych przez powiat staszowski naukę pobierało 49 uczniów z Ukrainy. 22 uczyło się w Zespole Szkół Ekonomicznych im. Jana Pawła II </w:t>
      </w:r>
      <w:r w:rsidR="00367ABE">
        <w:br/>
      </w:r>
      <w:r w:rsidRPr="0033663B">
        <w:t>w Staszowie, 25 w Zespole Szkół im. Stanisława Stas</w:t>
      </w:r>
      <w:r w:rsidR="00BB02EA">
        <w:t>zica w Staszowie i 2 w Zespole S</w:t>
      </w:r>
      <w:r w:rsidRPr="0033663B">
        <w:t xml:space="preserve">zkół im. Oddziału Partyzanckiego AK „Jędrusie” w Połańcu. 11 spośród tych uczniów korzystało z dodatkowej, bezpłatnej nauki języka polskiego. Uczniowie z Zespołu Szkół z Połańca </w:t>
      </w:r>
      <w:r w:rsidR="005A26F9">
        <w:t>posiadają status uchodźcy</w:t>
      </w:r>
      <w:r w:rsidR="00BB02EA">
        <w:t>. W internacie przebywa</w:t>
      </w:r>
      <w:r w:rsidRPr="0033663B">
        <w:t xml:space="preserve"> 47 uczniów z Ukrainy</w:t>
      </w:r>
      <w:bookmarkEnd w:id="38"/>
      <w:r w:rsidRPr="0033663B">
        <w:t>.</w:t>
      </w:r>
      <w:r>
        <w:t xml:space="preserve"> </w:t>
      </w:r>
    </w:p>
    <w:p w14:paraId="6D2AD0DA" w14:textId="77777777" w:rsidR="004003D3" w:rsidRPr="00C1421A" w:rsidRDefault="009C31FA" w:rsidP="00640B7E">
      <w:pPr>
        <w:pStyle w:val="Nagwek3"/>
      </w:pPr>
      <w:bookmarkStart w:id="39" w:name="_Toc118809974"/>
      <w:r w:rsidRPr="00640B7E">
        <w:lastRenderedPageBreak/>
        <w:t>Liceum</w:t>
      </w:r>
      <w:r w:rsidRPr="00C1421A">
        <w:t xml:space="preserve"> Ogólnokształcące im. </w:t>
      </w:r>
      <w:r w:rsidR="005D54A5" w:rsidRPr="00C1421A">
        <w:t>ks. kard. Stefana Wyszyńskiego w Staszowie</w:t>
      </w:r>
      <w:bookmarkEnd w:id="39"/>
    </w:p>
    <w:p w14:paraId="1E9B2346" w14:textId="77777777" w:rsidR="00F42993" w:rsidRPr="00C1421A" w:rsidRDefault="00F42993" w:rsidP="00F42993">
      <w:pPr>
        <w:rPr>
          <w:rFonts w:ascii="Times New Roman" w:hAnsi="Times New Roman" w:cs="Times New Roman"/>
        </w:rPr>
      </w:pPr>
    </w:p>
    <w:p w14:paraId="40A4F372" w14:textId="111CEDCF" w:rsidR="00E520D0" w:rsidRPr="00C1421A" w:rsidRDefault="0048292D" w:rsidP="0048292D">
      <w:pPr>
        <w:pStyle w:val="Legenda"/>
        <w:spacing w:after="0"/>
      </w:pPr>
      <w:bookmarkStart w:id="40" w:name="_Toc85794724"/>
      <w:bookmarkStart w:id="41" w:name="_Toc118810027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13</w:t>
      </w:r>
      <w:r w:rsidR="00FD4FE5">
        <w:rPr>
          <w:noProof/>
        </w:rPr>
        <w:fldChar w:fldCharType="end"/>
      </w:r>
      <w:r>
        <w:t xml:space="preserve">. </w:t>
      </w:r>
      <w:r w:rsidRPr="00321151">
        <w:t>Dane o pracy szkoły w 202</w:t>
      </w:r>
      <w:r w:rsidR="008125BE">
        <w:t>1</w:t>
      </w:r>
      <w:r w:rsidRPr="00321151">
        <w:t>/202</w:t>
      </w:r>
      <w:r w:rsidR="008125BE">
        <w:t>2</w:t>
      </w:r>
      <w:r w:rsidR="003031D5">
        <w:t xml:space="preserve"> – LO w Staszowie</w:t>
      </w:r>
      <w:r w:rsidRPr="00321151">
        <w:t>.</w:t>
      </w:r>
      <w:bookmarkEnd w:id="40"/>
      <w:bookmarkEnd w:id="41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2372"/>
        <w:gridCol w:w="1054"/>
        <w:gridCol w:w="527"/>
        <w:gridCol w:w="527"/>
        <w:gridCol w:w="791"/>
        <w:gridCol w:w="660"/>
        <w:gridCol w:w="1054"/>
        <w:gridCol w:w="1185"/>
        <w:gridCol w:w="1052"/>
      </w:tblGrid>
      <w:tr w:rsidR="007436A8" w:rsidRPr="00640B7E" w14:paraId="3CBF1B5B" w14:textId="77777777" w:rsidTr="00640B7E">
        <w:trPr>
          <w:cantSplit/>
          <w:trHeight w:hRule="exact" w:val="624"/>
        </w:trPr>
        <w:tc>
          <w:tcPr>
            <w:tcW w:w="2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1C2D0A" w14:textId="77777777" w:rsidR="007436A8" w:rsidRPr="00640B7E" w:rsidRDefault="007436A8" w:rsidP="005720A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40B7E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23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AF89D31" w14:textId="77777777" w:rsidR="007436A8" w:rsidRPr="00640B7E" w:rsidRDefault="00846FA9" w:rsidP="005720A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T</w:t>
            </w:r>
            <w:r w:rsidR="007436A8" w:rsidRPr="00640B7E">
              <w:rPr>
                <w:rFonts w:cs="Times New Roman"/>
                <w:b/>
                <w:sz w:val="20"/>
                <w:szCs w:val="20"/>
              </w:rPr>
              <w:t>yp szkoły</w:t>
            </w:r>
          </w:p>
        </w:tc>
        <w:tc>
          <w:tcPr>
            <w:tcW w:w="54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EB3425B" w14:textId="77777777" w:rsidR="007436A8" w:rsidRPr="00640B7E" w:rsidRDefault="007436A8" w:rsidP="005720A5">
            <w:pPr>
              <w:snapToGrid w:val="0"/>
              <w:jc w:val="center"/>
              <w:rPr>
                <w:rFonts w:cs="Times New Roman"/>
                <w:b/>
                <w:spacing w:val="-12"/>
                <w:sz w:val="20"/>
                <w:szCs w:val="20"/>
              </w:rPr>
            </w:pPr>
            <w:r w:rsidRPr="00640B7E">
              <w:rPr>
                <w:rFonts w:cs="Times New Roman"/>
                <w:b/>
                <w:spacing w:val="-12"/>
                <w:sz w:val="20"/>
                <w:szCs w:val="20"/>
              </w:rPr>
              <w:t xml:space="preserve">stan  </w:t>
            </w:r>
          </w:p>
          <w:p w14:paraId="6E0589ED" w14:textId="77777777" w:rsidR="007436A8" w:rsidRPr="00640B7E" w:rsidRDefault="007436A8" w:rsidP="005720A5">
            <w:pPr>
              <w:snapToGrid w:val="0"/>
              <w:jc w:val="center"/>
              <w:rPr>
                <w:rFonts w:cs="Times New Roman"/>
                <w:b/>
                <w:spacing w:val="-12"/>
                <w:sz w:val="20"/>
                <w:szCs w:val="20"/>
              </w:rPr>
            </w:pPr>
            <w:r w:rsidRPr="00640B7E">
              <w:rPr>
                <w:rFonts w:cs="Times New Roman"/>
                <w:b/>
                <w:spacing w:val="-12"/>
                <w:sz w:val="20"/>
                <w:szCs w:val="20"/>
              </w:rPr>
              <w:t>( liczba ) uczniów  na początku</w:t>
            </w:r>
            <w:r w:rsidRPr="00640B7E">
              <w:rPr>
                <w:rFonts w:cs="Times New Roman"/>
                <w:b/>
                <w:spacing w:val="-12"/>
                <w:sz w:val="20"/>
                <w:szCs w:val="20"/>
              </w:rPr>
              <w:br/>
              <w:t>roku</w:t>
            </w:r>
            <w:r w:rsidRPr="00640B7E">
              <w:rPr>
                <w:rFonts w:cs="Times New Roman"/>
                <w:b/>
                <w:spacing w:val="-12"/>
                <w:sz w:val="20"/>
                <w:szCs w:val="20"/>
              </w:rPr>
              <w:br/>
              <w:t>szkolnego</w:t>
            </w:r>
          </w:p>
        </w:tc>
        <w:tc>
          <w:tcPr>
            <w:tcW w:w="3014" w:type="pct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5894673" w14:textId="77777777" w:rsidR="007436A8" w:rsidRPr="00640B7E" w:rsidRDefault="007436A8" w:rsidP="005720A5">
            <w:pPr>
              <w:snapToGrid w:val="0"/>
              <w:jc w:val="center"/>
              <w:rPr>
                <w:rFonts w:cs="Times New Roman"/>
                <w:b/>
                <w:spacing w:val="20"/>
                <w:sz w:val="20"/>
                <w:szCs w:val="20"/>
              </w:rPr>
            </w:pPr>
            <w:r w:rsidRPr="00640B7E">
              <w:rPr>
                <w:rFonts w:cs="Times New Roman"/>
                <w:b/>
                <w:spacing w:val="20"/>
                <w:sz w:val="20"/>
                <w:szCs w:val="20"/>
              </w:rPr>
              <w:t xml:space="preserve">Stan (liczba) uczniów na dzień zakończenia zajęć </w:t>
            </w:r>
          </w:p>
          <w:p w14:paraId="5E60A5A2" w14:textId="77777777" w:rsidR="007436A8" w:rsidRPr="00640B7E" w:rsidRDefault="007436A8" w:rsidP="005720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pacing w:val="20"/>
                <w:sz w:val="20"/>
                <w:szCs w:val="20"/>
              </w:rPr>
              <w:t xml:space="preserve">dydaktyczno-wychowawczych </w:t>
            </w:r>
          </w:p>
        </w:tc>
      </w:tr>
      <w:tr w:rsidR="007436A8" w:rsidRPr="00640B7E" w14:paraId="4C2AC537" w14:textId="77777777" w:rsidTr="00640B7E">
        <w:trPr>
          <w:cantSplit/>
          <w:trHeight w:val="1134"/>
        </w:trPr>
        <w:tc>
          <w:tcPr>
            <w:tcW w:w="2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89544B" w14:textId="77777777" w:rsidR="007436A8" w:rsidRPr="00640B7E" w:rsidRDefault="007436A8" w:rsidP="005720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17379BE" w14:textId="77777777" w:rsidR="007436A8" w:rsidRPr="00640B7E" w:rsidRDefault="007436A8" w:rsidP="005720A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6124637" w14:textId="77777777" w:rsidR="007436A8" w:rsidRPr="00640B7E" w:rsidRDefault="007436A8" w:rsidP="005720A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14:paraId="161C7DCE" w14:textId="77777777" w:rsidR="007436A8" w:rsidRPr="00640B7E" w:rsidRDefault="007436A8" w:rsidP="005720A5">
            <w:pPr>
              <w:snapToGrid w:val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14:paraId="5E1308CC" w14:textId="77777777" w:rsidR="007436A8" w:rsidRPr="00640B7E" w:rsidRDefault="007436A8" w:rsidP="005720A5">
            <w:pPr>
              <w:snapToGrid w:val="0"/>
              <w:ind w:left="113" w:right="-70" w:hanging="18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absolwenci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14:paraId="1B456675" w14:textId="77777777" w:rsidR="007436A8" w:rsidRPr="00640B7E" w:rsidRDefault="007436A8" w:rsidP="00E60E33">
            <w:pPr>
              <w:snapToGrid w:val="0"/>
              <w:ind w:left="113" w:right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nie ukończyli szkoły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14:paraId="50786301" w14:textId="77777777" w:rsidR="007436A8" w:rsidRPr="008125BE" w:rsidRDefault="007436A8" w:rsidP="008125BE">
            <w:pPr>
              <w:pStyle w:val="Tekstblokowy"/>
              <w:snapToGrid w:val="0"/>
              <w:rPr>
                <w:rFonts w:ascii="Arial Narrow" w:hAnsi="Arial Narrow"/>
                <w:bCs w:val="0"/>
                <w:spacing w:val="-16"/>
                <w:sz w:val="18"/>
                <w:szCs w:val="18"/>
              </w:rPr>
            </w:pPr>
            <w:r w:rsidRPr="008125BE">
              <w:rPr>
                <w:rFonts w:ascii="Arial Narrow" w:hAnsi="Arial Narrow"/>
                <w:bCs w:val="0"/>
                <w:spacing w:val="-16"/>
                <w:sz w:val="18"/>
                <w:szCs w:val="18"/>
              </w:rPr>
              <w:t>Nie</w:t>
            </w:r>
          </w:p>
          <w:p w14:paraId="357B08A9" w14:textId="77777777" w:rsidR="007436A8" w:rsidRPr="008125BE" w:rsidRDefault="007436A8" w:rsidP="008125BE">
            <w:pPr>
              <w:pStyle w:val="Tekstblokowy"/>
              <w:snapToGrid w:val="0"/>
              <w:ind w:left="-3"/>
              <w:rPr>
                <w:rFonts w:ascii="Arial Narrow" w:hAnsi="Arial Narrow"/>
                <w:bCs w:val="0"/>
                <w:spacing w:val="-16"/>
                <w:sz w:val="18"/>
                <w:szCs w:val="18"/>
              </w:rPr>
            </w:pPr>
            <w:r w:rsidRPr="008125BE">
              <w:rPr>
                <w:rFonts w:ascii="Arial Narrow" w:hAnsi="Arial Narrow"/>
                <w:bCs w:val="0"/>
                <w:spacing w:val="-16"/>
                <w:sz w:val="18"/>
                <w:szCs w:val="18"/>
              </w:rPr>
              <w:t xml:space="preserve">promowani </w:t>
            </w:r>
          </w:p>
          <w:p w14:paraId="4C08196E" w14:textId="77777777" w:rsidR="007436A8" w:rsidRPr="008125BE" w:rsidRDefault="007436A8" w:rsidP="008125BE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pacing w:val="-16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14:paraId="6DC46939" w14:textId="77777777" w:rsidR="007436A8" w:rsidRPr="008125BE" w:rsidRDefault="007436A8" w:rsidP="008125BE">
            <w:pPr>
              <w:snapToGrid w:val="0"/>
              <w:spacing w:line="240" w:lineRule="auto"/>
              <w:ind w:left="113" w:right="113"/>
              <w:jc w:val="center"/>
              <w:rPr>
                <w:rFonts w:cs="Times New Roman"/>
                <w:b/>
                <w:spacing w:val="-12"/>
                <w:sz w:val="18"/>
                <w:szCs w:val="18"/>
              </w:rPr>
            </w:pPr>
            <w:r w:rsidRPr="008125BE">
              <w:rPr>
                <w:rFonts w:cs="Times New Roman"/>
                <w:b/>
                <w:spacing w:val="-12"/>
                <w:sz w:val="18"/>
                <w:szCs w:val="18"/>
              </w:rPr>
              <w:t xml:space="preserve">uczniowie, którym  </w:t>
            </w:r>
            <w:r w:rsidRPr="008125BE">
              <w:rPr>
                <w:rFonts w:cs="Times New Roman"/>
                <w:b/>
                <w:spacing w:val="-12"/>
                <w:sz w:val="18"/>
                <w:szCs w:val="18"/>
              </w:rPr>
              <w:br/>
              <w:t>wyznaczono egzaminy klasyfikacyjne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14:paraId="2305AEDD" w14:textId="77777777" w:rsidR="007436A8" w:rsidRPr="008125BE" w:rsidRDefault="007436A8" w:rsidP="008125BE">
            <w:pPr>
              <w:snapToGrid w:val="0"/>
              <w:spacing w:line="240" w:lineRule="auto"/>
              <w:ind w:left="113" w:right="113"/>
              <w:jc w:val="center"/>
              <w:rPr>
                <w:rFonts w:cs="Times New Roman"/>
                <w:b/>
                <w:spacing w:val="-12"/>
                <w:sz w:val="18"/>
                <w:szCs w:val="18"/>
              </w:rPr>
            </w:pPr>
            <w:r w:rsidRPr="008125BE">
              <w:rPr>
                <w:rFonts w:cs="Times New Roman"/>
                <w:b/>
                <w:spacing w:val="-12"/>
                <w:sz w:val="18"/>
                <w:szCs w:val="18"/>
              </w:rPr>
              <w:t xml:space="preserve">uczniowie, którym </w:t>
            </w:r>
            <w:r w:rsidRPr="008125BE">
              <w:rPr>
                <w:rFonts w:cs="Times New Roman"/>
                <w:b/>
                <w:spacing w:val="-12"/>
                <w:sz w:val="18"/>
                <w:szCs w:val="18"/>
              </w:rPr>
              <w:br/>
              <w:t>wyznaczono egzaminy poprawkowe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2C121134" w14:textId="77777777" w:rsidR="007436A8" w:rsidRPr="00640B7E" w:rsidRDefault="007436A8" w:rsidP="005720A5">
            <w:pPr>
              <w:snapToGrid w:val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0B7E">
              <w:rPr>
                <w:rFonts w:cs="Times New Roman"/>
                <w:b/>
                <w:sz w:val="20"/>
                <w:szCs w:val="20"/>
              </w:rPr>
              <w:t>Średnia roczna frekwencja ( w % )</w:t>
            </w:r>
          </w:p>
        </w:tc>
      </w:tr>
      <w:tr w:rsidR="007436A8" w:rsidRPr="00640B7E" w14:paraId="0EAC3552" w14:textId="77777777" w:rsidTr="00640B7E">
        <w:trPr>
          <w:trHeight w:val="459"/>
        </w:trPr>
        <w:tc>
          <w:tcPr>
            <w:tcW w:w="206" w:type="pc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FDCBA35" w14:textId="77777777" w:rsidR="007436A8" w:rsidRPr="00640B7E" w:rsidRDefault="007436A8" w:rsidP="005720A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40B7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E033F4" w14:textId="77777777" w:rsidR="007436A8" w:rsidRPr="00640B7E" w:rsidRDefault="007436A8" w:rsidP="00821B7D">
            <w:pPr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640B7E">
              <w:rPr>
                <w:rFonts w:cs="Times New Roman"/>
                <w:sz w:val="20"/>
                <w:szCs w:val="20"/>
              </w:rPr>
              <w:t>3-letnie liceum ogólnokształcące</w:t>
            </w: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361A64" w14:textId="66D9A245" w:rsidR="007436A8" w:rsidRPr="0075150C" w:rsidRDefault="008125BE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9F46D1" w14:textId="3166BEBC" w:rsidR="007436A8" w:rsidRPr="0075150C" w:rsidRDefault="008125BE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6CADA0" w14:textId="16E79B10" w:rsidR="007436A8" w:rsidRPr="0075150C" w:rsidRDefault="008125BE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4D839C" w14:textId="4B07B6C3" w:rsidR="007436A8" w:rsidRPr="0075150C" w:rsidRDefault="008125BE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CBE98CB" w14:textId="1D5C0B51" w:rsidR="007436A8" w:rsidRPr="0075150C" w:rsidRDefault="008125BE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F8622A" w14:textId="77777777" w:rsidR="007436A8" w:rsidRPr="0075150C" w:rsidRDefault="005D54A5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DAA480" w14:textId="62783724" w:rsidR="007436A8" w:rsidRPr="0075150C" w:rsidRDefault="008125BE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BE581AA" w14:textId="41DA344C" w:rsidR="007436A8" w:rsidRPr="0075150C" w:rsidRDefault="008125BE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79,73</w:t>
            </w:r>
            <w:r w:rsidR="005D54A5" w:rsidRPr="0075150C">
              <w:rPr>
                <w:rFonts w:cs="Times New Roman"/>
                <w:bCs/>
                <w:sz w:val="20"/>
                <w:szCs w:val="20"/>
              </w:rPr>
              <w:t>%</w:t>
            </w:r>
          </w:p>
        </w:tc>
      </w:tr>
      <w:tr w:rsidR="007436A8" w:rsidRPr="00640B7E" w14:paraId="2F6B218D" w14:textId="77777777" w:rsidTr="00640B7E">
        <w:trPr>
          <w:trHeight w:val="349"/>
        </w:trPr>
        <w:tc>
          <w:tcPr>
            <w:tcW w:w="206" w:type="pc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F86471A" w14:textId="77777777" w:rsidR="007436A8" w:rsidRPr="00640B7E" w:rsidRDefault="007436A8" w:rsidP="005720A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40B7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62B91D" w14:textId="77777777" w:rsidR="007436A8" w:rsidRPr="00640B7E" w:rsidRDefault="007436A8" w:rsidP="00821B7D">
            <w:pPr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640B7E">
              <w:rPr>
                <w:rFonts w:cs="Times New Roman"/>
                <w:sz w:val="20"/>
                <w:szCs w:val="20"/>
              </w:rPr>
              <w:t>4-letnie liceum ogólnokształcące</w:t>
            </w: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64735D" w14:textId="259F9FB8" w:rsidR="007436A8" w:rsidRPr="0075150C" w:rsidRDefault="008125BE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376</w:t>
            </w:r>
          </w:p>
        </w:tc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BAA8ADB" w14:textId="701A61FB" w:rsidR="007436A8" w:rsidRPr="0075150C" w:rsidRDefault="008125BE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374</w:t>
            </w:r>
          </w:p>
        </w:tc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9DC5C2" w14:textId="77777777" w:rsidR="007436A8" w:rsidRPr="0075150C" w:rsidRDefault="005D54A5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B860EA" w14:textId="77777777" w:rsidR="007436A8" w:rsidRPr="0075150C" w:rsidRDefault="005D54A5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6AEF1C" w14:textId="047D4E49" w:rsidR="007436A8" w:rsidRPr="0075150C" w:rsidRDefault="008125BE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63F9FC" w14:textId="77777777" w:rsidR="007436A8" w:rsidRPr="0075150C" w:rsidRDefault="005D54A5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7A1949" w14:textId="300A7C46" w:rsidR="007436A8" w:rsidRPr="0075150C" w:rsidRDefault="008125BE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128A5BE" w14:textId="0DCEC155" w:rsidR="007436A8" w:rsidRPr="0075150C" w:rsidRDefault="008125BE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150C">
              <w:rPr>
                <w:rFonts w:cs="Times New Roman"/>
                <w:bCs/>
                <w:sz w:val="20"/>
                <w:szCs w:val="20"/>
              </w:rPr>
              <w:t>84,01</w:t>
            </w:r>
            <w:r w:rsidR="005D54A5" w:rsidRPr="0075150C">
              <w:rPr>
                <w:rFonts w:cs="Times New Roman"/>
                <w:bCs/>
                <w:sz w:val="20"/>
                <w:szCs w:val="20"/>
              </w:rPr>
              <w:t>%</w:t>
            </w:r>
          </w:p>
        </w:tc>
      </w:tr>
      <w:tr w:rsidR="007436A8" w:rsidRPr="00640B7E" w14:paraId="411580A5" w14:textId="77777777" w:rsidTr="00640B7E">
        <w:trPr>
          <w:trHeight w:val="359"/>
        </w:trPr>
        <w:tc>
          <w:tcPr>
            <w:tcW w:w="14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F2D931" w14:textId="77777777" w:rsidR="007436A8" w:rsidRPr="00640B7E" w:rsidRDefault="007436A8" w:rsidP="005720A5">
            <w:pPr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640B7E">
              <w:rPr>
                <w:rFonts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14:paraId="6E8304C4" w14:textId="77429B8B" w:rsidR="007436A8" w:rsidRPr="0075150C" w:rsidRDefault="008125BE" w:rsidP="00DC5BD1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150C">
              <w:rPr>
                <w:rFonts w:cs="Times New Roman"/>
                <w:b/>
                <w:bCs/>
                <w:sz w:val="20"/>
                <w:szCs w:val="20"/>
              </w:rPr>
              <w:t>482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14:paraId="335AB67C" w14:textId="59402667" w:rsidR="007436A8" w:rsidRPr="0075150C" w:rsidRDefault="008125BE" w:rsidP="005720A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150C">
              <w:rPr>
                <w:rFonts w:cs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14:paraId="3A178073" w14:textId="0557D0A1" w:rsidR="007436A8" w:rsidRPr="0075150C" w:rsidRDefault="008125BE" w:rsidP="005720A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150C">
              <w:rPr>
                <w:rFonts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14:paraId="32A7879B" w14:textId="24025C71" w:rsidR="007436A8" w:rsidRPr="0075150C" w:rsidRDefault="008125BE" w:rsidP="005720A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150C"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14:paraId="600A1841" w14:textId="77777777" w:rsidR="007436A8" w:rsidRPr="0075150C" w:rsidRDefault="005D54A5" w:rsidP="005720A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150C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14:paraId="7E51525F" w14:textId="77777777" w:rsidR="007436A8" w:rsidRPr="0075150C" w:rsidRDefault="005D54A5" w:rsidP="005720A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150C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14:paraId="10D201C6" w14:textId="6400D733" w:rsidR="007436A8" w:rsidRPr="0075150C" w:rsidRDefault="008125BE" w:rsidP="005720A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150C">
              <w:rPr>
                <w:rFonts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9AB4C3" w14:textId="1858C203" w:rsidR="007436A8" w:rsidRPr="0075150C" w:rsidRDefault="00454408" w:rsidP="005720A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150C"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14:paraId="70F511AE" w14:textId="77777777" w:rsidR="0035133E" w:rsidRPr="00C1421A" w:rsidRDefault="0035133E" w:rsidP="0035133E">
      <w:pPr>
        <w:rPr>
          <w:rFonts w:ascii="Times New Roman" w:hAnsi="Times New Roman" w:cs="Times New Roman"/>
        </w:rPr>
      </w:pPr>
    </w:p>
    <w:p w14:paraId="04B434F4" w14:textId="6A8731E1" w:rsidR="00A053CA" w:rsidRPr="00C1421A" w:rsidRDefault="0048292D" w:rsidP="0048292D">
      <w:pPr>
        <w:pStyle w:val="Legenda"/>
        <w:spacing w:after="0"/>
      </w:pPr>
      <w:bookmarkStart w:id="42" w:name="_Toc85794725"/>
      <w:bookmarkStart w:id="43" w:name="_Toc118810028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14</w:t>
      </w:r>
      <w:r w:rsidR="00FD4FE5">
        <w:rPr>
          <w:noProof/>
        </w:rPr>
        <w:fldChar w:fldCharType="end"/>
      </w:r>
      <w:r>
        <w:t xml:space="preserve">. </w:t>
      </w:r>
      <w:r w:rsidRPr="000F1790">
        <w:t>Informacja o ocenach z zachowania w roku szkolnym 202</w:t>
      </w:r>
      <w:r w:rsidR="008125BE">
        <w:t>1</w:t>
      </w:r>
      <w:r w:rsidRPr="000F1790">
        <w:t>/202</w:t>
      </w:r>
      <w:r w:rsidR="008125BE">
        <w:t>2</w:t>
      </w:r>
      <w:r w:rsidR="003031D5">
        <w:t xml:space="preserve"> – LO w Staszowie</w:t>
      </w:r>
      <w:r w:rsidRPr="000F1790">
        <w:t>.</w:t>
      </w:r>
      <w:bookmarkEnd w:id="42"/>
      <w:bookmarkEnd w:id="4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1327"/>
        <w:gridCol w:w="1327"/>
        <w:gridCol w:w="1327"/>
        <w:gridCol w:w="1327"/>
        <w:gridCol w:w="1153"/>
        <w:gridCol w:w="1151"/>
      </w:tblGrid>
      <w:tr w:rsidR="003A4706" w:rsidRPr="004A254F" w14:paraId="3B34B9DE" w14:textId="77777777" w:rsidTr="00BD5FE3">
        <w:trPr>
          <w:trHeight w:val="138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281F" w14:textId="77777777" w:rsidR="003A4706" w:rsidRPr="004A254F" w:rsidRDefault="003A4706" w:rsidP="00BD5FE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5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  <w:r w:rsidR="00BD5FE3" w:rsidRPr="004A25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 zachowania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EFD892" w14:textId="77777777" w:rsidR="003A4706" w:rsidRPr="004A254F" w:rsidRDefault="00BD5FE3" w:rsidP="003A470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5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wzorowa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54326E" w14:textId="77777777" w:rsidR="003A4706" w:rsidRPr="004A254F" w:rsidRDefault="00BD5FE3" w:rsidP="003A470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5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1F7430" w14:textId="77777777" w:rsidR="003A4706" w:rsidRPr="004A254F" w:rsidRDefault="00BD5FE3" w:rsidP="003A470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5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B92131" w14:textId="77777777" w:rsidR="003A4706" w:rsidRPr="004A254F" w:rsidRDefault="00BD5FE3" w:rsidP="003A470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5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poprawna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3B20C8" w14:textId="77777777" w:rsidR="003A4706" w:rsidRPr="004A254F" w:rsidRDefault="00BD5FE3" w:rsidP="003A470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5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nieodpowiednia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65532D" w14:textId="77777777" w:rsidR="003A4706" w:rsidRPr="004A254F" w:rsidRDefault="00BD5FE3" w:rsidP="003A470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5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naganna</w:t>
            </w:r>
          </w:p>
        </w:tc>
      </w:tr>
      <w:tr w:rsidR="003A4706" w:rsidRPr="004A254F" w14:paraId="42404BC7" w14:textId="77777777" w:rsidTr="003A4706">
        <w:trPr>
          <w:trHeight w:val="33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4F4A" w14:textId="77777777" w:rsidR="003A4706" w:rsidRPr="004A254F" w:rsidRDefault="003A4706" w:rsidP="003A470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5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ocen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BB53" w14:textId="7B8B31FD" w:rsidR="003A4706" w:rsidRPr="0075150C" w:rsidRDefault="008125BE" w:rsidP="005D54A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394B" w14:textId="5BB793BF" w:rsidR="003A4706" w:rsidRPr="0075150C" w:rsidRDefault="008125BE" w:rsidP="005D54A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B96D" w14:textId="5A836EB2" w:rsidR="003A4706" w:rsidRPr="0075150C" w:rsidRDefault="008125BE" w:rsidP="005D54A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79DE" w14:textId="03B87C2A" w:rsidR="003A4706" w:rsidRPr="0075150C" w:rsidRDefault="008125BE" w:rsidP="005D54A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095F" w14:textId="77777777" w:rsidR="003A4706" w:rsidRPr="0075150C" w:rsidRDefault="005D54A5" w:rsidP="005D54A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658C" w14:textId="77777777" w:rsidR="003A4706" w:rsidRPr="0075150C" w:rsidRDefault="005D54A5" w:rsidP="005D54A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A4706" w:rsidRPr="004A254F" w14:paraId="70B71E01" w14:textId="77777777" w:rsidTr="003A4706">
        <w:trPr>
          <w:trHeight w:val="33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F9AC" w14:textId="77777777" w:rsidR="003A4706" w:rsidRPr="004A254F" w:rsidRDefault="003A4706" w:rsidP="00081A0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5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="00B457AE" w:rsidRPr="004A25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FE52" w14:textId="22385F5C" w:rsidR="003A4706" w:rsidRPr="0075150C" w:rsidRDefault="008125BE" w:rsidP="0094770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60,42</w:t>
            </w:r>
            <w:r w:rsidR="005D54A5"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6A87" w14:textId="43ACE062" w:rsidR="003A4706" w:rsidRPr="0075150C" w:rsidRDefault="00B457AE" w:rsidP="008125B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8125BE"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8,33</w:t>
            </w:r>
            <w:r w:rsidR="005D54A5"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959C" w14:textId="098C8720" w:rsidR="003A4706" w:rsidRPr="0075150C" w:rsidRDefault="008125BE" w:rsidP="0094770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7,92</w:t>
            </w:r>
            <w:r w:rsidR="005D54A5"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4FF9" w14:textId="0312C46E" w:rsidR="003A4706" w:rsidRPr="0075150C" w:rsidRDefault="008125BE" w:rsidP="0094770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2,92</w:t>
            </w:r>
            <w:r w:rsidR="005D54A5"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D62D" w14:textId="49021E4B" w:rsidR="003A4706" w:rsidRPr="0075150C" w:rsidRDefault="008125BE" w:rsidP="0094770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0,21</w:t>
            </w:r>
            <w:r w:rsidR="005D54A5"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6A91" w14:textId="77777777" w:rsidR="003A4706" w:rsidRPr="0075150C" w:rsidRDefault="005D54A5" w:rsidP="0094770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</w:tbl>
    <w:p w14:paraId="3C070AB1" w14:textId="77777777" w:rsidR="000E5F5E" w:rsidRDefault="000E5F5E" w:rsidP="0048292D">
      <w:pPr>
        <w:pStyle w:val="Legenda"/>
        <w:spacing w:after="0"/>
      </w:pPr>
      <w:bookmarkStart w:id="44" w:name="_Toc85794726"/>
    </w:p>
    <w:p w14:paraId="75320BBA" w14:textId="1274F760" w:rsidR="00BD5FE3" w:rsidRPr="00C1421A" w:rsidRDefault="0048292D" w:rsidP="0048292D">
      <w:pPr>
        <w:pStyle w:val="Legenda"/>
        <w:spacing w:after="0"/>
      </w:pPr>
      <w:bookmarkStart w:id="45" w:name="_Toc118810029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15</w:t>
      </w:r>
      <w:r w:rsidR="00FD4FE5">
        <w:rPr>
          <w:noProof/>
        </w:rPr>
        <w:fldChar w:fldCharType="end"/>
      </w:r>
      <w:r>
        <w:t xml:space="preserve">. </w:t>
      </w:r>
      <w:r w:rsidRPr="003A5188">
        <w:t>Liczba uczniów pozostających pod bezpośrednią opieką pedagoga, psychologa szkolnego</w:t>
      </w:r>
      <w:r w:rsidR="00354D78">
        <w:t xml:space="preserve"> w roku szkolnym 202</w:t>
      </w:r>
      <w:r w:rsidR="008125BE">
        <w:t>1</w:t>
      </w:r>
      <w:r w:rsidR="00354D78">
        <w:t>/202</w:t>
      </w:r>
      <w:r w:rsidR="008125BE">
        <w:t>2</w:t>
      </w:r>
      <w:r w:rsidR="003031D5">
        <w:t xml:space="preserve"> – LO w Staszowie</w:t>
      </w:r>
      <w:r w:rsidRPr="003A5188">
        <w:t>.</w:t>
      </w:r>
      <w:bookmarkEnd w:id="44"/>
      <w:bookmarkEnd w:id="45"/>
    </w:p>
    <w:tbl>
      <w:tblPr>
        <w:tblW w:w="482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0"/>
        <w:gridCol w:w="679"/>
        <w:gridCol w:w="911"/>
      </w:tblGrid>
      <w:tr w:rsidR="001419C5" w:rsidRPr="004A254F" w14:paraId="507D0D1A" w14:textId="77777777" w:rsidTr="00FC2843">
        <w:trPr>
          <w:trHeight w:val="1143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E033" w14:textId="77777777" w:rsidR="001419C5" w:rsidRPr="004A254F" w:rsidRDefault="001419C5" w:rsidP="00D26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5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Przyczyny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BDC14C" w14:textId="77777777" w:rsidR="001419C5" w:rsidRPr="00FC2843" w:rsidRDefault="001419C5" w:rsidP="001419C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28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AD4000" w14:textId="77777777" w:rsidR="001419C5" w:rsidRPr="00FC2843" w:rsidRDefault="001419C5" w:rsidP="001419C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28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% wskaźnik</w:t>
            </w:r>
            <w:r w:rsidR="00472C03" w:rsidRPr="00FC2843">
              <w:rPr>
                <w:rStyle w:val="Odwoanieprzypisudolnego"/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footnoteReference w:id="5"/>
            </w:r>
          </w:p>
        </w:tc>
      </w:tr>
      <w:tr w:rsidR="001419C5" w:rsidRPr="004A254F" w14:paraId="136CE380" w14:textId="77777777" w:rsidTr="005D54A5">
        <w:trPr>
          <w:trHeight w:val="330"/>
        </w:trPr>
        <w:tc>
          <w:tcPr>
            <w:tcW w:w="4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74C3" w14:textId="77777777" w:rsidR="001419C5" w:rsidRPr="004A254F" w:rsidRDefault="001419C5" w:rsidP="00FC284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5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wagarowanie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4046" w14:textId="43305933" w:rsidR="001419C5" w:rsidRPr="0075150C" w:rsidRDefault="008125BE" w:rsidP="00FC28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7254" w14:textId="56A94649" w:rsidR="001419C5" w:rsidRPr="0075150C" w:rsidRDefault="008125BE" w:rsidP="00FC28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0,42</w:t>
            </w:r>
            <w:r w:rsidR="005D54A5"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1419C5" w:rsidRPr="004A254F" w14:paraId="7193D301" w14:textId="77777777" w:rsidTr="005D54A5">
        <w:trPr>
          <w:trHeight w:val="330"/>
        </w:trPr>
        <w:tc>
          <w:tcPr>
            <w:tcW w:w="4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56F4" w14:textId="77777777" w:rsidR="001419C5" w:rsidRPr="004A254F" w:rsidRDefault="001419C5" w:rsidP="00FC284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5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fobie szkolne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A3FC" w14:textId="77777777" w:rsidR="001419C5" w:rsidRPr="0075150C" w:rsidRDefault="005D54A5" w:rsidP="00FC28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D01E" w14:textId="77777777" w:rsidR="001419C5" w:rsidRPr="0075150C" w:rsidRDefault="005D54A5" w:rsidP="00FC28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0,21%</w:t>
            </w:r>
          </w:p>
        </w:tc>
      </w:tr>
      <w:tr w:rsidR="001419C5" w:rsidRPr="004A254F" w14:paraId="08A562FE" w14:textId="77777777" w:rsidTr="005D54A5">
        <w:trPr>
          <w:trHeight w:val="330"/>
        </w:trPr>
        <w:tc>
          <w:tcPr>
            <w:tcW w:w="4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D1D6" w14:textId="77777777" w:rsidR="001419C5" w:rsidRPr="004A254F" w:rsidRDefault="001419C5" w:rsidP="00FC284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5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spożywanie alkoholu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DDFA" w14:textId="77777777" w:rsidR="001419C5" w:rsidRPr="0075150C" w:rsidRDefault="005D54A5" w:rsidP="00FC28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947E" w14:textId="77777777" w:rsidR="001419C5" w:rsidRPr="0075150C" w:rsidRDefault="005D54A5" w:rsidP="00FC28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1419C5" w:rsidRPr="004A254F" w14:paraId="5BE849EA" w14:textId="77777777" w:rsidTr="005D54A5">
        <w:trPr>
          <w:trHeight w:val="330"/>
        </w:trPr>
        <w:tc>
          <w:tcPr>
            <w:tcW w:w="4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6D1C" w14:textId="77777777" w:rsidR="001419C5" w:rsidRPr="004A254F" w:rsidRDefault="001419C5" w:rsidP="00FC284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5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używanie środków psychoaktywnych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A5EA" w14:textId="77777777" w:rsidR="001419C5" w:rsidRPr="0075150C" w:rsidRDefault="005D54A5" w:rsidP="00FC28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B435" w14:textId="77777777" w:rsidR="001419C5" w:rsidRPr="0075150C" w:rsidRDefault="005D54A5" w:rsidP="00FC28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1419C5" w:rsidRPr="004A254F" w14:paraId="0B0EE799" w14:textId="77777777" w:rsidTr="005D54A5">
        <w:trPr>
          <w:trHeight w:val="330"/>
        </w:trPr>
        <w:tc>
          <w:tcPr>
            <w:tcW w:w="4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8F2A" w14:textId="77777777" w:rsidR="001419C5" w:rsidRPr="004A254F" w:rsidRDefault="001419C5" w:rsidP="00FC284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5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rodziny patologiczne lub niewydolne wychowawczo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3372" w14:textId="77777777" w:rsidR="001419C5" w:rsidRPr="0075150C" w:rsidRDefault="005D54A5" w:rsidP="00FC28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798E" w14:textId="77777777" w:rsidR="001419C5" w:rsidRPr="0075150C" w:rsidRDefault="005D54A5" w:rsidP="00FC28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1419C5" w:rsidRPr="004A254F" w14:paraId="77C4C64E" w14:textId="77777777" w:rsidTr="005D54A5">
        <w:trPr>
          <w:trHeight w:val="330"/>
        </w:trPr>
        <w:tc>
          <w:tcPr>
            <w:tcW w:w="4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9619" w14:textId="77777777" w:rsidR="001419C5" w:rsidRPr="004A254F" w:rsidRDefault="001419C5" w:rsidP="00FC284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5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problemy zdrowotne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32C9" w14:textId="37BB79D2" w:rsidR="001419C5" w:rsidRPr="0075150C" w:rsidRDefault="008125BE" w:rsidP="00FC28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2148" w14:textId="7D6BEADA" w:rsidR="001419C5" w:rsidRPr="0075150C" w:rsidRDefault="008125BE" w:rsidP="00FC28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3,54</w:t>
            </w:r>
            <w:r w:rsidR="005D54A5"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1419C5" w:rsidRPr="004A254F" w14:paraId="70E54DA3" w14:textId="77777777" w:rsidTr="00BB191F">
        <w:trPr>
          <w:trHeight w:val="211"/>
        </w:trPr>
        <w:tc>
          <w:tcPr>
            <w:tcW w:w="4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A7E7" w14:textId="77777777" w:rsidR="001419C5" w:rsidRPr="004A254F" w:rsidRDefault="001419C5" w:rsidP="00FC284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5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zaburzenia emocjonalne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35A4" w14:textId="7A281B1D" w:rsidR="001419C5" w:rsidRPr="0075150C" w:rsidRDefault="008125BE" w:rsidP="00FC28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9D8F" w14:textId="2CF27AFE" w:rsidR="001419C5" w:rsidRPr="0075150C" w:rsidRDefault="008125BE" w:rsidP="00FC28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1,2</w:t>
            </w:r>
            <w:r w:rsidR="005D54A5"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5%</w:t>
            </w:r>
          </w:p>
        </w:tc>
      </w:tr>
      <w:tr w:rsidR="001419C5" w:rsidRPr="004A254F" w14:paraId="66E9341D" w14:textId="77777777" w:rsidTr="00BB191F">
        <w:trPr>
          <w:trHeight w:val="257"/>
        </w:trPr>
        <w:tc>
          <w:tcPr>
            <w:tcW w:w="4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6C7D" w14:textId="77777777" w:rsidR="001419C5" w:rsidRPr="004A254F" w:rsidRDefault="001419C5" w:rsidP="00FC284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5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konflikt z prawem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BE11" w14:textId="5F417BE5" w:rsidR="001419C5" w:rsidRPr="0075150C" w:rsidRDefault="008125BE" w:rsidP="00FC28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7708" w14:textId="66ED06FC" w:rsidR="001419C5" w:rsidRPr="0075150C" w:rsidRDefault="008125BE" w:rsidP="00FC28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1419C5" w:rsidRPr="004A254F" w14:paraId="77694FF4" w14:textId="77777777" w:rsidTr="005D54A5">
        <w:trPr>
          <w:trHeight w:val="330"/>
        </w:trPr>
        <w:tc>
          <w:tcPr>
            <w:tcW w:w="4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1DF2" w14:textId="77777777" w:rsidR="001419C5" w:rsidRPr="004A254F" w:rsidRDefault="001419C5" w:rsidP="00FC284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5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trudności w nauce w tym dysleksja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857C" w14:textId="4B799C50" w:rsidR="001419C5" w:rsidRPr="0075150C" w:rsidRDefault="00FC2843" w:rsidP="00FC28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C535" w14:textId="163A138E" w:rsidR="001419C5" w:rsidRPr="0075150C" w:rsidRDefault="00FC2843" w:rsidP="00FC28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9,58</w:t>
            </w:r>
            <w:r w:rsidR="005D54A5"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1419C5" w:rsidRPr="004A254F" w14:paraId="1E9DDC84" w14:textId="77777777" w:rsidTr="005D54A5">
        <w:trPr>
          <w:trHeight w:val="330"/>
        </w:trPr>
        <w:tc>
          <w:tcPr>
            <w:tcW w:w="4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2B58" w14:textId="77777777" w:rsidR="001419C5" w:rsidRPr="004A254F" w:rsidRDefault="001419C5" w:rsidP="00FC284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5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pobyt rodziców poza granicami kraju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916E" w14:textId="023DD201" w:rsidR="001419C5" w:rsidRPr="0075150C" w:rsidRDefault="00FC2843" w:rsidP="00FC28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0738" w14:textId="6E08E51A" w:rsidR="001419C5" w:rsidRPr="0075150C" w:rsidRDefault="00FC2843" w:rsidP="00FC28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1419C5" w:rsidRPr="004A254F" w14:paraId="71DCD478" w14:textId="77777777" w:rsidTr="005D54A5">
        <w:trPr>
          <w:trHeight w:val="330"/>
        </w:trPr>
        <w:tc>
          <w:tcPr>
            <w:tcW w:w="4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8075" w14:textId="77777777" w:rsidR="001419C5" w:rsidRPr="004A254F" w:rsidRDefault="001419C5" w:rsidP="001419C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25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przyczyny: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CD71" w14:textId="77777777" w:rsidR="001419C5" w:rsidRPr="0075150C" w:rsidRDefault="005D54A5" w:rsidP="005D54A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1FB8" w14:textId="77777777" w:rsidR="001419C5" w:rsidRPr="0075150C" w:rsidRDefault="005D54A5" w:rsidP="005D54A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5150C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4A3ADCB5" w14:textId="77777777" w:rsidR="004844D8" w:rsidRDefault="004844D8" w:rsidP="005B1CB4">
      <w:pPr>
        <w:pStyle w:val="Legenda"/>
        <w:spacing w:after="0"/>
      </w:pPr>
      <w:bookmarkStart w:id="46" w:name="_Toc85794727"/>
    </w:p>
    <w:p w14:paraId="482ACAED" w14:textId="77777777" w:rsidR="004844D8" w:rsidRDefault="004844D8" w:rsidP="005B1CB4">
      <w:pPr>
        <w:pStyle w:val="Legenda"/>
        <w:spacing w:after="0"/>
      </w:pPr>
    </w:p>
    <w:p w14:paraId="100FB28F" w14:textId="77777777" w:rsidR="00AE3455" w:rsidRDefault="00AE3455" w:rsidP="00AE3455"/>
    <w:p w14:paraId="4541DC0F" w14:textId="77777777" w:rsidR="00AE3455" w:rsidRPr="00AE3455" w:rsidRDefault="00AE3455" w:rsidP="00AE3455"/>
    <w:p w14:paraId="29728869" w14:textId="5DE1B0C9" w:rsidR="00D26F60" w:rsidRPr="005B1CB4" w:rsidRDefault="00387C18" w:rsidP="005B1CB4">
      <w:pPr>
        <w:pStyle w:val="Legenda"/>
        <w:spacing w:after="0"/>
      </w:pPr>
      <w:bookmarkStart w:id="47" w:name="_Toc118810030"/>
      <w:r>
        <w:lastRenderedPageBreak/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16</w:t>
      </w:r>
      <w:r w:rsidR="00FD4FE5">
        <w:rPr>
          <w:noProof/>
        </w:rPr>
        <w:fldChar w:fldCharType="end"/>
      </w:r>
      <w:r>
        <w:t xml:space="preserve">. </w:t>
      </w:r>
      <w:r w:rsidRPr="00282E12">
        <w:t xml:space="preserve">Dane </w:t>
      </w:r>
      <w:r w:rsidR="00F93646">
        <w:t>opisujące pracę szkoły w roku 202</w:t>
      </w:r>
      <w:r w:rsidR="00FC2843">
        <w:t>1</w:t>
      </w:r>
      <w:r w:rsidR="00F93646">
        <w:t>/202</w:t>
      </w:r>
      <w:r w:rsidR="00FC2843">
        <w:t>2</w:t>
      </w:r>
      <w:r w:rsidR="00FB0016">
        <w:t xml:space="preserve"> –</w:t>
      </w:r>
      <w:r w:rsidR="00F93646">
        <w:t xml:space="preserve"> LO w Staszowie</w:t>
      </w:r>
      <w:r w:rsidRPr="00282E12">
        <w:t>.</w:t>
      </w:r>
      <w:bookmarkEnd w:id="46"/>
      <w:bookmarkEnd w:id="4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  <w:gridCol w:w="553"/>
      </w:tblGrid>
      <w:tr w:rsidR="00BA1914" w:rsidRPr="00244586" w14:paraId="1C517006" w14:textId="77777777" w:rsidTr="00A313D1">
        <w:trPr>
          <w:trHeight w:val="729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E93B" w14:textId="77777777" w:rsidR="00BA1914" w:rsidRPr="00244586" w:rsidRDefault="00BA1914" w:rsidP="00550B6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uczniowie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EB420B" w14:textId="77777777" w:rsidR="00BA1914" w:rsidRPr="00244586" w:rsidRDefault="00BA1914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uczniów</w:t>
            </w:r>
          </w:p>
        </w:tc>
      </w:tr>
      <w:tr w:rsidR="00BA1914" w:rsidRPr="00244586" w14:paraId="4E48C25E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495A" w14:textId="77777777" w:rsidR="00BA1914" w:rsidRPr="00244586" w:rsidRDefault="00BA1914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przyjęci do szkoły w trakcie roku szkolnego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0438" w14:textId="7C0FCC7C" w:rsidR="00BA1914" w:rsidRPr="00AA76FE" w:rsidRDefault="00A313D1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BA1914" w:rsidRPr="00244586" w14:paraId="01EE1A52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6ACF" w14:textId="77777777" w:rsidR="00BA1914" w:rsidRPr="00244586" w:rsidRDefault="00BA1914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skreśleni z listy uczniów decyzją dyrektora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7F28" w14:textId="77777777" w:rsidR="00BA1914" w:rsidRPr="00AA76FE" w:rsidRDefault="00BA1914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BA1914" w:rsidRPr="00244586" w14:paraId="419FD734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67C6" w14:textId="77777777" w:rsidR="00BA1914" w:rsidRPr="00244586" w:rsidRDefault="00BA1914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skreśleni z listy uczniów na wniosek rodzica</w:t>
            </w:r>
            <w:r w:rsidR="005B1C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(dot. niepełnoletnich)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E24F" w14:textId="6CFB4732" w:rsidR="00BA1914" w:rsidRPr="00AA76FE" w:rsidRDefault="00A313D1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BA1914" w:rsidRPr="00244586" w14:paraId="09A6F291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ABF3" w14:textId="77777777" w:rsidR="00BA1914" w:rsidRPr="00244586" w:rsidRDefault="00BA1914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skreśleni z listy uczniów na wniosek ucznia pełnoletniego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5CBF" w14:textId="09F38D1A" w:rsidR="00BA1914" w:rsidRPr="00AA76FE" w:rsidRDefault="00A313D1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BA1914" w:rsidRPr="00244586" w14:paraId="49A933B7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5CCC" w14:textId="77777777" w:rsidR="00BA1914" w:rsidRPr="00244586" w:rsidRDefault="00BA1914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którzy uzyskali zgodę dyrektora na spełnianie obowiązku nauki poza szkołą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D9D2" w14:textId="77777777" w:rsidR="00BA1914" w:rsidRPr="00AA76FE" w:rsidRDefault="00BA1914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BA1914" w:rsidRPr="00244586" w14:paraId="519AD359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D901" w14:textId="77777777" w:rsidR="00BA1914" w:rsidRPr="00244586" w:rsidRDefault="00BA1914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objęci nauczaniem indywidualnym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0049" w14:textId="3BC07DE3" w:rsidR="00BA1914" w:rsidRPr="00AA76FE" w:rsidRDefault="00A313D1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A313D1" w:rsidRPr="00244586" w14:paraId="3FEC6CBF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42F74" w14:textId="7A1A9E2E" w:rsidR="00A313D1" w:rsidRPr="00244586" w:rsidRDefault="00A313D1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realizujący indywidualny program nauki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4A68" w14:textId="6A334E82" w:rsidR="00A313D1" w:rsidRPr="00AA76FE" w:rsidRDefault="00A313D1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BA1914" w:rsidRPr="00244586" w14:paraId="01E4A7BC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ED93" w14:textId="77777777" w:rsidR="00BA1914" w:rsidRPr="00244586" w:rsidRDefault="00BA1914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zwolnieni z wychowania  fizycznego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FDFD" w14:textId="3A35DB39" w:rsidR="00BA1914" w:rsidRPr="00AA76FE" w:rsidRDefault="00A313D1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</w:tr>
      <w:tr w:rsidR="00BA1914" w:rsidRPr="00244586" w14:paraId="0BE1B4C5" w14:textId="77777777" w:rsidTr="00BC135A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7C16" w14:textId="77777777" w:rsidR="00BA1914" w:rsidRPr="00244586" w:rsidRDefault="00BA1914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zwolnieni z drugiego języka obcego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38F3" w14:textId="7B0D4FA6" w:rsidR="00BA1914" w:rsidRPr="00AA76FE" w:rsidRDefault="00A313D1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BA1914" w:rsidRPr="00244586" w14:paraId="2559CB0C" w14:textId="77777777" w:rsidTr="00BC135A">
        <w:trPr>
          <w:trHeight w:val="330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B205" w14:textId="77777777" w:rsidR="00BA1914" w:rsidRPr="00244586" w:rsidRDefault="00BA1914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 dysleksją, dysgrafią, dysortografią, dyskalkulią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5C76" w14:textId="778FC37D" w:rsidR="00BA1914" w:rsidRPr="00AA76FE" w:rsidRDefault="00A313D1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34</w:t>
            </w:r>
          </w:p>
        </w:tc>
      </w:tr>
      <w:tr w:rsidR="00A313D1" w:rsidRPr="00244586" w14:paraId="2536E0B8" w14:textId="77777777" w:rsidTr="00BC135A">
        <w:trPr>
          <w:trHeight w:val="330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257F" w14:textId="32E802A6" w:rsidR="00A313D1" w:rsidRPr="00244586" w:rsidRDefault="008A373C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="00A313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tórym przyznano stypendia za wyniki w nauce inne niż Prezesa Rady Ministrów oraz Ministra Edukacji Narodowej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4ABC" w14:textId="4FF4D45F" w:rsidR="00A313D1" w:rsidRPr="00AA76FE" w:rsidRDefault="00A313D1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</w:tbl>
    <w:p w14:paraId="2E3C6BC8" w14:textId="77777777" w:rsidR="00A240BB" w:rsidRPr="00C1421A" w:rsidRDefault="00A240BB" w:rsidP="00F84BA7">
      <w:pPr>
        <w:rPr>
          <w:rFonts w:ascii="Times New Roman" w:hAnsi="Times New Roman" w:cs="Times New Roman"/>
        </w:rPr>
      </w:pPr>
    </w:p>
    <w:p w14:paraId="5EFFB2B2" w14:textId="77777777" w:rsidR="00214B9B" w:rsidRPr="00C1421A" w:rsidRDefault="00214B9B" w:rsidP="005938A9">
      <w:pPr>
        <w:pStyle w:val="Nagwek3"/>
      </w:pPr>
      <w:bookmarkStart w:id="48" w:name="_Toc118809975"/>
      <w:r w:rsidRPr="005938A9">
        <w:t>Zespół</w:t>
      </w:r>
      <w:r w:rsidRPr="00C1421A">
        <w:t xml:space="preserve"> Szkół Ekonomicznych im. Jana Pawła II w Staszowie</w:t>
      </w:r>
      <w:bookmarkEnd w:id="48"/>
    </w:p>
    <w:p w14:paraId="1277303E" w14:textId="77777777" w:rsidR="00214B9B" w:rsidRPr="00C1421A" w:rsidRDefault="00214B9B" w:rsidP="004C61F1"/>
    <w:p w14:paraId="018286F4" w14:textId="5FAFD0FD" w:rsidR="00765E75" w:rsidRPr="00C1421A" w:rsidRDefault="00387C18" w:rsidP="00387C18">
      <w:pPr>
        <w:pStyle w:val="Legenda"/>
        <w:spacing w:after="0"/>
      </w:pPr>
      <w:bookmarkStart w:id="49" w:name="_Toc85794728"/>
      <w:bookmarkStart w:id="50" w:name="_Toc118810031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17</w:t>
      </w:r>
      <w:r w:rsidR="00FD4FE5">
        <w:rPr>
          <w:noProof/>
        </w:rPr>
        <w:fldChar w:fldCharType="end"/>
      </w:r>
      <w:r>
        <w:t xml:space="preserve">. </w:t>
      </w:r>
      <w:r w:rsidRPr="001062E0">
        <w:t xml:space="preserve">Dane o pracy szkoły w </w:t>
      </w:r>
      <w:r w:rsidR="00B41B39">
        <w:t xml:space="preserve">roku szkolnym </w:t>
      </w:r>
      <w:r w:rsidRPr="001062E0">
        <w:t>202</w:t>
      </w:r>
      <w:r w:rsidR="00BB191F">
        <w:t>1</w:t>
      </w:r>
      <w:r w:rsidRPr="001062E0">
        <w:t>/202</w:t>
      </w:r>
      <w:r w:rsidR="00BB191F">
        <w:t>2</w:t>
      </w:r>
      <w:r w:rsidR="00FB0016">
        <w:t xml:space="preserve"> – ZSE w Staszowie</w:t>
      </w:r>
      <w:r w:rsidRPr="001062E0">
        <w:t>.</w:t>
      </w:r>
      <w:bookmarkEnd w:id="49"/>
      <w:bookmarkEnd w:id="50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064"/>
        <w:gridCol w:w="991"/>
        <w:gridCol w:w="633"/>
        <w:gridCol w:w="698"/>
        <w:gridCol w:w="835"/>
        <w:gridCol w:w="698"/>
        <w:gridCol w:w="1527"/>
        <w:gridCol w:w="991"/>
        <w:gridCol w:w="756"/>
      </w:tblGrid>
      <w:tr w:rsidR="00765E75" w:rsidRPr="005938A9" w14:paraId="18106E0B" w14:textId="77777777" w:rsidTr="005938A9">
        <w:trPr>
          <w:cantSplit/>
          <w:trHeight w:hRule="exact" w:val="624"/>
        </w:trPr>
        <w:tc>
          <w:tcPr>
            <w:tcW w:w="2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7FFC9C" w14:textId="77777777" w:rsidR="00765E75" w:rsidRPr="005938A9" w:rsidRDefault="00765E75" w:rsidP="005720A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38A9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40AA877" w14:textId="77777777" w:rsidR="00765E75" w:rsidRPr="005938A9" w:rsidRDefault="00846FA9" w:rsidP="005720A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38A9">
              <w:rPr>
                <w:rFonts w:cs="Times New Roman"/>
                <w:b/>
                <w:sz w:val="20"/>
                <w:szCs w:val="20"/>
              </w:rPr>
              <w:t>T</w:t>
            </w:r>
            <w:r w:rsidR="00765E75" w:rsidRPr="005938A9">
              <w:rPr>
                <w:rFonts w:cs="Times New Roman"/>
                <w:b/>
                <w:sz w:val="20"/>
                <w:szCs w:val="20"/>
              </w:rPr>
              <w:t>yp szkoły</w:t>
            </w:r>
          </w:p>
        </w:tc>
        <w:tc>
          <w:tcPr>
            <w:tcW w:w="5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7EDC0A0" w14:textId="77777777" w:rsidR="00765E75" w:rsidRPr="005938A9" w:rsidRDefault="00765E75" w:rsidP="005720A5">
            <w:pPr>
              <w:snapToGrid w:val="0"/>
              <w:jc w:val="center"/>
              <w:rPr>
                <w:rFonts w:cs="Times New Roman"/>
                <w:b/>
                <w:spacing w:val="-12"/>
                <w:sz w:val="20"/>
                <w:szCs w:val="20"/>
              </w:rPr>
            </w:pPr>
            <w:r w:rsidRPr="005938A9">
              <w:rPr>
                <w:rFonts w:cs="Times New Roman"/>
                <w:b/>
                <w:spacing w:val="-12"/>
                <w:sz w:val="20"/>
                <w:szCs w:val="20"/>
              </w:rPr>
              <w:t xml:space="preserve">stan  </w:t>
            </w:r>
          </w:p>
          <w:p w14:paraId="37037EC3" w14:textId="77777777" w:rsidR="00765E75" w:rsidRPr="005938A9" w:rsidRDefault="00765E75" w:rsidP="005720A5">
            <w:pPr>
              <w:snapToGrid w:val="0"/>
              <w:jc w:val="center"/>
              <w:rPr>
                <w:rFonts w:cs="Times New Roman"/>
                <w:b/>
                <w:spacing w:val="-12"/>
                <w:sz w:val="20"/>
                <w:szCs w:val="20"/>
              </w:rPr>
            </w:pPr>
            <w:r w:rsidRPr="005938A9">
              <w:rPr>
                <w:rFonts w:cs="Times New Roman"/>
                <w:b/>
                <w:spacing w:val="-12"/>
                <w:sz w:val="20"/>
                <w:szCs w:val="20"/>
              </w:rPr>
              <w:t>( liczba ) uczniów  na początku</w:t>
            </w:r>
            <w:r w:rsidRPr="005938A9">
              <w:rPr>
                <w:rFonts w:cs="Times New Roman"/>
                <w:b/>
                <w:spacing w:val="-12"/>
                <w:sz w:val="20"/>
                <w:szCs w:val="20"/>
              </w:rPr>
              <w:br/>
              <w:t>roku</w:t>
            </w:r>
            <w:r w:rsidRPr="005938A9">
              <w:rPr>
                <w:rFonts w:cs="Times New Roman"/>
                <w:b/>
                <w:spacing w:val="-12"/>
                <w:sz w:val="20"/>
                <w:szCs w:val="20"/>
              </w:rPr>
              <w:br/>
              <w:t>szkolnego</w:t>
            </w:r>
          </w:p>
        </w:tc>
        <w:tc>
          <w:tcPr>
            <w:tcW w:w="3191" w:type="pct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C22C101" w14:textId="77777777" w:rsidR="00765E75" w:rsidRPr="005938A9" w:rsidRDefault="00765E75" w:rsidP="005720A5">
            <w:pPr>
              <w:snapToGrid w:val="0"/>
              <w:jc w:val="center"/>
              <w:rPr>
                <w:rFonts w:cs="Times New Roman"/>
                <w:b/>
                <w:spacing w:val="20"/>
                <w:sz w:val="20"/>
                <w:szCs w:val="20"/>
              </w:rPr>
            </w:pPr>
            <w:r w:rsidRPr="005938A9">
              <w:rPr>
                <w:rFonts w:cs="Times New Roman"/>
                <w:b/>
                <w:spacing w:val="20"/>
                <w:sz w:val="20"/>
                <w:szCs w:val="20"/>
              </w:rPr>
              <w:t xml:space="preserve">Stan( liczba ) uczniów na dzień zakończenia zajęć </w:t>
            </w:r>
          </w:p>
          <w:p w14:paraId="7C5305BF" w14:textId="77777777" w:rsidR="00765E75" w:rsidRPr="005938A9" w:rsidRDefault="00765E75" w:rsidP="005720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38A9">
              <w:rPr>
                <w:rFonts w:cs="Times New Roman"/>
                <w:b/>
                <w:spacing w:val="20"/>
                <w:sz w:val="20"/>
                <w:szCs w:val="20"/>
              </w:rPr>
              <w:t xml:space="preserve">dydaktyczno-wychowawczych </w:t>
            </w:r>
          </w:p>
        </w:tc>
      </w:tr>
      <w:tr w:rsidR="005938A9" w:rsidRPr="005938A9" w14:paraId="76A64238" w14:textId="77777777" w:rsidTr="005938A9">
        <w:trPr>
          <w:cantSplit/>
          <w:trHeight w:val="1886"/>
        </w:trPr>
        <w:tc>
          <w:tcPr>
            <w:tcW w:w="2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5A6700" w14:textId="77777777" w:rsidR="00765E75" w:rsidRPr="005938A9" w:rsidRDefault="00765E75" w:rsidP="005720A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C2E3E06" w14:textId="77777777" w:rsidR="00765E75" w:rsidRPr="005938A9" w:rsidRDefault="00765E75" w:rsidP="005720A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50E298D" w14:textId="77777777" w:rsidR="00765E75" w:rsidRPr="005938A9" w:rsidRDefault="00765E75" w:rsidP="005720A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14:paraId="0B5CB0A3" w14:textId="77777777" w:rsidR="00765E75" w:rsidRPr="005938A9" w:rsidRDefault="00765E75" w:rsidP="005938A9">
            <w:pPr>
              <w:snapToGrid w:val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38A9">
              <w:rPr>
                <w:rFonts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14:paraId="7DF10958" w14:textId="77777777" w:rsidR="00765E75" w:rsidRPr="005938A9" w:rsidRDefault="00765E75" w:rsidP="005720A5">
            <w:pPr>
              <w:snapToGrid w:val="0"/>
              <w:ind w:left="113" w:right="-70" w:hanging="18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38A9">
              <w:rPr>
                <w:rFonts w:cs="Times New Roman"/>
                <w:b/>
                <w:sz w:val="20"/>
                <w:szCs w:val="20"/>
              </w:rPr>
              <w:t>absolwenci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14:paraId="230074A6" w14:textId="77777777" w:rsidR="00765E75" w:rsidRPr="005938A9" w:rsidRDefault="00765E75" w:rsidP="005938A9">
            <w:pPr>
              <w:snapToGrid w:val="0"/>
              <w:ind w:left="113" w:right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38A9">
              <w:rPr>
                <w:rFonts w:cs="Times New Roman"/>
                <w:b/>
                <w:sz w:val="20"/>
                <w:szCs w:val="20"/>
              </w:rPr>
              <w:t>nie ukończyli szkoły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14:paraId="6387CB8F" w14:textId="77777777" w:rsidR="00765E75" w:rsidRPr="005938A9" w:rsidRDefault="00765E75" w:rsidP="005938A9">
            <w:pPr>
              <w:pStyle w:val="Tekstblokowy"/>
              <w:snapToGrid w:val="0"/>
              <w:rPr>
                <w:rFonts w:ascii="Arial Narrow" w:hAnsi="Arial Narrow"/>
                <w:bCs w:val="0"/>
                <w:spacing w:val="-16"/>
              </w:rPr>
            </w:pPr>
            <w:r w:rsidRPr="005938A9">
              <w:rPr>
                <w:rFonts w:ascii="Arial Narrow" w:hAnsi="Arial Narrow"/>
                <w:bCs w:val="0"/>
                <w:spacing w:val="-16"/>
              </w:rPr>
              <w:t>Nie</w:t>
            </w:r>
          </w:p>
          <w:p w14:paraId="6B99232F" w14:textId="77777777" w:rsidR="00765E75" w:rsidRPr="005938A9" w:rsidRDefault="00765E75" w:rsidP="005938A9">
            <w:pPr>
              <w:pStyle w:val="Tekstblokowy"/>
              <w:snapToGrid w:val="0"/>
              <w:ind w:left="-3"/>
              <w:rPr>
                <w:rFonts w:ascii="Arial Narrow" w:hAnsi="Arial Narrow"/>
                <w:b w:val="0"/>
                <w:spacing w:val="-16"/>
              </w:rPr>
            </w:pPr>
            <w:r w:rsidRPr="005938A9">
              <w:rPr>
                <w:rFonts w:ascii="Arial Narrow" w:hAnsi="Arial Narrow"/>
                <w:bCs w:val="0"/>
                <w:spacing w:val="-16"/>
              </w:rPr>
              <w:t xml:space="preserve">promowani 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CE7B40A" w14:textId="77777777" w:rsidR="00765E75" w:rsidRPr="005938A9" w:rsidRDefault="00DF4E6D" w:rsidP="005938A9">
            <w:pPr>
              <w:snapToGrid w:val="0"/>
              <w:spacing w:line="240" w:lineRule="auto"/>
              <w:jc w:val="center"/>
              <w:rPr>
                <w:rFonts w:cs="Times New Roman"/>
                <w:b/>
                <w:spacing w:val="-12"/>
                <w:sz w:val="20"/>
                <w:szCs w:val="20"/>
              </w:rPr>
            </w:pPr>
            <w:r w:rsidRPr="005938A9">
              <w:rPr>
                <w:rFonts w:cs="Times New Roman"/>
                <w:b/>
                <w:spacing w:val="-12"/>
                <w:sz w:val="20"/>
                <w:szCs w:val="20"/>
              </w:rPr>
              <w:t xml:space="preserve">uczniowie, </w:t>
            </w:r>
            <w:r w:rsidR="00765E75" w:rsidRPr="005938A9">
              <w:rPr>
                <w:rFonts w:cs="Times New Roman"/>
                <w:b/>
                <w:spacing w:val="-12"/>
                <w:sz w:val="20"/>
                <w:szCs w:val="20"/>
              </w:rPr>
              <w:t xml:space="preserve">którym  </w:t>
            </w:r>
            <w:r w:rsidR="00765E75" w:rsidRPr="005938A9">
              <w:rPr>
                <w:rFonts w:cs="Times New Roman"/>
                <w:b/>
                <w:spacing w:val="-12"/>
                <w:sz w:val="20"/>
                <w:szCs w:val="20"/>
              </w:rPr>
              <w:br/>
              <w:t>wyznaczono egzaminy klasyfikacyjne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14:paraId="0FF2C81D" w14:textId="77777777" w:rsidR="00765E75" w:rsidRPr="005938A9" w:rsidRDefault="00765E75" w:rsidP="005938A9">
            <w:pPr>
              <w:snapToGrid w:val="0"/>
              <w:spacing w:line="240" w:lineRule="auto"/>
              <w:ind w:left="113" w:right="113"/>
              <w:jc w:val="center"/>
              <w:rPr>
                <w:rFonts w:cs="Times New Roman"/>
                <w:b/>
                <w:spacing w:val="-12"/>
                <w:sz w:val="20"/>
                <w:szCs w:val="20"/>
              </w:rPr>
            </w:pPr>
            <w:r w:rsidRPr="005938A9">
              <w:rPr>
                <w:rFonts w:cs="Times New Roman"/>
                <w:b/>
                <w:spacing w:val="-12"/>
                <w:sz w:val="20"/>
                <w:szCs w:val="20"/>
              </w:rPr>
              <w:t xml:space="preserve">uczniowie, którym </w:t>
            </w:r>
            <w:r w:rsidRPr="005938A9">
              <w:rPr>
                <w:rFonts w:cs="Times New Roman"/>
                <w:b/>
                <w:spacing w:val="-12"/>
                <w:sz w:val="20"/>
                <w:szCs w:val="20"/>
              </w:rPr>
              <w:br/>
              <w:t>wyznaczono egzaminy poprawkowe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6FF3CA56" w14:textId="77777777" w:rsidR="00765E75" w:rsidRPr="005938A9" w:rsidRDefault="00765E75" w:rsidP="005938A9">
            <w:pPr>
              <w:snapToGrid w:val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38A9">
              <w:rPr>
                <w:rFonts w:cs="Times New Roman"/>
                <w:b/>
                <w:sz w:val="20"/>
                <w:szCs w:val="20"/>
              </w:rPr>
              <w:t>Średnia roczna frekwencja ( w % )</w:t>
            </w:r>
          </w:p>
        </w:tc>
      </w:tr>
      <w:tr w:rsidR="005938A9" w:rsidRPr="005938A9" w14:paraId="583B96A9" w14:textId="77777777" w:rsidTr="005938A9">
        <w:trPr>
          <w:trHeight w:val="553"/>
        </w:trPr>
        <w:tc>
          <w:tcPr>
            <w:tcW w:w="221" w:type="pc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63475DA5" w14:textId="77777777" w:rsidR="00765E75" w:rsidRPr="005938A9" w:rsidRDefault="00765E75" w:rsidP="005720A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38A9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E07428" w14:textId="77777777" w:rsidR="00765E75" w:rsidRPr="005938A9" w:rsidRDefault="00765E75" w:rsidP="005720A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938A9">
              <w:rPr>
                <w:rFonts w:cs="Times New Roman"/>
                <w:sz w:val="20"/>
                <w:szCs w:val="20"/>
              </w:rPr>
              <w:t>4-letnie technikum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D50DFB" w14:textId="2641516C" w:rsidR="00765E75" w:rsidRPr="00AA76FE" w:rsidRDefault="00BB191F" w:rsidP="00DC5BD1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861BCB" w14:textId="7349FC9E" w:rsidR="00765E75" w:rsidRPr="00AA76FE" w:rsidRDefault="00BB191F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242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E50AC5" w14:textId="0F33D2B2" w:rsidR="00765E75" w:rsidRPr="00AA76FE" w:rsidRDefault="00BB191F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DB011C" w14:textId="31A769C0" w:rsidR="00765E75" w:rsidRPr="00AA76FE" w:rsidRDefault="00BB191F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C644F9" w14:textId="77777777" w:rsidR="00765E75" w:rsidRPr="00AA76FE" w:rsidRDefault="00DF4E6D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50C7F8" w14:textId="77777777" w:rsidR="00765E75" w:rsidRPr="00AA76FE" w:rsidRDefault="00DF4E6D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F1441D3" w14:textId="101B05D4" w:rsidR="00765E75" w:rsidRPr="00AA76FE" w:rsidRDefault="00BB191F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72DEF22" w14:textId="66E8397A" w:rsidR="00765E75" w:rsidRPr="00AA76FE" w:rsidRDefault="00BB191F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78,73</w:t>
            </w:r>
            <w:r w:rsidR="00DF4E6D" w:rsidRPr="00AA76FE">
              <w:rPr>
                <w:rFonts w:cs="Times New Roman"/>
                <w:bCs/>
                <w:sz w:val="20"/>
                <w:szCs w:val="20"/>
              </w:rPr>
              <w:t>%</w:t>
            </w:r>
          </w:p>
        </w:tc>
      </w:tr>
      <w:tr w:rsidR="005938A9" w:rsidRPr="005938A9" w14:paraId="3D314375" w14:textId="77777777" w:rsidTr="005938A9">
        <w:trPr>
          <w:trHeight w:val="553"/>
        </w:trPr>
        <w:tc>
          <w:tcPr>
            <w:tcW w:w="221" w:type="pc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010FAACA" w14:textId="77777777" w:rsidR="00765E75" w:rsidRPr="005938A9" w:rsidRDefault="00765E75" w:rsidP="005720A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38A9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17AF3E" w14:textId="77777777" w:rsidR="00765E75" w:rsidRPr="005938A9" w:rsidRDefault="00765E75" w:rsidP="005720A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938A9">
              <w:rPr>
                <w:rFonts w:cs="Times New Roman"/>
                <w:sz w:val="20"/>
                <w:szCs w:val="20"/>
              </w:rPr>
              <w:t>5-letnie technikum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AACFA5" w14:textId="5EBD592E" w:rsidR="00765E75" w:rsidRPr="00AA76FE" w:rsidRDefault="00BB191F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297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EC9E04" w14:textId="74C7CF8C" w:rsidR="00765E75" w:rsidRPr="00AA76FE" w:rsidRDefault="00BB191F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76FEAE" w14:textId="77777777" w:rsidR="00765E75" w:rsidRPr="00AA76FE" w:rsidRDefault="00F50E1B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154389" w14:textId="77777777" w:rsidR="00765E75" w:rsidRPr="00AA76FE" w:rsidRDefault="00F50E1B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CCAEF1" w14:textId="23E2D5A7" w:rsidR="00765E75" w:rsidRPr="00AA76FE" w:rsidRDefault="00BB191F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603B08" w14:textId="77777777" w:rsidR="00765E75" w:rsidRPr="00AA76FE" w:rsidRDefault="00DF4E6D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C54F76" w14:textId="2371ECF3" w:rsidR="00765E75" w:rsidRPr="00AA76FE" w:rsidRDefault="00BB191F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A864C7D" w14:textId="7AD8A414" w:rsidR="00765E75" w:rsidRPr="00AA76FE" w:rsidRDefault="00DF4E6D" w:rsidP="00BB191F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8</w:t>
            </w:r>
            <w:r w:rsidR="00BB191F" w:rsidRPr="00AA76FE">
              <w:rPr>
                <w:rFonts w:cs="Times New Roman"/>
                <w:bCs/>
                <w:sz w:val="20"/>
                <w:szCs w:val="20"/>
              </w:rPr>
              <w:t>3,16</w:t>
            </w:r>
            <w:r w:rsidRPr="00AA76FE">
              <w:rPr>
                <w:rFonts w:cs="Times New Roman"/>
                <w:bCs/>
                <w:sz w:val="20"/>
                <w:szCs w:val="20"/>
              </w:rPr>
              <w:t>%</w:t>
            </w:r>
          </w:p>
        </w:tc>
      </w:tr>
      <w:tr w:rsidR="005938A9" w:rsidRPr="005938A9" w14:paraId="7E8BD32A" w14:textId="77777777" w:rsidTr="005938A9">
        <w:trPr>
          <w:trHeight w:val="703"/>
        </w:trPr>
        <w:tc>
          <w:tcPr>
            <w:tcW w:w="2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5F5B67F" w14:textId="77777777" w:rsidR="00765E75" w:rsidRPr="005938A9" w:rsidRDefault="00765E75" w:rsidP="005720A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38A9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6FB8E" w14:textId="77777777" w:rsidR="00765E75" w:rsidRPr="005938A9" w:rsidRDefault="00765E75" w:rsidP="005720A5">
            <w:pPr>
              <w:snapToGrid w:val="0"/>
              <w:rPr>
                <w:rFonts w:cs="Times New Roman"/>
                <w:iCs/>
                <w:sz w:val="20"/>
                <w:szCs w:val="20"/>
              </w:rPr>
            </w:pPr>
            <w:r w:rsidRPr="005938A9">
              <w:rPr>
                <w:rFonts w:cs="Times New Roman"/>
                <w:iCs/>
                <w:sz w:val="20"/>
                <w:szCs w:val="20"/>
              </w:rPr>
              <w:t xml:space="preserve">3-letnia branżowa szkoła </w:t>
            </w:r>
          </w:p>
          <w:p w14:paraId="2FCD5320" w14:textId="77777777" w:rsidR="00765E75" w:rsidRPr="005938A9" w:rsidRDefault="00765E75" w:rsidP="005720A5">
            <w:pPr>
              <w:snapToGrid w:val="0"/>
              <w:rPr>
                <w:rFonts w:cs="Times New Roman"/>
                <w:iCs/>
                <w:sz w:val="20"/>
                <w:szCs w:val="20"/>
              </w:rPr>
            </w:pPr>
            <w:r w:rsidRPr="005938A9">
              <w:rPr>
                <w:rFonts w:cs="Times New Roman"/>
                <w:iCs/>
                <w:sz w:val="20"/>
                <w:szCs w:val="20"/>
              </w:rPr>
              <w:t xml:space="preserve"> I stopnia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AB29C" w14:textId="125F640C" w:rsidR="00765E75" w:rsidRPr="00AA76FE" w:rsidRDefault="00BB191F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30F86" w14:textId="0FAAC063" w:rsidR="00765E75" w:rsidRPr="00AA76FE" w:rsidRDefault="00BB191F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73D1B" w14:textId="27B8408D" w:rsidR="00765E75" w:rsidRPr="00AA76FE" w:rsidRDefault="00BB191F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FFBD8" w14:textId="77777777" w:rsidR="00765E75" w:rsidRPr="00AA76FE" w:rsidRDefault="00F50E1B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D4870" w14:textId="76CD7AEA" w:rsidR="00765E75" w:rsidRPr="00AA76FE" w:rsidRDefault="00BB191F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0C8A8" w14:textId="77777777" w:rsidR="00765E75" w:rsidRPr="00AA76FE" w:rsidRDefault="00DF4E6D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E91F2" w14:textId="77777777" w:rsidR="00765E75" w:rsidRPr="00AA76FE" w:rsidRDefault="00DF4E6D" w:rsidP="005720A5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61E49B" w14:textId="3938817E" w:rsidR="00765E75" w:rsidRPr="00AA76FE" w:rsidRDefault="00DF4E6D" w:rsidP="00BB191F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76FE">
              <w:rPr>
                <w:rFonts w:cs="Times New Roman"/>
                <w:bCs/>
                <w:sz w:val="20"/>
                <w:szCs w:val="20"/>
              </w:rPr>
              <w:t>7</w:t>
            </w:r>
            <w:r w:rsidR="00BB191F" w:rsidRPr="00AA76FE">
              <w:rPr>
                <w:rFonts w:cs="Times New Roman"/>
                <w:bCs/>
                <w:sz w:val="20"/>
                <w:szCs w:val="20"/>
              </w:rPr>
              <w:t>5,73</w:t>
            </w:r>
            <w:r w:rsidRPr="00AA76FE">
              <w:rPr>
                <w:rFonts w:cs="Times New Roman"/>
                <w:bCs/>
                <w:sz w:val="20"/>
                <w:szCs w:val="20"/>
              </w:rPr>
              <w:t>%</w:t>
            </w:r>
          </w:p>
        </w:tc>
      </w:tr>
      <w:tr w:rsidR="005938A9" w:rsidRPr="005938A9" w14:paraId="6282064C" w14:textId="77777777" w:rsidTr="005938A9">
        <w:trPr>
          <w:trHeight w:val="533"/>
        </w:trPr>
        <w:tc>
          <w:tcPr>
            <w:tcW w:w="12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30EFB0" w14:textId="77777777" w:rsidR="00765E75" w:rsidRPr="005938A9" w:rsidRDefault="00765E75" w:rsidP="005720A5">
            <w:pPr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5938A9">
              <w:rPr>
                <w:rFonts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1680F79" w14:textId="2CD6D856" w:rsidR="00765E75" w:rsidRPr="00AA76FE" w:rsidRDefault="00F50E1B" w:rsidP="00BB191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76FE">
              <w:rPr>
                <w:rFonts w:cs="Times New Roman"/>
                <w:b/>
                <w:bCs/>
                <w:sz w:val="20"/>
                <w:szCs w:val="20"/>
              </w:rPr>
              <w:t>6</w:t>
            </w:r>
            <w:r w:rsidR="00BB191F" w:rsidRPr="00AA76FE">
              <w:rPr>
                <w:rFonts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0267B50" w14:textId="2AE6C256" w:rsidR="00765E75" w:rsidRPr="00AA76FE" w:rsidRDefault="00F50E1B" w:rsidP="00BB191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76FE">
              <w:rPr>
                <w:rFonts w:cs="Times New Roman"/>
                <w:b/>
                <w:bCs/>
                <w:sz w:val="20"/>
                <w:szCs w:val="20"/>
              </w:rPr>
              <w:t>6</w:t>
            </w:r>
            <w:r w:rsidR="00BB191F" w:rsidRPr="00AA76FE">
              <w:rPr>
                <w:rFonts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F55642E" w14:textId="5F2C8B37" w:rsidR="00765E75" w:rsidRPr="00AA76FE" w:rsidRDefault="00F50E1B" w:rsidP="00BB191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76FE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="00BB191F" w:rsidRPr="00AA76FE">
              <w:rPr>
                <w:rFonts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9F13ACA" w14:textId="685B7F7B" w:rsidR="00765E75" w:rsidRPr="00AA76FE" w:rsidRDefault="00BB191F" w:rsidP="005720A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76FE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6691773" w14:textId="59E14D2B" w:rsidR="00765E75" w:rsidRPr="00AA76FE" w:rsidRDefault="00BB191F" w:rsidP="005720A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76FE"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8B555DF" w14:textId="77777777" w:rsidR="00765E75" w:rsidRPr="00AA76FE" w:rsidRDefault="00DF4E6D" w:rsidP="005720A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76FE"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FABFD3E" w14:textId="286E9B23" w:rsidR="00765E75" w:rsidRPr="00AA76FE" w:rsidRDefault="00BB191F" w:rsidP="005720A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76FE">
              <w:rPr>
                <w:rFonts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EF3F5" w14:textId="297AC791" w:rsidR="00765E75" w:rsidRPr="00AA76FE" w:rsidRDefault="00BB191F" w:rsidP="005720A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76FE"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14:paraId="31387B09" w14:textId="77777777" w:rsidR="00583884" w:rsidRPr="00C1421A" w:rsidRDefault="00583884" w:rsidP="00192165">
      <w:pPr>
        <w:rPr>
          <w:rFonts w:ascii="Times New Roman" w:hAnsi="Times New Roman" w:cs="Times New Roman"/>
        </w:rPr>
      </w:pPr>
    </w:p>
    <w:p w14:paraId="5ED4D18C" w14:textId="43471716" w:rsidR="001B517A" w:rsidRPr="00C1421A" w:rsidRDefault="00387C18" w:rsidP="00387C18">
      <w:pPr>
        <w:pStyle w:val="Legenda"/>
        <w:spacing w:after="0"/>
      </w:pPr>
      <w:bookmarkStart w:id="51" w:name="_Toc85794729"/>
      <w:bookmarkStart w:id="52" w:name="_Toc118810032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18</w:t>
      </w:r>
      <w:r w:rsidR="00FD4FE5">
        <w:rPr>
          <w:noProof/>
        </w:rPr>
        <w:fldChar w:fldCharType="end"/>
      </w:r>
      <w:r>
        <w:t xml:space="preserve">. </w:t>
      </w:r>
      <w:r w:rsidRPr="00C23409">
        <w:t>Informacja o ocenach z zachowania w roku szkolnym 202</w:t>
      </w:r>
      <w:r w:rsidR="00454408">
        <w:t>1</w:t>
      </w:r>
      <w:r w:rsidRPr="00C23409">
        <w:t>/202</w:t>
      </w:r>
      <w:r w:rsidR="00454408">
        <w:t>2</w:t>
      </w:r>
      <w:r w:rsidR="00FB0016">
        <w:t xml:space="preserve"> – ZSE w Staszowie</w:t>
      </w:r>
      <w:r w:rsidRPr="00C23409">
        <w:t>.</w:t>
      </w:r>
      <w:bookmarkEnd w:id="51"/>
      <w:bookmarkEnd w:id="5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1330"/>
        <w:gridCol w:w="1330"/>
        <w:gridCol w:w="1330"/>
        <w:gridCol w:w="1298"/>
        <w:gridCol w:w="1157"/>
        <w:gridCol w:w="1155"/>
      </w:tblGrid>
      <w:tr w:rsidR="001B517A" w:rsidRPr="00D02AE4" w14:paraId="1CC2651D" w14:textId="77777777" w:rsidTr="001B517A">
        <w:trPr>
          <w:trHeight w:val="1380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DA6D" w14:textId="77777777" w:rsidR="001B517A" w:rsidRPr="00D02AE4" w:rsidRDefault="001B517A" w:rsidP="001B517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 z zachowania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035707" w14:textId="77777777" w:rsidR="001B517A" w:rsidRPr="00D02AE4" w:rsidRDefault="001B517A" w:rsidP="001B517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wzorowa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2E4956" w14:textId="77777777" w:rsidR="001B517A" w:rsidRPr="00D02AE4" w:rsidRDefault="001B517A" w:rsidP="001B517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C03F02" w14:textId="77777777" w:rsidR="001B517A" w:rsidRPr="00D02AE4" w:rsidRDefault="001B517A" w:rsidP="001B517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3E2D9B" w14:textId="77777777" w:rsidR="001B517A" w:rsidRPr="00D02AE4" w:rsidRDefault="001B517A" w:rsidP="001B517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poprawna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687324" w14:textId="77777777" w:rsidR="001B517A" w:rsidRPr="00D02AE4" w:rsidRDefault="001B517A" w:rsidP="001B517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nieodpowiednia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161221" w14:textId="77777777" w:rsidR="001B517A" w:rsidRPr="00D02AE4" w:rsidRDefault="001B517A" w:rsidP="001B517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naganna</w:t>
            </w:r>
          </w:p>
        </w:tc>
      </w:tr>
      <w:tr w:rsidR="001B517A" w:rsidRPr="00D02AE4" w14:paraId="6968BD82" w14:textId="77777777" w:rsidTr="001B517A">
        <w:trPr>
          <w:trHeight w:val="33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D4E" w14:textId="77777777" w:rsidR="001B517A" w:rsidRPr="00D02AE4" w:rsidRDefault="001B517A" w:rsidP="001B517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ocen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D605" w14:textId="2ABE7D43" w:rsidR="001B517A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721C" w14:textId="4A556F11" w:rsidR="001B517A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4C0E" w14:textId="7B93EBD1" w:rsidR="001B517A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6B30" w14:textId="1FAF28AA" w:rsidR="001B517A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C974" w14:textId="2F0EE9AC" w:rsidR="001B517A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701C" w14:textId="7E3CA299" w:rsidR="001B517A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1B517A" w:rsidRPr="00D02AE4" w14:paraId="013ECCA4" w14:textId="77777777" w:rsidTr="001B517A">
        <w:trPr>
          <w:trHeight w:val="33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0E2C" w14:textId="77777777" w:rsidR="001B517A" w:rsidRPr="00D02AE4" w:rsidRDefault="001B517A" w:rsidP="001B51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A80B" w14:textId="63CA6499" w:rsidR="001B517A" w:rsidRPr="00AA76FE" w:rsidRDefault="00DF4E6D" w:rsidP="0045440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454408" w:rsidRPr="00AA76F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7,01</w:t>
            </w:r>
            <w:r w:rsidRPr="00AA76F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83CB" w14:textId="2CD7FC91" w:rsidR="001B517A" w:rsidRPr="00AA76FE" w:rsidRDefault="00DF4E6D" w:rsidP="00DF4E6D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454408" w:rsidRPr="00AA76F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8,09%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B566" w14:textId="43808535" w:rsidR="001B517A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22,00</w:t>
            </w:r>
            <w:r w:rsidR="00DF4E6D" w:rsidRPr="00AA76F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DBCE" w14:textId="25F349B8" w:rsidR="001B517A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10,62</w:t>
            </w:r>
            <w:r w:rsidR="00DF4E6D" w:rsidRPr="00AA76F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27D5" w14:textId="55AE3BF0" w:rsidR="001B517A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1,52</w:t>
            </w:r>
            <w:r w:rsidR="00DF4E6D" w:rsidRPr="00AA76F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E07C" w14:textId="2AD43F85" w:rsidR="001B517A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0,76</w:t>
            </w:r>
            <w:r w:rsidR="00DF4E6D" w:rsidRPr="00AA76F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</w:tbl>
    <w:p w14:paraId="613D7004" w14:textId="77777777" w:rsidR="00DF4E6D" w:rsidRPr="00C1421A" w:rsidRDefault="00DF4E6D" w:rsidP="004C61F1"/>
    <w:p w14:paraId="0CFF2B64" w14:textId="6ABE60DC" w:rsidR="0086693C" w:rsidRPr="00C1421A" w:rsidRDefault="00387C18" w:rsidP="00387C18">
      <w:pPr>
        <w:pStyle w:val="Legenda"/>
        <w:spacing w:after="0"/>
      </w:pPr>
      <w:bookmarkStart w:id="53" w:name="_Toc85794730"/>
      <w:bookmarkStart w:id="54" w:name="_Toc118810033"/>
      <w:r>
        <w:lastRenderedPageBreak/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19</w:t>
      </w:r>
      <w:r w:rsidR="00FD4FE5">
        <w:rPr>
          <w:noProof/>
        </w:rPr>
        <w:fldChar w:fldCharType="end"/>
      </w:r>
      <w:r>
        <w:t xml:space="preserve">. </w:t>
      </w:r>
      <w:r w:rsidRPr="006D6048">
        <w:t>Liczba uczniów pozostających pod bezpośrednią opieką pedagoga, psychologa szkolnego</w:t>
      </w:r>
      <w:r w:rsidR="00FB0016">
        <w:t xml:space="preserve"> w roku szkolnym 202</w:t>
      </w:r>
      <w:r w:rsidR="00454408">
        <w:t>1</w:t>
      </w:r>
      <w:r w:rsidR="00FB0016">
        <w:t>/202</w:t>
      </w:r>
      <w:r w:rsidR="00454408">
        <w:t>2</w:t>
      </w:r>
      <w:r w:rsidR="00FB0016">
        <w:t xml:space="preserve"> – ZSE</w:t>
      </w:r>
      <w:r w:rsidR="00B41B39">
        <w:t> </w:t>
      </w:r>
      <w:r w:rsidR="00FB0016">
        <w:t>w</w:t>
      </w:r>
      <w:r w:rsidR="00B41B39">
        <w:t> </w:t>
      </w:r>
      <w:r w:rsidR="00FB0016">
        <w:t>Staszowie</w:t>
      </w:r>
      <w:r w:rsidRPr="006D6048">
        <w:t>.</w:t>
      </w:r>
      <w:bookmarkEnd w:id="53"/>
      <w:bookmarkEnd w:id="5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0"/>
        <w:gridCol w:w="680"/>
        <w:gridCol w:w="1257"/>
      </w:tblGrid>
      <w:tr w:rsidR="0086693C" w:rsidRPr="00D02AE4" w14:paraId="3F2A16CE" w14:textId="77777777" w:rsidTr="00454408">
        <w:trPr>
          <w:trHeight w:val="1288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436A" w14:textId="77777777" w:rsidR="0086693C" w:rsidRPr="00D02AE4" w:rsidRDefault="0086693C" w:rsidP="008669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Przyczyny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971A2A" w14:textId="77777777" w:rsidR="0086693C" w:rsidRPr="00D02AE4" w:rsidRDefault="0086693C" w:rsidP="008669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uczniów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D3A33C" w14:textId="19F095F1" w:rsidR="0086693C" w:rsidRPr="000A1C80" w:rsidRDefault="0086693C" w:rsidP="00472C0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 wskaźnik</w:t>
            </w:r>
            <w:r w:rsidR="000A1C80">
              <w:rPr>
                <w:rStyle w:val="Odwoanieprzypisudolnego"/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footnoteReference w:id="6"/>
            </w:r>
          </w:p>
        </w:tc>
      </w:tr>
      <w:tr w:rsidR="0086693C" w:rsidRPr="00D02AE4" w14:paraId="5DE989FE" w14:textId="77777777" w:rsidTr="0086693C">
        <w:trPr>
          <w:trHeight w:val="330"/>
        </w:trPr>
        <w:tc>
          <w:tcPr>
            <w:tcW w:w="3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A6CA" w14:textId="77777777" w:rsidR="0086693C" w:rsidRPr="00D02AE4" w:rsidRDefault="0086693C" w:rsidP="008669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wagarowanie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77F1" w14:textId="46FAAC63" w:rsidR="0086693C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02E4" w14:textId="551CA4CD" w:rsidR="0086693C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4,10</w:t>
            </w:r>
            <w:r w:rsidR="00207CD9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86693C" w:rsidRPr="00D02AE4" w14:paraId="571058E6" w14:textId="77777777" w:rsidTr="0086693C">
        <w:trPr>
          <w:trHeight w:val="330"/>
        </w:trPr>
        <w:tc>
          <w:tcPr>
            <w:tcW w:w="3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B2B5" w14:textId="77777777" w:rsidR="0086693C" w:rsidRPr="00D02AE4" w:rsidRDefault="0086693C" w:rsidP="008669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fobie szkolne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B6FF" w14:textId="2EF8DB68" w:rsidR="0086693C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4E65" w14:textId="3B6CB9B2" w:rsidR="0086693C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0,30%</w:t>
            </w:r>
          </w:p>
        </w:tc>
      </w:tr>
      <w:tr w:rsidR="0086693C" w:rsidRPr="00D02AE4" w14:paraId="4E43EA18" w14:textId="77777777" w:rsidTr="0086693C">
        <w:trPr>
          <w:trHeight w:val="330"/>
        </w:trPr>
        <w:tc>
          <w:tcPr>
            <w:tcW w:w="3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5216" w14:textId="77777777" w:rsidR="0086693C" w:rsidRPr="00D02AE4" w:rsidRDefault="0086693C" w:rsidP="008669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spożywanie alkoholu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EA5D" w14:textId="2C4833F8" w:rsidR="0086693C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B97E" w14:textId="44B9AD4A" w:rsidR="0086693C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1,06%</w:t>
            </w:r>
          </w:p>
        </w:tc>
      </w:tr>
      <w:tr w:rsidR="0086693C" w:rsidRPr="00D02AE4" w14:paraId="3511B8C6" w14:textId="77777777" w:rsidTr="0086693C">
        <w:trPr>
          <w:trHeight w:val="330"/>
        </w:trPr>
        <w:tc>
          <w:tcPr>
            <w:tcW w:w="3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3F6" w14:textId="77777777" w:rsidR="0086693C" w:rsidRPr="00D02AE4" w:rsidRDefault="0086693C" w:rsidP="008669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używanie środków psychoaktywnych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64A9" w14:textId="77777777" w:rsidR="0086693C" w:rsidRPr="00AA76FE" w:rsidRDefault="008A091E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5506" w14:textId="77777777" w:rsidR="0086693C" w:rsidRPr="00AA76FE" w:rsidRDefault="005322CB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86693C" w:rsidRPr="00D02AE4" w14:paraId="5BCC76C0" w14:textId="77777777" w:rsidTr="0086693C">
        <w:trPr>
          <w:trHeight w:val="330"/>
        </w:trPr>
        <w:tc>
          <w:tcPr>
            <w:tcW w:w="3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457F" w14:textId="77777777" w:rsidR="0086693C" w:rsidRPr="00D02AE4" w:rsidRDefault="0086693C" w:rsidP="008669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rodziny patologiczne lub niewydolne wychowawczo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CA24" w14:textId="0897BF54" w:rsidR="0086693C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98FA" w14:textId="1C7B6136" w:rsidR="0086693C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2,28</w:t>
            </w:r>
            <w:r w:rsidR="00207CD9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86693C" w:rsidRPr="00D02AE4" w14:paraId="6EC2CE7A" w14:textId="77777777" w:rsidTr="0086693C">
        <w:trPr>
          <w:trHeight w:val="330"/>
        </w:trPr>
        <w:tc>
          <w:tcPr>
            <w:tcW w:w="3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8BFA" w14:textId="77777777" w:rsidR="0086693C" w:rsidRPr="00D02AE4" w:rsidRDefault="0086693C" w:rsidP="008669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problemy zdrowotne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C2B3" w14:textId="7A9A3260" w:rsidR="0086693C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0E70" w14:textId="5C6FB90B" w:rsidR="0086693C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6,83%</w:t>
            </w:r>
          </w:p>
        </w:tc>
      </w:tr>
      <w:tr w:rsidR="0086693C" w:rsidRPr="00D02AE4" w14:paraId="66482EEB" w14:textId="77777777" w:rsidTr="0086693C">
        <w:trPr>
          <w:trHeight w:val="330"/>
        </w:trPr>
        <w:tc>
          <w:tcPr>
            <w:tcW w:w="3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1ED3" w14:textId="77777777" w:rsidR="0086693C" w:rsidRPr="00D02AE4" w:rsidRDefault="0086693C" w:rsidP="008669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zaburzenia emocjonalne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4BE9" w14:textId="6C768C99" w:rsidR="0086693C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F984" w14:textId="2C368BD0" w:rsidR="0086693C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9,56</w:t>
            </w:r>
            <w:r w:rsidR="00207CD9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86693C" w:rsidRPr="00D02AE4" w14:paraId="3F8C5C1E" w14:textId="77777777" w:rsidTr="0086693C">
        <w:trPr>
          <w:trHeight w:val="330"/>
        </w:trPr>
        <w:tc>
          <w:tcPr>
            <w:tcW w:w="3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D1C6" w14:textId="77777777" w:rsidR="0086693C" w:rsidRPr="00D02AE4" w:rsidRDefault="0086693C" w:rsidP="008669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konflikt z prawem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820F" w14:textId="6AEAC2F9" w:rsidR="0086693C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26EF" w14:textId="31394CE3" w:rsidR="0086693C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0,15</w:t>
            </w:r>
            <w:r w:rsidR="00207CD9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86693C" w:rsidRPr="00D02AE4" w14:paraId="036EAFE7" w14:textId="77777777" w:rsidTr="0086693C">
        <w:trPr>
          <w:trHeight w:val="330"/>
        </w:trPr>
        <w:tc>
          <w:tcPr>
            <w:tcW w:w="3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B4B5" w14:textId="77777777" w:rsidR="0086693C" w:rsidRPr="00D02AE4" w:rsidRDefault="0086693C" w:rsidP="008669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trudności w nauce w tym dysleksja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3402" w14:textId="74F0B1B0" w:rsidR="0086693C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09AA" w14:textId="15C1A44E" w:rsidR="0086693C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4,70</w:t>
            </w:r>
            <w:r w:rsidR="00207CD9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86693C" w:rsidRPr="00D02AE4" w14:paraId="320A1671" w14:textId="77777777" w:rsidTr="00FD162E">
        <w:trPr>
          <w:trHeight w:val="330"/>
        </w:trPr>
        <w:tc>
          <w:tcPr>
            <w:tcW w:w="3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EF09" w14:textId="77777777" w:rsidR="0086693C" w:rsidRPr="00D02AE4" w:rsidRDefault="0086693C" w:rsidP="008669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pobyt rodziców poza granicami kraju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F5FF" w14:textId="28521D18" w:rsidR="0086693C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8A373C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2DA6" w14:textId="4BA191DB" w:rsidR="0086693C" w:rsidRPr="00AA76FE" w:rsidRDefault="008A373C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3,34</w:t>
            </w:r>
            <w:r w:rsidR="00207CD9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454408" w:rsidRPr="00D02AE4" w14:paraId="297A6BD4" w14:textId="77777777" w:rsidTr="00FD162E">
        <w:trPr>
          <w:trHeight w:val="33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7A5F" w14:textId="1B658BF5" w:rsidR="00454408" w:rsidRPr="00D02AE4" w:rsidRDefault="00454408" w:rsidP="008669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przyczyny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952E2" w14:textId="21B6F698" w:rsidR="00454408" w:rsidRPr="00AA76FE" w:rsidRDefault="00454408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8B6C" w14:textId="10654BF6" w:rsidR="00454408" w:rsidRPr="00AA76FE" w:rsidRDefault="008A373C" w:rsidP="00DF4E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480BBE6C" w14:textId="77777777" w:rsidR="006B3615" w:rsidRDefault="006B3615" w:rsidP="00387C18">
      <w:pPr>
        <w:pStyle w:val="Legenda"/>
        <w:spacing w:after="0"/>
      </w:pPr>
      <w:bookmarkStart w:id="55" w:name="_Toc85794731"/>
    </w:p>
    <w:p w14:paraId="0595191E" w14:textId="4C6D45A6" w:rsidR="00341F9C" w:rsidRPr="00C1421A" w:rsidRDefault="00387C18" w:rsidP="00387C18">
      <w:pPr>
        <w:pStyle w:val="Legenda"/>
        <w:spacing w:after="0"/>
      </w:pPr>
      <w:bookmarkStart w:id="56" w:name="_Toc118810034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20</w:t>
      </w:r>
      <w:r w:rsidR="00FD4FE5">
        <w:rPr>
          <w:noProof/>
        </w:rPr>
        <w:fldChar w:fldCharType="end"/>
      </w:r>
      <w:r>
        <w:t xml:space="preserve">. </w:t>
      </w:r>
      <w:r w:rsidR="00FB0016" w:rsidRPr="00282E12">
        <w:t xml:space="preserve">Dane </w:t>
      </w:r>
      <w:r w:rsidR="00FB0016">
        <w:t xml:space="preserve">opisujące pracę szkoły w roku </w:t>
      </w:r>
      <w:r w:rsidR="00B41B39">
        <w:t xml:space="preserve">szkolnym </w:t>
      </w:r>
      <w:r w:rsidR="00FB0016">
        <w:t>202</w:t>
      </w:r>
      <w:r w:rsidR="008A373C">
        <w:t>1</w:t>
      </w:r>
      <w:r w:rsidR="00FB0016">
        <w:t>/202</w:t>
      </w:r>
      <w:r w:rsidR="008A373C">
        <w:t>2</w:t>
      </w:r>
      <w:r w:rsidR="00FB0016">
        <w:t xml:space="preserve"> – ZSE w Staszowie</w:t>
      </w:r>
      <w:r w:rsidRPr="00074E50">
        <w:t>.</w:t>
      </w:r>
      <w:bookmarkEnd w:id="55"/>
      <w:bookmarkEnd w:id="5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  <w:gridCol w:w="553"/>
      </w:tblGrid>
      <w:tr w:rsidR="005B1CB4" w:rsidRPr="00244586" w14:paraId="70785A24" w14:textId="77777777" w:rsidTr="00550B6F">
        <w:trPr>
          <w:trHeight w:val="916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4C3F" w14:textId="77777777" w:rsidR="005B1CB4" w:rsidRPr="00244586" w:rsidRDefault="005B1CB4" w:rsidP="00550B6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uczniowie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06D725" w14:textId="77777777" w:rsidR="005B1CB4" w:rsidRPr="00244586" w:rsidRDefault="005B1CB4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uczniów</w:t>
            </w:r>
          </w:p>
        </w:tc>
      </w:tr>
      <w:tr w:rsidR="005B1CB4" w:rsidRPr="00244586" w14:paraId="395F65AB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FDA7" w14:textId="77777777" w:rsidR="005B1CB4" w:rsidRPr="00244586" w:rsidRDefault="005B1CB4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przyjęci do szkoły w trakcie roku szkolnego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E321" w14:textId="5FA1C459" w:rsidR="005B1CB4" w:rsidRPr="00AA76FE" w:rsidRDefault="008A373C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5B1CB4" w:rsidRPr="00244586" w14:paraId="6398D806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348E" w14:textId="77777777" w:rsidR="005B1CB4" w:rsidRPr="00244586" w:rsidRDefault="005B1CB4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skreśleni z listy uczniów decyzją dyrektora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E07D" w14:textId="77777777" w:rsidR="005B1CB4" w:rsidRPr="00AA76FE" w:rsidRDefault="005B1CB4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B1CB4" w:rsidRPr="00244586" w14:paraId="6541D6D8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5C5B" w14:textId="77777777" w:rsidR="005B1CB4" w:rsidRPr="00244586" w:rsidRDefault="005B1CB4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skreśleni z listy uczniów na wniosek rodzica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(dot. niepełnoletnich)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0AC4" w14:textId="16D82457" w:rsidR="005B1CB4" w:rsidRPr="00AA76FE" w:rsidRDefault="008A373C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5B1CB4" w:rsidRPr="00244586" w14:paraId="18F68F76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0DE9" w14:textId="77777777" w:rsidR="005B1CB4" w:rsidRPr="00244586" w:rsidRDefault="005B1CB4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skreśleni z listy uczniów na wniosek ucznia pełnoletniego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7DA1" w14:textId="22A0713C" w:rsidR="005B1CB4" w:rsidRPr="00AA76FE" w:rsidRDefault="008A373C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5B1CB4" w:rsidRPr="00244586" w14:paraId="356753AC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7304" w14:textId="77777777" w:rsidR="005B1CB4" w:rsidRPr="00244586" w:rsidRDefault="005B1CB4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którzy uzyskali zgodę dyrektora na spełnianie obowiązku nauki poza szkołą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2F6D" w14:textId="77777777" w:rsidR="005B1CB4" w:rsidRPr="00AA76FE" w:rsidRDefault="005B1CB4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B1CB4" w:rsidRPr="00244586" w14:paraId="05F9166E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B69D" w14:textId="77777777" w:rsidR="005B1CB4" w:rsidRPr="00244586" w:rsidRDefault="005B1CB4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objęci nauczaniem indywidualnym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89AA" w14:textId="77777777" w:rsidR="005B1CB4" w:rsidRPr="00AA76FE" w:rsidRDefault="005B1CB4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8A373C" w:rsidRPr="00244586" w14:paraId="410609C2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26B9" w14:textId="65BADFE3" w:rsidR="008A373C" w:rsidRPr="00244586" w:rsidRDefault="008A373C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Realizujący indywidualny program nauki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37D97" w14:textId="4D2BFE4D" w:rsidR="008A373C" w:rsidRPr="00AA76FE" w:rsidRDefault="008A373C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5B1CB4" w:rsidRPr="00244586" w14:paraId="21B828B6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1B01" w14:textId="77777777" w:rsidR="005B1CB4" w:rsidRPr="00244586" w:rsidRDefault="005B1CB4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zwolnieni z wychowania  fizycznego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D32C" w14:textId="26431CCE" w:rsidR="005B1CB4" w:rsidRPr="00AA76FE" w:rsidRDefault="008A373C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</w:tr>
      <w:tr w:rsidR="005B1CB4" w:rsidRPr="00244586" w14:paraId="6745FAB5" w14:textId="77777777" w:rsidTr="00C60D07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8CE9" w14:textId="77777777" w:rsidR="005B1CB4" w:rsidRPr="00244586" w:rsidRDefault="005B1CB4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zwolnieni z drugiego języka obcego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825D" w14:textId="77777777" w:rsidR="005B1CB4" w:rsidRPr="00AA76FE" w:rsidRDefault="005B1CB4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B1CB4" w:rsidRPr="00244586" w14:paraId="01C7059A" w14:textId="77777777" w:rsidTr="00C60D07">
        <w:trPr>
          <w:trHeight w:val="330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D231" w14:textId="77777777" w:rsidR="005B1CB4" w:rsidRPr="00244586" w:rsidRDefault="005B1CB4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 dysleksją, dysgrafią, dysortografią, dyskalkulią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4C83" w14:textId="6EB3352D" w:rsidR="005B1CB4" w:rsidRPr="00AA76FE" w:rsidRDefault="008A373C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31</w:t>
            </w:r>
          </w:p>
        </w:tc>
      </w:tr>
      <w:tr w:rsidR="008A373C" w:rsidRPr="00244586" w14:paraId="25462C94" w14:textId="77777777" w:rsidTr="00C60D07">
        <w:trPr>
          <w:trHeight w:val="330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D7C6" w14:textId="4CC7F1FF" w:rsidR="008A373C" w:rsidRPr="00244586" w:rsidRDefault="008A373C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którym przyznano stypendia za wyniki w nauce inne niż Prezesa Rady Ministrów oraz Ministra Edukacji Narodowej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9469" w14:textId="1028F898" w:rsidR="008A373C" w:rsidRPr="00AA76FE" w:rsidRDefault="008A373C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</w:tbl>
    <w:p w14:paraId="4B2E9E6A" w14:textId="77777777" w:rsidR="00DF4E6D" w:rsidRDefault="00DF4E6D" w:rsidP="00341F9C">
      <w:pPr>
        <w:rPr>
          <w:rFonts w:ascii="Times New Roman" w:hAnsi="Times New Roman" w:cs="Times New Roman"/>
          <w:sz w:val="18"/>
          <w:szCs w:val="18"/>
        </w:rPr>
      </w:pPr>
    </w:p>
    <w:p w14:paraId="132EA4CE" w14:textId="77777777" w:rsidR="00FB1750" w:rsidRDefault="00FB1750" w:rsidP="00341F9C">
      <w:pPr>
        <w:rPr>
          <w:rFonts w:ascii="Times New Roman" w:hAnsi="Times New Roman" w:cs="Times New Roman"/>
          <w:sz w:val="18"/>
          <w:szCs w:val="18"/>
        </w:rPr>
      </w:pPr>
    </w:p>
    <w:p w14:paraId="7F752E66" w14:textId="77777777" w:rsidR="00FB1750" w:rsidRDefault="00FB1750" w:rsidP="00341F9C">
      <w:pPr>
        <w:rPr>
          <w:rFonts w:ascii="Times New Roman" w:hAnsi="Times New Roman" w:cs="Times New Roman"/>
          <w:sz w:val="18"/>
          <w:szCs w:val="18"/>
        </w:rPr>
      </w:pPr>
    </w:p>
    <w:p w14:paraId="4D820EC4" w14:textId="77777777" w:rsidR="00FB1750" w:rsidRDefault="00FB1750" w:rsidP="00341F9C">
      <w:pPr>
        <w:rPr>
          <w:rFonts w:ascii="Times New Roman" w:hAnsi="Times New Roman" w:cs="Times New Roman"/>
          <w:sz w:val="18"/>
          <w:szCs w:val="18"/>
        </w:rPr>
      </w:pPr>
    </w:p>
    <w:p w14:paraId="117D5E08" w14:textId="77777777" w:rsidR="00FB1750" w:rsidRDefault="00FB1750" w:rsidP="00341F9C">
      <w:pPr>
        <w:rPr>
          <w:rFonts w:ascii="Times New Roman" w:hAnsi="Times New Roman" w:cs="Times New Roman"/>
          <w:sz w:val="18"/>
          <w:szCs w:val="18"/>
        </w:rPr>
      </w:pPr>
    </w:p>
    <w:p w14:paraId="118D10CE" w14:textId="77777777" w:rsidR="00FB1750" w:rsidRDefault="00FB1750" w:rsidP="00341F9C">
      <w:pPr>
        <w:rPr>
          <w:rFonts w:ascii="Times New Roman" w:hAnsi="Times New Roman" w:cs="Times New Roman"/>
          <w:sz w:val="18"/>
          <w:szCs w:val="18"/>
        </w:rPr>
      </w:pPr>
    </w:p>
    <w:p w14:paraId="6BCA75A4" w14:textId="77777777" w:rsidR="00FB1750" w:rsidRDefault="00FB1750" w:rsidP="00341F9C">
      <w:pPr>
        <w:rPr>
          <w:rFonts w:ascii="Times New Roman" w:hAnsi="Times New Roman" w:cs="Times New Roman"/>
          <w:sz w:val="18"/>
          <w:szCs w:val="18"/>
        </w:rPr>
      </w:pPr>
    </w:p>
    <w:p w14:paraId="5110075E" w14:textId="77777777" w:rsidR="00FB1750" w:rsidRDefault="00FB1750" w:rsidP="00341F9C">
      <w:pPr>
        <w:rPr>
          <w:rFonts w:ascii="Times New Roman" w:hAnsi="Times New Roman" w:cs="Times New Roman"/>
          <w:sz w:val="18"/>
          <w:szCs w:val="18"/>
        </w:rPr>
      </w:pPr>
    </w:p>
    <w:p w14:paraId="6EF7857A" w14:textId="77777777" w:rsidR="00FB1750" w:rsidRDefault="00FB1750" w:rsidP="00341F9C">
      <w:pPr>
        <w:rPr>
          <w:rFonts w:ascii="Times New Roman" w:hAnsi="Times New Roman" w:cs="Times New Roman"/>
          <w:sz w:val="18"/>
          <w:szCs w:val="18"/>
        </w:rPr>
      </w:pPr>
    </w:p>
    <w:p w14:paraId="28C87B7A" w14:textId="77777777" w:rsidR="00FB1750" w:rsidRPr="00C1421A" w:rsidRDefault="00FB1750" w:rsidP="00341F9C">
      <w:pPr>
        <w:rPr>
          <w:rFonts w:ascii="Times New Roman" w:hAnsi="Times New Roman" w:cs="Times New Roman"/>
          <w:sz w:val="18"/>
          <w:szCs w:val="18"/>
        </w:rPr>
      </w:pPr>
    </w:p>
    <w:p w14:paraId="0E8723EE" w14:textId="77777777" w:rsidR="00C5665E" w:rsidRPr="00C1421A" w:rsidRDefault="00E37B06" w:rsidP="00D02AE4">
      <w:pPr>
        <w:pStyle w:val="Nagwek3"/>
      </w:pPr>
      <w:bookmarkStart w:id="57" w:name="_Toc118809976"/>
      <w:r w:rsidRPr="00D02AE4">
        <w:lastRenderedPageBreak/>
        <w:t>Zespół</w:t>
      </w:r>
      <w:r w:rsidRPr="00C1421A">
        <w:t xml:space="preserve"> Szkół im.</w:t>
      </w:r>
      <w:r w:rsidR="005D40D7">
        <w:t xml:space="preserve"> Stanisława Staszica w Staszowie</w:t>
      </w:r>
      <w:bookmarkEnd w:id="57"/>
      <w:r w:rsidRPr="00C1421A">
        <w:t xml:space="preserve"> </w:t>
      </w:r>
    </w:p>
    <w:p w14:paraId="717A1E3A" w14:textId="77777777" w:rsidR="00765E75" w:rsidRPr="00C1421A" w:rsidRDefault="00765E75" w:rsidP="004C61F1"/>
    <w:p w14:paraId="74E67CD2" w14:textId="5FBE41E7" w:rsidR="00765E75" w:rsidRPr="00C1421A" w:rsidRDefault="00387C18" w:rsidP="00387C18">
      <w:pPr>
        <w:pStyle w:val="Legenda"/>
        <w:spacing w:after="0"/>
        <w:rPr>
          <w:rFonts w:eastAsia="Calibri"/>
        </w:rPr>
      </w:pPr>
      <w:bookmarkStart w:id="58" w:name="_Toc85794732"/>
      <w:bookmarkStart w:id="59" w:name="_Toc118810035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21</w:t>
      </w:r>
      <w:r w:rsidR="00FD4FE5">
        <w:rPr>
          <w:noProof/>
        </w:rPr>
        <w:fldChar w:fldCharType="end"/>
      </w:r>
      <w:r>
        <w:t xml:space="preserve">. </w:t>
      </w:r>
      <w:r w:rsidRPr="00791EF9">
        <w:t xml:space="preserve">Dane o pracy szkoły w </w:t>
      </w:r>
      <w:r w:rsidR="00B41B39">
        <w:t xml:space="preserve">roku szkolnym </w:t>
      </w:r>
      <w:r w:rsidRPr="00791EF9">
        <w:t>202</w:t>
      </w:r>
      <w:r w:rsidR="00FB1750">
        <w:t>1</w:t>
      </w:r>
      <w:r w:rsidRPr="00791EF9">
        <w:t>/202</w:t>
      </w:r>
      <w:r w:rsidR="00FB1750">
        <w:t>2</w:t>
      </w:r>
      <w:r w:rsidR="00002590">
        <w:t xml:space="preserve"> – ZS w Staszowie</w:t>
      </w:r>
      <w:r w:rsidRPr="00791EF9">
        <w:t>.</w:t>
      </w:r>
      <w:bookmarkEnd w:id="58"/>
      <w:bookmarkEnd w:id="59"/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992"/>
        <w:gridCol w:w="850"/>
        <w:gridCol w:w="993"/>
        <w:gridCol w:w="850"/>
        <w:gridCol w:w="912"/>
        <w:gridCol w:w="1134"/>
        <w:gridCol w:w="993"/>
        <w:gridCol w:w="1072"/>
      </w:tblGrid>
      <w:tr w:rsidR="00765E75" w:rsidRPr="00D02AE4" w14:paraId="307B8182" w14:textId="77777777" w:rsidTr="008E3EAD">
        <w:trPr>
          <w:cantSplit/>
          <w:trHeight w:hRule="exact" w:val="624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4F77E7" w14:textId="77777777" w:rsidR="00765E75" w:rsidRPr="00D02AE4" w:rsidRDefault="00765E75" w:rsidP="005720A5">
            <w:pPr>
              <w:snapToGri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2AE4">
              <w:rPr>
                <w:rFonts w:eastAsia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8B7BD40" w14:textId="77777777" w:rsidR="00765E75" w:rsidRPr="00D02AE4" w:rsidRDefault="00765E75" w:rsidP="005720A5">
            <w:pPr>
              <w:snapToGri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2AE4">
              <w:rPr>
                <w:rFonts w:eastAsia="Calibri" w:cs="Times New Roman"/>
                <w:b/>
                <w:sz w:val="20"/>
                <w:szCs w:val="20"/>
              </w:rPr>
              <w:t>typ szkoły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BE3FC0C" w14:textId="77777777" w:rsidR="00765E75" w:rsidRPr="00D02AE4" w:rsidRDefault="00765E75" w:rsidP="005720A5">
            <w:pPr>
              <w:snapToGrid w:val="0"/>
              <w:jc w:val="center"/>
              <w:rPr>
                <w:rFonts w:eastAsia="Calibri" w:cs="Times New Roman"/>
                <w:b/>
                <w:spacing w:val="-12"/>
                <w:sz w:val="20"/>
                <w:szCs w:val="20"/>
              </w:rPr>
            </w:pPr>
            <w:r w:rsidRPr="00D02AE4">
              <w:rPr>
                <w:rFonts w:eastAsia="Calibri" w:cs="Times New Roman"/>
                <w:b/>
                <w:spacing w:val="-12"/>
                <w:sz w:val="20"/>
                <w:szCs w:val="20"/>
              </w:rPr>
              <w:t xml:space="preserve">stan  </w:t>
            </w:r>
          </w:p>
          <w:p w14:paraId="444909E3" w14:textId="77777777" w:rsidR="00765E75" w:rsidRPr="00D02AE4" w:rsidRDefault="00765E75" w:rsidP="005720A5">
            <w:pPr>
              <w:snapToGrid w:val="0"/>
              <w:jc w:val="center"/>
              <w:rPr>
                <w:rFonts w:eastAsia="Calibri" w:cs="Times New Roman"/>
                <w:b/>
                <w:spacing w:val="-12"/>
                <w:sz w:val="20"/>
                <w:szCs w:val="20"/>
              </w:rPr>
            </w:pPr>
            <w:r w:rsidRPr="00D02AE4">
              <w:rPr>
                <w:rFonts w:eastAsia="Calibri" w:cs="Times New Roman"/>
                <w:b/>
                <w:spacing w:val="-12"/>
                <w:sz w:val="20"/>
                <w:szCs w:val="20"/>
              </w:rPr>
              <w:t>( liczba ) uczniów  na początku</w:t>
            </w:r>
            <w:r w:rsidRPr="00D02AE4">
              <w:rPr>
                <w:rFonts w:eastAsia="Calibri" w:cs="Times New Roman"/>
                <w:b/>
                <w:spacing w:val="-12"/>
                <w:sz w:val="20"/>
                <w:szCs w:val="20"/>
              </w:rPr>
              <w:br/>
              <w:t>roku</w:t>
            </w:r>
            <w:r w:rsidRPr="00D02AE4">
              <w:rPr>
                <w:rFonts w:eastAsia="Calibri" w:cs="Times New Roman"/>
                <w:b/>
                <w:spacing w:val="-12"/>
                <w:sz w:val="20"/>
                <w:szCs w:val="20"/>
              </w:rPr>
              <w:br/>
              <w:t>szkolnego</w:t>
            </w:r>
          </w:p>
        </w:tc>
        <w:tc>
          <w:tcPr>
            <w:tcW w:w="6804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10D25C7" w14:textId="77777777" w:rsidR="00765E75" w:rsidRPr="00D02AE4" w:rsidRDefault="00765E75" w:rsidP="005720A5">
            <w:pPr>
              <w:snapToGrid w:val="0"/>
              <w:jc w:val="center"/>
              <w:rPr>
                <w:rFonts w:eastAsia="Calibri" w:cs="Times New Roman"/>
                <w:b/>
                <w:spacing w:val="20"/>
                <w:sz w:val="20"/>
                <w:szCs w:val="20"/>
              </w:rPr>
            </w:pPr>
            <w:r w:rsidRPr="00D02AE4">
              <w:rPr>
                <w:rFonts w:eastAsia="Calibri" w:cs="Times New Roman"/>
                <w:b/>
                <w:spacing w:val="20"/>
                <w:sz w:val="20"/>
                <w:szCs w:val="20"/>
              </w:rPr>
              <w:t xml:space="preserve">Stan( liczba ) uczniów na dzień zakończenia zajęć </w:t>
            </w:r>
          </w:p>
          <w:p w14:paraId="306F14BE" w14:textId="77777777" w:rsidR="00765E75" w:rsidRPr="00D02AE4" w:rsidRDefault="00765E75" w:rsidP="005720A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2AE4">
              <w:rPr>
                <w:rFonts w:eastAsia="Calibri" w:cs="Times New Roman"/>
                <w:b/>
                <w:spacing w:val="20"/>
                <w:sz w:val="20"/>
                <w:szCs w:val="20"/>
              </w:rPr>
              <w:t xml:space="preserve">dydaktyczno-wychowawczych </w:t>
            </w:r>
          </w:p>
        </w:tc>
      </w:tr>
      <w:tr w:rsidR="00765E75" w:rsidRPr="00D02AE4" w14:paraId="2C972925" w14:textId="77777777" w:rsidTr="00FB1750">
        <w:trPr>
          <w:cantSplit/>
          <w:trHeight w:val="1134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2432D1" w14:textId="77777777" w:rsidR="00765E75" w:rsidRPr="00D02AE4" w:rsidRDefault="00765E75" w:rsidP="005720A5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0BE468E" w14:textId="77777777" w:rsidR="00765E75" w:rsidRPr="00D02AE4" w:rsidRDefault="00765E75" w:rsidP="005720A5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EA58C20" w14:textId="77777777" w:rsidR="00765E75" w:rsidRPr="00D02AE4" w:rsidRDefault="00765E75" w:rsidP="005720A5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FFD9FF7" w14:textId="77777777" w:rsidR="00765E75" w:rsidRPr="00D02AE4" w:rsidRDefault="00765E75" w:rsidP="00FB1750">
            <w:pPr>
              <w:snapToGrid w:val="0"/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2AE4">
              <w:rPr>
                <w:rFonts w:eastAsia="Calibri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FEE6F45" w14:textId="77777777" w:rsidR="00765E75" w:rsidRPr="00D02AE4" w:rsidRDefault="00765E75" w:rsidP="00FB1750">
            <w:pPr>
              <w:snapToGrid w:val="0"/>
              <w:spacing w:line="240" w:lineRule="auto"/>
              <w:ind w:left="113" w:right="-70" w:hanging="18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2AE4">
              <w:rPr>
                <w:rFonts w:eastAsia="Calibri" w:cs="Times New Roman"/>
                <w:b/>
                <w:sz w:val="20"/>
                <w:szCs w:val="20"/>
              </w:rPr>
              <w:t>absolwenci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92F67CF" w14:textId="77777777" w:rsidR="00765E75" w:rsidRPr="00D02AE4" w:rsidRDefault="00765E75" w:rsidP="00FB1750">
            <w:pPr>
              <w:snapToGrid w:val="0"/>
              <w:spacing w:line="240" w:lineRule="auto"/>
              <w:ind w:right="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2AE4">
              <w:rPr>
                <w:rFonts w:eastAsia="Calibri" w:cs="Times New Roman"/>
                <w:b/>
                <w:sz w:val="20"/>
                <w:szCs w:val="20"/>
              </w:rPr>
              <w:t>nie ukończyli szkoły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AAE3D73" w14:textId="77777777" w:rsidR="00765E75" w:rsidRPr="00D02AE4" w:rsidRDefault="00765E75" w:rsidP="00FB1750">
            <w:pPr>
              <w:pStyle w:val="Tekstblokowy"/>
              <w:snapToGrid w:val="0"/>
              <w:ind w:left="0" w:right="0"/>
              <w:rPr>
                <w:rFonts w:ascii="Arial Narrow" w:hAnsi="Arial Narrow"/>
                <w:bCs w:val="0"/>
                <w:spacing w:val="-16"/>
              </w:rPr>
            </w:pPr>
            <w:r w:rsidRPr="00D02AE4">
              <w:rPr>
                <w:rFonts w:ascii="Arial Narrow" w:hAnsi="Arial Narrow"/>
                <w:bCs w:val="0"/>
                <w:spacing w:val="-16"/>
              </w:rPr>
              <w:t>Nie</w:t>
            </w:r>
          </w:p>
          <w:p w14:paraId="49784908" w14:textId="77777777" w:rsidR="00765E75" w:rsidRPr="00D02AE4" w:rsidRDefault="00765E75" w:rsidP="00FB1750">
            <w:pPr>
              <w:pStyle w:val="Tekstblokowy"/>
              <w:snapToGrid w:val="0"/>
              <w:ind w:left="-3" w:right="0"/>
              <w:rPr>
                <w:rFonts w:ascii="Arial Narrow" w:hAnsi="Arial Narrow"/>
                <w:bCs w:val="0"/>
                <w:spacing w:val="-16"/>
              </w:rPr>
            </w:pPr>
            <w:r w:rsidRPr="00D02AE4">
              <w:rPr>
                <w:rFonts w:ascii="Arial Narrow" w:hAnsi="Arial Narrow"/>
                <w:bCs w:val="0"/>
                <w:spacing w:val="-16"/>
              </w:rPr>
              <w:t xml:space="preserve">promowani </w:t>
            </w:r>
          </w:p>
          <w:p w14:paraId="26969319" w14:textId="77777777" w:rsidR="00765E75" w:rsidRPr="00D02AE4" w:rsidRDefault="00765E75" w:rsidP="00FB1750">
            <w:pPr>
              <w:spacing w:line="240" w:lineRule="auto"/>
              <w:jc w:val="center"/>
              <w:rPr>
                <w:rFonts w:eastAsia="Calibri" w:cs="Times New Roman"/>
                <w:b/>
                <w:spacing w:val="-1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995DBBA" w14:textId="77777777" w:rsidR="00765E75" w:rsidRPr="00D02AE4" w:rsidRDefault="00765E75" w:rsidP="00FB1750">
            <w:pPr>
              <w:snapToGrid w:val="0"/>
              <w:spacing w:line="240" w:lineRule="auto"/>
              <w:jc w:val="center"/>
              <w:rPr>
                <w:rFonts w:eastAsia="Calibri" w:cs="Times New Roman"/>
                <w:b/>
                <w:spacing w:val="-12"/>
                <w:sz w:val="20"/>
                <w:szCs w:val="20"/>
              </w:rPr>
            </w:pPr>
            <w:r w:rsidRPr="00D02AE4">
              <w:rPr>
                <w:rFonts w:eastAsia="Calibri" w:cs="Times New Roman"/>
                <w:b/>
                <w:spacing w:val="-12"/>
                <w:sz w:val="20"/>
                <w:szCs w:val="20"/>
              </w:rPr>
              <w:t xml:space="preserve">uczniowie, którym  </w:t>
            </w:r>
            <w:r w:rsidRPr="00D02AE4">
              <w:rPr>
                <w:rFonts w:eastAsia="Calibri" w:cs="Times New Roman"/>
                <w:b/>
                <w:spacing w:val="-12"/>
                <w:sz w:val="20"/>
                <w:szCs w:val="20"/>
              </w:rPr>
              <w:br/>
              <w:t>wyznaczono egzaminy klasyfikacyjne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51B70E0" w14:textId="77777777" w:rsidR="00765E75" w:rsidRPr="00FB1750" w:rsidRDefault="00765E75" w:rsidP="00FB1750">
            <w:pPr>
              <w:snapToGrid w:val="0"/>
              <w:spacing w:line="240" w:lineRule="auto"/>
              <w:jc w:val="center"/>
              <w:rPr>
                <w:rFonts w:eastAsia="Calibri" w:cs="Times New Roman"/>
                <w:b/>
                <w:spacing w:val="-12"/>
                <w:sz w:val="18"/>
                <w:szCs w:val="18"/>
              </w:rPr>
            </w:pPr>
            <w:r w:rsidRPr="00FB1750">
              <w:rPr>
                <w:rFonts w:eastAsia="Calibri" w:cs="Times New Roman"/>
                <w:b/>
                <w:spacing w:val="-12"/>
                <w:sz w:val="18"/>
                <w:szCs w:val="18"/>
              </w:rPr>
              <w:t xml:space="preserve">uczniowie, którym </w:t>
            </w:r>
            <w:r w:rsidRPr="00FB1750">
              <w:rPr>
                <w:rFonts w:eastAsia="Calibri" w:cs="Times New Roman"/>
                <w:b/>
                <w:spacing w:val="-12"/>
                <w:sz w:val="18"/>
                <w:szCs w:val="18"/>
              </w:rPr>
              <w:br/>
              <w:t>wyznaczono egzaminy poprawkowe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5F00F" w14:textId="77777777" w:rsidR="00765E75" w:rsidRPr="00D02AE4" w:rsidRDefault="00765E75" w:rsidP="00FB1750">
            <w:pPr>
              <w:snapToGrid w:val="0"/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2AE4">
              <w:rPr>
                <w:rFonts w:eastAsia="Calibri" w:cs="Times New Roman"/>
                <w:b/>
                <w:sz w:val="20"/>
                <w:szCs w:val="20"/>
              </w:rPr>
              <w:t>Średnia roczna frekwencja ( w % )</w:t>
            </w:r>
          </w:p>
        </w:tc>
      </w:tr>
      <w:tr w:rsidR="00765E75" w:rsidRPr="00D02AE4" w14:paraId="095BC3F1" w14:textId="77777777" w:rsidTr="005E145F">
        <w:trPr>
          <w:trHeight w:val="518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E124509" w14:textId="77777777" w:rsidR="00765E75" w:rsidRPr="00D02AE4" w:rsidRDefault="00765E75" w:rsidP="005720A5">
            <w:pPr>
              <w:snapToGri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2AE4">
              <w:rPr>
                <w:rFonts w:eastAsia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EF46E1" w14:textId="77777777" w:rsidR="00765E75" w:rsidRPr="00D02AE4" w:rsidRDefault="00765E75" w:rsidP="00B358F9">
            <w:pPr>
              <w:snapToGrid w:val="0"/>
              <w:spacing w:line="276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02AE4">
              <w:rPr>
                <w:rFonts w:eastAsia="Calibri" w:cs="Times New Roman"/>
                <w:sz w:val="20"/>
                <w:szCs w:val="20"/>
              </w:rPr>
              <w:t>3-letnie liceum ogólnokształcące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7F130F" w14:textId="74106E34" w:rsidR="00765E75" w:rsidRPr="00AA76FE" w:rsidRDefault="00FB1750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0B00D1" w14:textId="5BF3866E" w:rsidR="00765E75" w:rsidRPr="00AA76FE" w:rsidRDefault="00FB1750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1</w:t>
            </w:r>
            <w:r w:rsidR="00396533" w:rsidRPr="00AA76FE">
              <w:rPr>
                <w:rFonts w:eastAsia="Calibri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2B07A7" w14:textId="475CAC95" w:rsidR="00765E75" w:rsidRPr="00AA76FE" w:rsidRDefault="00FB1750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D14E36" w14:textId="75DF46D7" w:rsidR="00765E75" w:rsidRPr="00AA76FE" w:rsidRDefault="00FB1750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B23E76" w14:textId="4E089410" w:rsidR="00765E75" w:rsidRPr="00AA76FE" w:rsidRDefault="00FB1750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1334B2" w14:textId="77777777" w:rsidR="00765E75" w:rsidRPr="00AA76FE" w:rsidRDefault="008E3EAD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D965DB" w14:textId="77777777" w:rsidR="00765E75" w:rsidRPr="00AA76FE" w:rsidRDefault="008E3EAD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25708D" w14:textId="3AD2FAC7" w:rsidR="00765E75" w:rsidRPr="00AA76FE" w:rsidRDefault="008E3EAD" w:rsidP="00FB1750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8</w:t>
            </w:r>
            <w:r w:rsidR="00FB1750" w:rsidRPr="00AA76FE">
              <w:rPr>
                <w:rFonts w:eastAsia="Calibri" w:cs="Times New Roman"/>
                <w:bCs/>
                <w:sz w:val="20"/>
                <w:szCs w:val="20"/>
              </w:rPr>
              <w:t>1,5</w:t>
            </w:r>
            <w:r w:rsidR="004D3742" w:rsidRPr="00AA76FE">
              <w:rPr>
                <w:rFonts w:eastAsia="Calibri" w:cs="Times New Roman"/>
                <w:bCs/>
                <w:sz w:val="20"/>
                <w:szCs w:val="20"/>
              </w:rPr>
              <w:t>%</w:t>
            </w:r>
          </w:p>
        </w:tc>
      </w:tr>
      <w:tr w:rsidR="00765E75" w:rsidRPr="00D02AE4" w14:paraId="546A6AF2" w14:textId="77777777" w:rsidTr="005E145F">
        <w:trPr>
          <w:trHeight w:val="452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078ABA0" w14:textId="77777777" w:rsidR="00765E75" w:rsidRPr="00D02AE4" w:rsidRDefault="00765E75" w:rsidP="005720A5">
            <w:pPr>
              <w:snapToGri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2AE4">
              <w:rPr>
                <w:rFonts w:eastAsia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5CE002" w14:textId="77777777" w:rsidR="00765E75" w:rsidRPr="00D02AE4" w:rsidRDefault="00765E75" w:rsidP="00B358F9">
            <w:pPr>
              <w:snapToGrid w:val="0"/>
              <w:spacing w:line="276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02AE4">
              <w:rPr>
                <w:rFonts w:eastAsia="Calibri" w:cs="Times New Roman"/>
                <w:sz w:val="20"/>
                <w:szCs w:val="20"/>
              </w:rPr>
              <w:t>4-letnie liceum ogólnokształcące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0A8020" w14:textId="0B4A3EB6" w:rsidR="00765E75" w:rsidRPr="00AA76FE" w:rsidRDefault="00FB1750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20579" w14:textId="580E6C1D" w:rsidR="00765E75" w:rsidRPr="00AA76FE" w:rsidRDefault="00FB1750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F8AF21" w14:textId="77777777" w:rsidR="00765E75" w:rsidRPr="00AA76FE" w:rsidRDefault="008E3EAD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6332FF" w14:textId="77777777" w:rsidR="00765E75" w:rsidRPr="00AA76FE" w:rsidRDefault="008E3EAD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A82858" w14:textId="77777777" w:rsidR="00765E75" w:rsidRPr="00AA76FE" w:rsidRDefault="008E3EAD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208B49" w14:textId="77777777" w:rsidR="00765E75" w:rsidRPr="00AA76FE" w:rsidRDefault="008E3EAD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8C6F1E" w14:textId="5A28B24E" w:rsidR="00765E75" w:rsidRPr="00AA76FE" w:rsidRDefault="00FB1750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8FDEFD" w14:textId="00BDE621" w:rsidR="00765E75" w:rsidRPr="00AA76FE" w:rsidRDefault="00FB1750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8</w:t>
            </w:r>
            <w:r w:rsidR="008E3EAD" w:rsidRPr="00AA76FE">
              <w:rPr>
                <w:rFonts w:eastAsia="Calibri" w:cs="Times New Roman"/>
                <w:bCs/>
                <w:sz w:val="20"/>
                <w:szCs w:val="20"/>
              </w:rPr>
              <w:t>2</w:t>
            </w:r>
            <w:r w:rsidR="004D3742" w:rsidRPr="00AA76FE">
              <w:rPr>
                <w:rFonts w:eastAsia="Calibri" w:cs="Times New Roman"/>
                <w:bCs/>
                <w:sz w:val="20"/>
                <w:szCs w:val="20"/>
              </w:rPr>
              <w:t>%</w:t>
            </w:r>
          </w:p>
        </w:tc>
      </w:tr>
      <w:tr w:rsidR="003B3624" w:rsidRPr="00D02AE4" w14:paraId="00F82DD8" w14:textId="77777777" w:rsidTr="005E145F">
        <w:trPr>
          <w:trHeight w:val="452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195BA5B" w14:textId="77777777" w:rsidR="003B3624" w:rsidRPr="00D02AE4" w:rsidRDefault="003B3624" w:rsidP="005720A5">
            <w:pPr>
              <w:snapToGri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2AE4">
              <w:rPr>
                <w:rFonts w:eastAsia="Calibri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1AF2E0" w14:textId="77777777" w:rsidR="003B3624" w:rsidRPr="00D02AE4" w:rsidRDefault="008E3EAD" w:rsidP="00B358F9">
            <w:pPr>
              <w:snapToGrid w:val="0"/>
              <w:spacing w:line="276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02AE4">
              <w:rPr>
                <w:rFonts w:eastAsia="Calibri" w:cs="Times New Roman"/>
                <w:sz w:val="20"/>
                <w:szCs w:val="20"/>
              </w:rPr>
              <w:t>4-letnie technikum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44F97" w14:textId="71E182E8" w:rsidR="003B3624" w:rsidRPr="00AA76FE" w:rsidRDefault="00FB1750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237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CE5A5A" w14:textId="5DFB3E23" w:rsidR="003B3624" w:rsidRPr="00AA76FE" w:rsidRDefault="002A2A71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234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6D0A55" w14:textId="2B76666E" w:rsidR="003B3624" w:rsidRPr="00AA76FE" w:rsidRDefault="002A2A71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23E57" w14:textId="6F0C6B4D" w:rsidR="003B3624" w:rsidRPr="00AA76FE" w:rsidRDefault="002A2A71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8E52D1" w14:textId="48443494" w:rsidR="003B3624" w:rsidRPr="00AA76FE" w:rsidRDefault="002A2A71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0BF325" w14:textId="77777777" w:rsidR="003B3624" w:rsidRPr="00AA76FE" w:rsidRDefault="008E3EAD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BAD67" w14:textId="7BA1E1A3" w:rsidR="003B3624" w:rsidRPr="00AA76FE" w:rsidRDefault="002A2A71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1</w:t>
            </w:r>
            <w:r w:rsidR="008E3EAD" w:rsidRPr="00AA76FE">
              <w:rPr>
                <w:rFonts w:eastAsia="Calibri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B835E3" w14:textId="77F7F530" w:rsidR="003B3624" w:rsidRPr="00AA76FE" w:rsidRDefault="002A2A71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73</w:t>
            </w:r>
            <w:r w:rsidR="004D3742" w:rsidRPr="00AA76FE">
              <w:rPr>
                <w:rFonts w:eastAsia="Calibri" w:cs="Times New Roman"/>
                <w:bCs/>
                <w:sz w:val="20"/>
                <w:szCs w:val="20"/>
              </w:rPr>
              <w:t>%</w:t>
            </w:r>
          </w:p>
        </w:tc>
      </w:tr>
      <w:tr w:rsidR="003B3624" w:rsidRPr="00D02AE4" w14:paraId="2FEE6DE5" w14:textId="77777777" w:rsidTr="005E145F">
        <w:trPr>
          <w:trHeight w:val="452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C036BEB" w14:textId="77777777" w:rsidR="003B3624" w:rsidRPr="00D02AE4" w:rsidRDefault="003B3624" w:rsidP="005720A5">
            <w:pPr>
              <w:snapToGri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2AE4">
              <w:rPr>
                <w:rFonts w:eastAsia="Calibri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4FF5E8" w14:textId="77777777" w:rsidR="003B3624" w:rsidRPr="00D02AE4" w:rsidRDefault="008E3EAD" w:rsidP="00B358F9">
            <w:pPr>
              <w:snapToGrid w:val="0"/>
              <w:spacing w:line="276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02AE4">
              <w:rPr>
                <w:rFonts w:eastAsia="Calibri" w:cs="Times New Roman"/>
                <w:sz w:val="20"/>
                <w:szCs w:val="20"/>
              </w:rPr>
              <w:t>5-letnie technikum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999AED" w14:textId="7AE78B0D" w:rsidR="003B3624" w:rsidRPr="00AA76FE" w:rsidRDefault="002A2A71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355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D9412D" w14:textId="4DF80C04" w:rsidR="003B3624" w:rsidRPr="00AA76FE" w:rsidRDefault="002A2A71" w:rsidP="002A2A71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334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A63556" w14:textId="77777777" w:rsidR="003B3624" w:rsidRPr="00AA76FE" w:rsidRDefault="008E3EAD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5903DB" w14:textId="77777777" w:rsidR="003B3624" w:rsidRPr="00AA76FE" w:rsidRDefault="008E3EAD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F59357" w14:textId="3FF1D00B" w:rsidR="003B3624" w:rsidRPr="00AA76FE" w:rsidRDefault="002A2A71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1</w:t>
            </w:r>
            <w:r w:rsidR="008E3EAD" w:rsidRPr="00AA76FE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265F1" w14:textId="77777777" w:rsidR="003B3624" w:rsidRPr="00AA76FE" w:rsidRDefault="008E3EAD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ADB9C5" w14:textId="7F6FD0AA" w:rsidR="003B3624" w:rsidRPr="00AA76FE" w:rsidRDefault="002A2A71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CB813" w14:textId="784E21C4" w:rsidR="003B3624" w:rsidRPr="00AA76FE" w:rsidRDefault="008E3EAD" w:rsidP="002A2A71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8</w:t>
            </w:r>
            <w:r w:rsidR="002A2A71" w:rsidRPr="00AA76FE">
              <w:rPr>
                <w:rFonts w:eastAsia="Calibri" w:cs="Times New Roman"/>
                <w:bCs/>
                <w:sz w:val="20"/>
                <w:szCs w:val="20"/>
              </w:rPr>
              <w:t>3</w:t>
            </w:r>
            <w:r w:rsidR="004D3742" w:rsidRPr="00AA76FE">
              <w:rPr>
                <w:rFonts w:eastAsia="Calibri" w:cs="Times New Roman"/>
                <w:bCs/>
                <w:sz w:val="20"/>
                <w:szCs w:val="20"/>
              </w:rPr>
              <w:t>%</w:t>
            </w:r>
          </w:p>
        </w:tc>
      </w:tr>
      <w:tr w:rsidR="003B3624" w:rsidRPr="00D02AE4" w14:paraId="04EA4D06" w14:textId="77777777" w:rsidTr="005E145F">
        <w:trPr>
          <w:trHeight w:val="452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8FABE7C" w14:textId="77777777" w:rsidR="003B3624" w:rsidRPr="00D02AE4" w:rsidRDefault="003B3624" w:rsidP="005720A5">
            <w:pPr>
              <w:snapToGri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2AE4">
              <w:rPr>
                <w:rFonts w:eastAsia="Calibri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6A8225" w14:textId="77777777" w:rsidR="003B3624" w:rsidRPr="00D02AE4" w:rsidRDefault="008E3EAD" w:rsidP="00B358F9">
            <w:pPr>
              <w:snapToGrid w:val="0"/>
              <w:spacing w:line="276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02AE4">
              <w:rPr>
                <w:rFonts w:eastAsia="Calibri" w:cs="Times New Roman"/>
                <w:sz w:val="20"/>
                <w:szCs w:val="20"/>
              </w:rPr>
              <w:t>3-letnia branżowa szkoła I stopnia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0FC33E" w14:textId="43BCFEF5" w:rsidR="003B3624" w:rsidRPr="00AA76FE" w:rsidRDefault="002A2A71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C220D4" w14:textId="0F0DBE70" w:rsidR="003B3624" w:rsidRPr="00AA76FE" w:rsidRDefault="008E3EAD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2</w:t>
            </w:r>
            <w:r w:rsidR="002A2A71" w:rsidRPr="00AA76FE">
              <w:rPr>
                <w:rFonts w:eastAsia="Calibri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22FDF" w14:textId="6D679C8C" w:rsidR="003B3624" w:rsidRPr="00AA76FE" w:rsidRDefault="002A2A71" w:rsidP="002A2A71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A34318" w14:textId="463DEFE1" w:rsidR="003B3624" w:rsidRPr="00AA76FE" w:rsidRDefault="002A2A71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51DBB1" w14:textId="77777777" w:rsidR="003B3624" w:rsidRPr="00AA76FE" w:rsidRDefault="008E3EAD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65E565" w14:textId="77777777" w:rsidR="003B3624" w:rsidRPr="00AA76FE" w:rsidRDefault="008E3EAD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1E5A8F" w14:textId="13E407BF" w:rsidR="003B3624" w:rsidRPr="00AA76FE" w:rsidRDefault="008E3EAD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1</w:t>
            </w:r>
            <w:r w:rsidR="002A2A71" w:rsidRPr="00AA76FE">
              <w:rPr>
                <w:rFonts w:eastAsia="Calibri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851E5A" w14:textId="4AB9A2A8" w:rsidR="003B3624" w:rsidRPr="00AA76FE" w:rsidRDefault="002A2A71" w:rsidP="008E3EAD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62</w:t>
            </w:r>
            <w:r w:rsidR="004D3742" w:rsidRPr="00AA76FE">
              <w:rPr>
                <w:rFonts w:eastAsia="Calibri" w:cs="Times New Roman"/>
                <w:bCs/>
                <w:sz w:val="20"/>
                <w:szCs w:val="20"/>
              </w:rPr>
              <w:t>%</w:t>
            </w:r>
          </w:p>
        </w:tc>
      </w:tr>
      <w:tr w:rsidR="00765E75" w:rsidRPr="00D02AE4" w14:paraId="48A4A761" w14:textId="77777777" w:rsidTr="005E145F">
        <w:trPr>
          <w:trHeight w:val="225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9988FE" w14:textId="77777777" w:rsidR="00765E75" w:rsidRPr="00D02AE4" w:rsidRDefault="00765E75" w:rsidP="005720A5">
            <w:pPr>
              <w:snapToGrid w:val="0"/>
              <w:jc w:val="righ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02AE4">
              <w:rPr>
                <w:rFonts w:eastAsia="Calibri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C293963" w14:textId="1FA74274" w:rsidR="00765E75" w:rsidRPr="00AA76FE" w:rsidRDefault="002A2A71" w:rsidP="008E3EAD">
            <w:pPr>
              <w:snapToGrid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48B5EE3" w14:textId="7FC9F73D" w:rsidR="00765E75" w:rsidRPr="00AA76FE" w:rsidRDefault="002A2A71" w:rsidP="008E3EAD">
            <w:pPr>
              <w:snapToGrid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/>
                <w:bCs/>
                <w:sz w:val="20"/>
                <w:szCs w:val="20"/>
              </w:rPr>
              <w:t>887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1C3EEBA" w14:textId="77153163" w:rsidR="00765E75" w:rsidRPr="00AA76FE" w:rsidRDefault="002A2A71" w:rsidP="008E3EAD">
            <w:pPr>
              <w:snapToGrid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4AA1B42" w14:textId="4B541F65" w:rsidR="00765E75" w:rsidRPr="00AA76FE" w:rsidRDefault="002A2A71" w:rsidP="008E3EAD">
            <w:pPr>
              <w:snapToGrid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CE4639B" w14:textId="7CA60CF3" w:rsidR="00765E75" w:rsidRPr="00AA76FE" w:rsidRDefault="002A2A71" w:rsidP="008E3EAD">
            <w:pPr>
              <w:snapToGrid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0CE06BA" w14:textId="77777777" w:rsidR="00765E75" w:rsidRPr="00AA76FE" w:rsidRDefault="008E3EAD" w:rsidP="008E3EAD">
            <w:pPr>
              <w:snapToGrid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AE4EA1B" w14:textId="07219E01" w:rsidR="00765E75" w:rsidRPr="00AA76FE" w:rsidRDefault="002A2A71" w:rsidP="008E3EAD">
            <w:pPr>
              <w:snapToGrid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5F428" w14:textId="77777777" w:rsidR="00765E75" w:rsidRPr="00AA76FE" w:rsidRDefault="00C54DFB" w:rsidP="008E3EAD">
            <w:pPr>
              <w:snapToGrid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14:paraId="6FB61006" w14:textId="77777777" w:rsidR="00013E72" w:rsidRPr="00C1421A" w:rsidRDefault="00013E72" w:rsidP="009D0607">
      <w:pPr>
        <w:rPr>
          <w:rFonts w:ascii="Times New Roman" w:hAnsi="Times New Roman" w:cs="Times New Roman"/>
        </w:rPr>
      </w:pPr>
    </w:p>
    <w:p w14:paraId="3691A393" w14:textId="3C5996EE" w:rsidR="00AB681C" w:rsidRPr="00C1421A" w:rsidRDefault="00387C18" w:rsidP="00387C18">
      <w:pPr>
        <w:pStyle w:val="Legenda"/>
        <w:spacing w:after="0"/>
      </w:pPr>
      <w:bookmarkStart w:id="60" w:name="_Toc85794733"/>
      <w:bookmarkStart w:id="61" w:name="_Toc118810036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22</w:t>
      </w:r>
      <w:r w:rsidR="00FD4FE5">
        <w:rPr>
          <w:noProof/>
        </w:rPr>
        <w:fldChar w:fldCharType="end"/>
      </w:r>
      <w:r>
        <w:t xml:space="preserve">. </w:t>
      </w:r>
      <w:r w:rsidRPr="002478DE">
        <w:t>Informacja o ocenach z zachowania w roku szkolnym 202</w:t>
      </w:r>
      <w:r w:rsidR="002A2A71">
        <w:t>1</w:t>
      </w:r>
      <w:r w:rsidRPr="002478DE">
        <w:t>/202</w:t>
      </w:r>
      <w:r w:rsidR="002A2A71">
        <w:t>2</w:t>
      </w:r>
      <w:r w:rsidR="00E976E6">
        <w:t xml:space="preserve"> – ZS w Staszowie</w:t>
      </w:r>
      <w:r w:rsidRPr="002478DE">
        <w:t>.</w:t>
      </w:r>
      <w:bookmarkEnd w:id="60"/>
      <w:bookmarkEnd w:id="61"/>
    </w:p>
    <w:tbl>
      <w:tblPr>
        <w:tblW w:w="5182" w:type="pct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3"/>
        <w:gridCol w:w="1335"/>
        <w:gridCol w:w="1335"/>
        <w:gridCol w:w="1301"/>
        <w:gridCol w:w="1301"/>
        <w:gridCol w:w="1161"/>
        <w:gridCol w:w="1161"/>
      </w:tblGrid>
      <w:tr w:rsidR="00AB681C" w:rsidRPr="00724651" w14:paraId="02D442B2" w14:textId="77777777" w:rsidTr="008E3EAD">
        <w:trPr>
          <w:trHeight w:val="138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1FBD" w14:textId="77777777" w:rsidR="00AB681C" w:rsidRPr="00724651" w:rsidRDefault="00AB681C" w:rsidP="00AB681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6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 z zachowania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F74744" w14:textId="77777777" w:rsidR="00AB681C" w:rsidRPr="00724651" w:rsidRDefault="00AB681C" w:rsidP="00AB681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6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wzorowa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75B89E" w14:textId="77777777" w:rsidR="00AB681C" w:rsidRPr="00724651" w:rsidRDefault="00AB681C" w:rsidP="00AB681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6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387916" w14:textId="77777777" w:rsidR="00AB681C" w:rsidRPr="00724651" w:rsidRDefault="00AB681C" w:rsidP="00AB681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6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8A2C37" w14:textId="77777777" w:rsidR="00AB681C" w:rsidRPr="00724651" w:rsidRDefault="00AB681C" w:rsidP="00AB681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6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poprawna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CF1120" w14:textId="77777777" w:rsidR="00AB681C" w:rsidRPr="00724651" w:rsidRDefault="00AB681C" w:rsidP="00AB681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6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nieodpowiednia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D0B59F" w14:textId="77777777" w:rsidR="00AB681C" w:rsidRPr="00724651" w:rsidRDefault="00AB681C" w:rsidP="00AB681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6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naganna</w:t>
            </w:r>
          </w:p>
        </w:tc>
      </w:tr>
      <w:tr w:rsidR="00AB681C" w:rsidRPr="00724651" w14:paraId="211D5166" w14:textId="77777777" w:rsidTr="008E3EAD">
        <w:trPr>
          <w:trHeight w:val="33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6767" w14:textId="77777777" w:rsidR="00AB681C" w:rsidRPr="00724651" w:rsidRDefault="00AB681C" w:rsidP="00AB681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6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ocen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B1DC" w14:textId="45AB7918" w:rsidR="00AB681C" w:rsidRPr="00AA76FE" w:rsidRDefault="002A2A71" w:rsidP="00513C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34CB" w14:textId="73E7ABA7" w:rsidR="00AB681C" w:rsidRPr="00AA76FE" w:rsidRDefault="002A2A71" w:rsidP="00513C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0A90" w14:textId="4DD0885D" w:rsidR="00AB681C" w:rsidRPr="00AA76FE" w:rsidRDefault="002A2A71" w:rsidP="00513C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26B4" w14:textId="71DBA42D" w:rsidR="00AB681C" w:rsidRPr="00AA76FE" w:rsidRDefault="002A2A71" w:rsidP="00513C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B2E9" w14:textId="45D3A1F5" w:rsidR="00AB681C" w:rsidRPr="00AA76FE" w:rsidRDefault="002A2A71" w:rsidP="00513C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8796" w14:textId="06F6D042" w:rsidR="00AB681C" w:rsidRPr="00AA76FE" w:rsidRDefault="002A2A71" w:rsidP="00513C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70</w:t>
            </w:r>
          </w:p>
        </w:tc>
      </w:tr>
      <w:tr w:rsidR="00AB681C" w:rsidRPr="00724651" w14:paraId="0E67BD65" w14:textId="77777777" w:rsidTr="008E3EAD">
        <w:trPr>
          <w:trHeight w:val="33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699A" w14:textId="77777777" w:rsidR="00AB681C" w:rsidRPr="00724651" w:rsidRDefault="00AB681C" w:rsidP="00AB681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6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37F3" w14:textId="112799D9" w:rsidR="00AB681C" w:rsidRPr="00AA76FE" w:rsidRDefault="00513C66" w:rsidP="002A2A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2A2A71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5,37</w:t>
            </w:r>
            <w:r w:rsidR="007A22B8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3AA0" w14:textId="400168FF" w:rsidR="00AB681C" w:rsidRPr="00AA76FE" w:rsidRDefault="002A2A71" w:rsidP="00513C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19,17</w:t>
            </w:r>
            <w:r w:rsidR="007A22B8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BB55" w14:textId="2065A667" w:rsidR="00AB681C" w:rsidRPr="00AA76FE" w:rsidRDefault="002A2A71" w:rsidP="002A2A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21,30</w:t>
            </w:r>
            <w:r w:rsidR="007A22B8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6FFD" w14:textId="10D3DFBD" w:rsidR="00AB681C" w:rsidRPr="00AA76FE" w:rsidRDefault="002A2A71" w:rsidP="00513C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18,60</w:t>
            </w:r>
            <w:r w:rsidR="007A22B8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1B06" w14:textId="121C9DED" w:rsidR="00AB681C" w:rsidRPr="00AA76FE" w:rsidRDefault="002A2A71" w:rsidP="00513C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7,67</w:t>
            </w:r>
            <w:r w:rsidR="007A22B8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6E0C" w14:textId="749C5311" w:rsidR="00AB681C" w:rsidRPr="00AA76FE" w:rsidRDefault="002A2A71" w:rsidP="002A2A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7,89</w:t>
            </w:r>
            <w:r w:rsidR="007A22B8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</w:tbl>
    <w:p w14:paraId="3CD988E9" w14:textId="77777777" w:rsidR="00A1021F" w:rsidRDefault="00A1021F" w:rsidP="004C61F1"/>
    <w:p w14:paraId="6752EA6B" w14:textId="25761781" w:rsidR="00214B9B" w:rsidRPr="00C1421A" w:rsidRDefault="00387C18" w:rsidP="00387C18">
      <w:pPr>
        <w:pStyle w:val="Legenda"/>
        <w:spacing w:after="0"/>
      </w:pPr>
      <w:bookmarkStart w:id="62" w:name="_Toc85794734"/>
      <w:bookmarkStart w:id="63" w:name="_Toc118810037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23</w:t>
      </w:r>
      <w:r w:rsidR="00FD4FE5">
        <w:rPr>
          <w:noProof/>
        </w:rPr>
        <w:fldChar w:fldCharType="end"/>
      </w:r>
      <w:r>
        <w:t xml:space="preserve">. </w:t>
      </w:r>
      <w:r w:rsidRPr="00056BF3">
        <w:t>Liczba uczniów pozostających pod bezpośrednią opieką pedagoga, psychologa szkolnego</w:t>
      </w:r>
      <w:r w:rsidR="00E976E6">
        <w:t xml:space="preserve"> w roku szkolnym 202</w:t>
      </w:r>
      <w:r w:rsidR="002A2A71">
        <w:t>1</w:t>
      </w:r>
      <w:r w:rsidR="00E976E6">
        <w:t>/202</w:t>
      </w:r>
      <w:r w:rsidR="002A2A71">
        <w:t>2</w:t>
      </w:r>
      <w:r w:rsidR="00E976E6">
        <w:t xml:space="preserve"> – ZS </w:t>
      </w:r>
      <w:r w:rsidR="00B358F9">
        <w:t> </w:t>
      </w:r>
      <w:r w:rsidR="00E976E6">
        <w:t>w Staszowie</w:t>
      </w:r>
      <w:r w:rsidRPr="00056BF3">
        <w:t>.</w:t>
      </w:r>
      <w:bookmarkEnd w:id="62"/>
      <w:bookmarkEnd w:id="6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0"/>
        <w:gridCol w:w="680"/>
        <w:gridCol w:w="1257"/>
      </w:tblGrid>
      <w:tr w:rsidR="00AB681C" w:rsidRPr="00724651" w14:paraId="5F164267" w14:textId="77777777" w:rsidTr="00B358F9">
        <w:trPr>
          <w:trHeight w:val="1112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09CC" w14:textId="77777777" w:rsidR="00AB681C" w:rsidRPr="00724651" w:rsidRDefault="00AB681C" w:rsidP="00AB681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6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Przyczyny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9CDA29" w14:textId="77777777" w:rsidR="00AB681C" w:rsidRPr="00B358F9" w:rsidRDefault="00AB681C" w:rsidP="00AB681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58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6A24E6" w14:textId="791CE410" w:rsidR="00AB681C" w:rsidRPr="00C15619" w:rsidRDefault="00AB681C" w:rsidP="00AB681C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358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% wskaźnik</w:t>
            </w:r>
            <w:r w:rsidR="00C15619">
              <w:rPr>
                <w:rStyle w:val="Odwoanieprzypisudolnego"/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footnoteReference w:id="7"/>
            </w:r>
          </w:p>
        </w:tc>
      </w:tr>
      <w:tr w:rsidR="00AB681C" w:rsidRPr="00724651" w14:paraId="042597A7" w14:textId="77777777" w:rsidTr="00AB681C">
        <w:trPr>
          <w:trHeight w:val="330"/>
        </w:trPr>
        <w:tc>
          <w:tcPr>
            <w:tcW w:w="3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41C1" w14:textId="77777777" w:rsidR="00AB681C" w:rsidRPr="00724651" w:rsidRDefault="00AB681C" w:rsidP="008E3EA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6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wagarowanie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8F3B" w14:textId="04291D11" w:rsidR="00AB681C" w:rsidRPr="00AA76FE" w:rsidRDefault="00C837B5" w:rsidP="008E3EA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D007" w14:textId="17BB387E" w:rsidR="00AB681C" w:rsidRPr="00AA76FE" w:rsidRDefault="00C837B5" w:rsidP="008E3EA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4,06</w:t>
            </w:r>
            <w:r w:rsidR="007A22B8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AB681C" w:rsidRPr="00724651" w14:paraId="450D3ABE" w14:textId="77777777" w:rsidTr="00AB681C">
        <w:trPr>
          <w:trHeight w:val="330"/>
        </w:trPr>
        <w:tc>
          <w:tcPr>
            <w:tcW w:w="3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A5EE" w14:textId="77777777" w:rsidR="00AB681C" w:rsidRPr="00724651" w:rsidRDefault="00AB681C" w:rsidP="008E3EA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6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fobie szkolne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6125" w14:textId="77777777" w:rsidR="00AB681C" w:rsidRPr="00AA76FE" w:rsidRDefault="008E3EAD" w:rsidP="008E3EA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9F70" w14:textId="77777777" w:rsidR="00AB681C" w:rsidRPr="00AA76FE" w:rsidRDefault="008E3EAD" w:rsidP="008E3EA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AB681C" w:rsidRPr="00724651" w14:paraId="1FD26C7D" w14:textId="77777777" w:rsidTr="00AB681C">
        <w:trPr>
          <w:trHeight w:val="330"/>
        </w:trPr>
        <w:tc>
          <w:tcPr>
            <w:tcW w:w="3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6790" w14:textId="77777777" w:rsidR="00AB681C" w:rsidRPr="00724651" w:rsidRDefault="00AB681C" w:rsidP="008E3EA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6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spożywanie alkoholu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CAC4" w14:textId="7372CF15" w:rsidR="00AB681C" w:rsidRPr="00AA76FE" w:rsidRDefault="00C837B5" w:rsidP="008E3EA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97AB" w14:textId="757F7085" w:rsidR="00AB681C" w:rsidRPr="00AA76FE" w:rsidRDefault="00C837B5" w:rsidP="008E3EA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0,34</w:t>
            </w:r>
            <w:r w:rsidR="007A22B8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AB681C" w:rsidRPr="00724651" w14:paraId="0642CF67" w14:textId="77777777" w:rsidTr="00AB681C">
        <w:trPr>
          <w:trHeight w:val="330"/>
        </w:trPr>
        <w:tc>
          <w:tcPr>
            <w:tcW w:w="3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CA6E" w14:textId="77777777" w:rsidR="00AB681C" w:rsidRPr="00724651" w:rsidRDefault="00AB681C" w:rsidP="008E3EA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6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używanie środków psychoaktywnych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C1B2" w14:textId="77777777" w:rsidR="00AB681C" w:rsidRPr="00AA76FE" w:rsidRDefault="008E3EAD" w:rsidP="008E3EA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7412" w14:textId="77777777" w:rsidR="00AB681C" w:rsidRPr="00AA76FE" w:rsidRDefault="00472C03" w:rsidP="008E3EA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0,11</w:t>
            </w:r>
            <w:r w:rsidR="007A22B8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AB681C" w:rsidRPr="00724651" w14:paraId="1E799FA8" w14:textId="77777777" w:rsidTr="00AB681C">
        <w:trPr>
          <w:trHeight w:val="330"/>
        </w:trPr>
        <w:tc>
          <w:tcPr>
            <w:tcW w:w="3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555E" w14:textId="77777777" w:rsidR="00AB681C" w:rsidRPr="00724651" w:rsidRDefault="00AB681C" w:rsidP="008E3EA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6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rodziny patologiczne lub niewydolne wychowawczo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E4C5" w14:textId="2A18E7D3" w:rsidR="00AB681C" w:rsidRPr="00AA76FE" w:rsidRDefault="00C837B5" w:rsidP="008E3EA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2970" w14:textId="79F050D4" w:rsidR="00AB681C" w:rsidRPr="00AA76FE" w:rsidRDefault="00C837B5" w:rsidP="008E3EA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0,56</w:t>
            </w:r>
            <w:r w:rsidR="007A22B8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AB681C" w:rsidRPr="00724651" w14:paraId="19C229E2" w14:textId="77777777" w:rsidTr="00AB681C">
        <w:trPr>
          <w:trHeight w:val="330"/>
        </w:trPr>
        <w:tc>
          <w:tcPr>
            <w:tcW w:w="3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AE13" w14:textId="77777777" w:rsidR="00AB681C" w:rsidRPr="00724651" w:rsidRDefault="00AB681C" w:rsidP="008E3EA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6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problemy zdrowotne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D1A9" w14:textId="590AFA2A" w:rsidR="00AB681C" w:rsidRPr="00AA76FE" w:rsidRDefault="00C837B5" w:rsidP="008E3EA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3A88" w14:textId="74D4BF70" w:rsidR="00AB681C" w:rsidRPr="00AA76FE" w:rsidRDefault="00C837B5" w:rsidP="008E3EA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0,23</w:t>
            </w:r>
            <w:r w:rsidR="007A22B8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AB681C" w:rsidRPr="00724651" w14:paraId="4BDCA1F7" w14:textId="77777777" w:rsidTr="00AB681C">
        <w:trPr>
          <w:trHeight w:val="330"/>
        </w:trPr>
        <w:tc>
          <w:tcPr>
            <w:tcW w:w="3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789A" w14:textId="77777777" w:rsidR="00AB681C" w:rsidRPr="00724651" w:rsidRDefault="00AB681C" w:rsidP="008E3EA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6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zaburzenia emocjonalne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79F3" w14:textId="564E023D" w:rsidR="00AB681C" w:rsidRPr="00AA76FE" w:rsidRDefault="00C837B5" w:rsidP="008E3EA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1620" w14:textId="2BEED079" w:rsidR="00AB681C" w:rsidRPr="00AA76FE" w:rsidRDefault="00C837B5" w:rsidP="008E3EA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0,56</w:t>
            </w:r>
            <w:r w:rsidR="007A22B8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AB681C" w:rsidRPr="00724651" w14:paraId="2309D079" w14:textId="77777777" w:rsidTr="00AB681C">
        <w:trPr>
          <w:trHeight w:val="330"/>
        </w:trPr>
        <w:tc>
          <w:tcPr>
            <w:tcW w:w="3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607D" w14:textId="77777777" w:rsidR="00AB681C" w:rsidRPr="00724651" w:rsidRDefault="00AB681C" w:rsidP="008E3EA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6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konflikt z prawem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7A7E" w14:textId="1160282E" w:rsidR="00AB681C" w:rsidRPr="00AA76FE" w:rsidRDefault="00C837B5" w:rsidP="008E3EA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20DF" w14:textId="0AB79A31" w:rsidR="00AB681C" w:rsidRPr="00AA76FE" w:rsidRDefault="00C837B5" w:rsidP="008E3EA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0,45</w:t>
            </w:r>
            <w:r w:rsidR="007A22B8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AB681C" w:rsidRPr="00724651" w14:paraId="23D7064F" w14:textId="77777777" w:rsidTr="00AB681C">
        <w:trPr>
          <w:trHeight w:val="330"/>
        </w:trPr>
        <w:tc>
          <w:tcPr>
            <w:tcW w:w="3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740B" w14:textId="77777777" w:rsidR="00AB681C" w:rsidRPr="00724651" w:rsidRDefault="00AB681C" w:rsidP="008E3EA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6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trudności w nauce w tym dysleksja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ABC6" w14:textId="54BDF81E" w:rsidR="00AB681C" w:rsidRPr="00AA76FE" w:rsidRDefault="00C837B5" w:rsidP="008E3EA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CCB5" w14:textId="4A56A1E2" w:rsidR="00AB681C" w:rsidRPr="00AA76FE" w:rsidRDefault="00C837B5" w:rsidP="008E3EA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2,37</w:t>
            </w:r>
            <w:r w:rsidR="007A22B8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AB681C" w:rsidRPr="00724651" w14:paraId="63717884" w14:textId="77777777" w:rsidTr="00AB681C">
        <w:trPr>
          <w:trHeight w:val="330"/>
        </w:trPr>
        <w:tc>
          <w:tcPr>
            <w:tcW w:w="3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D447" w14:textId="77777777" w:rsidR="00AB681C" w:rsidRPr="00724651" w:rsidRDefault="00AB681C" w:rsidP="008E3EA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6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pobyt rodziców poza granicami kraju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5785" w14:textId="53F3FDC6" w:rsidR="00AB681C" w:rsidRPr="00AA76FE" w:rsidRDefault="00C837B5" w:rsidP="008E3EA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7E34" w14:textId="5DA1E2CC" w:rsidR="00AB681C" w:rsidRPr="00AA76FE" w:rsidRDefault="00C837B5" w:rsidP="008E3EA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6,99%</w:t>
            </w:r>
          </w:p>
        </w:tc>
      </w:tr>
    </w:tbl>
    <w:p w14:paraId="343B375C" w14:textId="4BA29C71" w:rsidR="00AB681C" w:rsidRPr="00C1421A" w:rsidRDefault="00387C18" w:rsidP="00387C18">
      <w:pPr>
        <w:pStyle w:val="Legenda"/>
        <w:spacing w:after="0"/>
      </w:pPr>
      <w:bookmarkStart w:id="64" w:name="_Toc85794735"/>
      <w:bookmarkStart w:id="65" w:name="_Toc118810038"/>
      <w:r>
        <w:lastRenderedPageBreak/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24</w:t>
      </w:r>
      <w:r w:rsidR="00FD4FE5">
        <w:rPr>
          <w:noProof/>
        </w:rPr>
        <w:fldChar w:fldCharType="end"/>
      </w:r>
      <w:r>
        <w:t xml:space="preserve">. </w:t>
      </w:r>
      <w:r w:rsidR="00E976E6" w:rsidRPr="00282E12">
        <w:t xml:space="preserve">Dane </w:t>
      </w:r>
      <w:r w:rsidR="00E976E6">
        <w:t xml:space="preserve">opisujące pracę szkoły w roku </w:t>
      </w:r>
      <w:r w:rsidR="00B41B39">
        <w:t xml:space="preserve">szkolnym </w:t>
      </w:r>
      <w:r w:rsidR="00E976E6">
        <w:t>202</w:t>
      </w:r>
      <w:r w:rsidR="00B358F9">
        <w:t>1</w:t>
      </w:r>
      <w:r w:rsidR="00E976E6">
        <w:t>/202</w:t>
      </w:r>
      <w:r w:rsidR="00B358F9">
        <w:t>2</w:t>
      </w:r>
      <w:r w:rsidR="00E976E6">
        <w:t xml:space="preserve"> – ZS w Staszowie</w:t>
      </w:r>
      <w:r w:rsidRPr="005B139C">
        <w:t>.</w:t>
      </w:r>
      <w:bookmarkEnd w:id="64"/>
      <w:bookmarkEnd w:id="6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  <w:gridCol w:w="553"/>
      </w:tblGrid>
      <w:tr w:rsidR="008B4699" w:rsidRPr="00244586" w14:paraId="32FB79B9" w14:textId="77777777" w:rsidTr="00550B6F">
        <w:trPr>
          <w:trHeight w:val="916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9112" w14:textId="77777777" w:rsidR="008B4699" w:rsidRPr="00244586" w:rsidRDefault="008B4699" w:rsidP="00550B6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uczniowie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1558C6" w14:textId="77777777" w:rsidR="008B4699" w:rsidRPr="00244586" w:rsidRDefault="008B4699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uczniów</w:t>
            </w:r>
          </w:p>
        </w:tc>
      </w:tr>
      <w:tr w:rsidR="008B4699" w:rsidRPr="00244586" w14:paraId="029EAD94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8738" w14:textId="77777777" w:rsidR="008B4699" w:rsidRPr="00244586" w:rsidRDefault="008B4699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przyjęci do szkoły w trakcie roku szkolnego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6773" w14:textId="573D1FB0" w:rsidR="008B4699" w:rsidRPr="00AA76FE" w:rsidRDefault="00B358F9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8B4699" w:rsidRPr="00244586" w14:paraId="4B1DA93D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B18D" w14:textId="77777777" w:rsidR="008B4699" w:rsidRPr="00244586" w:rsidRDefault="008B4699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skreśleni z listy uczniów decyzją dyrektora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3D32" w14:textId="77777777" w:rsidR="008B4699" w:rsidRPr="00AA76FE" w:rsidRDefault="008B4699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8B4699" w:rsidRPr="00244586" w14:paraId="2570C582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6F96" w14:textId="77777777" w:rsidR="008B4699" w:rsidRPr="00244586" w:rsidRDefault="008B4699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skreśleni z listy uczniów na wniosek rodzica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(dot. niepełnoletnich)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B2F2" w14:textId="0C7E3BEC" w:rsidR="008B4699" w:rsidRPr="00AA76FE" w:rsidRDefault="00B358F9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8B4699" w:rsidRPr="00244586" w14:paraId="7A91845C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CCAA" w14:textId="77777777" w:rsidR="008B4699" w:rsidRPr="00244586" w:rsidRDefault="008B4699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skreśleni z listy uczniów na wniosek ucznia pełnoletniego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7B0" w14:textId="25ADB2EB" w:rsidR="008B4699" w:rsidRPr="00AA76FE" w:rsidRDefault="00B358F9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8B4699" w:rsidRPr="00244586" w14:paraId="204BE568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AD11" w14:textId="77777777" w:rsidR="008B4699" w:rsidRPr="00244586" w:rsidRDefault="008B4699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którzy uzyskali zgodę dyrektora na spełnianie obowiązku nauki poza szkołą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3188" w14:textId="77777777" w:rsidR="008B4699" w:rsidRPr="00AA76FE" w:rsidRDefault="008B4699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8B4699" w:rsidRPr="00244586" w14:paraId="2069EE8C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86B3" w14:textId="77777777" w:rsidR="008B4699" w:rsidRPr="00244586" w:rsidRDefault="008B4699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objęci nauczaniem indywidualnym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322E" w14:textId="3A6F1FBC" w:rsidR="008B4699" w:rsidRPr="00AA76FE" w:rsidRDefault="00B358F9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8B4699" w:rsidRPr="00244586" w14:paraId="05FCFE94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308D" w14:textId="77777777" w:rsidR="008B4699" w:rsidRPr="00244586" w:rsidRDefault="008B4699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zwolnieni z wychowania  fizycznego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53D6" w14:textId="1A9285D0" w:rsidR="008B4699" w:rsidRPr="00AA76FE" w:rsidRDefault="008B4699" w:rsidP="00B358F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B358F9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8B4699" w:rsidRPr="00244586" w14:paraId="06DA5A60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3254" w14:textId="77777777" w:rsidR="008B4699" w:rsidRPr="00244586" w:rsidRDefault="008B4699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zwolnieni z drugiego języka obcego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B40F" w14:textId="77777777" w:rsidR="008B4699" w:rsidRPr="00AA76FE" w:rsidRDefault="008B4699" w:rsidP="009537C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8B4699" w:rsidRPr="00244586" w14:paraId="65677F8F" w14:textId="77777777" w:rsidTr="00060A6C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CDD3" w14:textId="77777777" w:rsidR="008B4699" w:rsidRPr="00244586" w:rsidRDefault="008B4699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 dysleksją, dysgrafią, dysortografią, dyskalkulią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CCED" w14:textId="44F43788" w:rsidR="008B4699" w:rsidRPr="00AA76FE" w:rsidRDefault="00B358F9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</w:tr>
      <w:tr w:rsidR="00060A6C" w:rsidRPr="00244586" w14:paraId="7B036FD1" w14:textId="77777777" w:rsidTr="00060A6C">
        <w:trPr>
          <w:trHeight w:val="330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9DAC" w14:textId="7E3911F1" w:rsidR="00060A6C" w:rsidRPr="00244586" w:rsidRDefault="00060A6C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którym przyznano stypendia za wyniki w nauce inne niż Prezesa Rady Ministrów oraz Ministra Edukacji Narodowej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9192" w14:textId="6D6DEA32" w:rsidR="00060A6C" w:rsidRPr="00AA76FE" w:rsidRDefault="00960011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4E956B2A" w14:textId="77777777" w:rsidR="00013E72" w:rsidRDefault="00013E72" w:rsidP="004447C0">
      <w:pPr>
        <w:rPr>
          <w:rFonts w:ascii="Times New Roman" w:hAnsi="Times New Roman" w:cs="Times New Roman"/>
        </w:rPr>
      </w:pPr>
    </w:p>
    <w:p w14:paraId="2781B290" w14:textId="77777777" w:rsidR="00214B9B" w:rsidRPr="00C1421A" w:rsidRDefault="00214B9B" w:rsidP="00724651">
      <w:pPr>
        <w:pStyle w:val="Nagwek3"/>
      </w:pPr>
      <w:bookmarkStart w:id="66" w:name="_Toc118809977"/>
      <w:r w:rsidRPr="00C1421A">
        <w:t xml:space="preserve">Zespół </w:t>
      </w:r>
      <w:r w:rsidRPr="00724651">
        <w:t>Szkół</w:t>
      </w:r>
      <w:r w:rsidRPr="00C1421A">
        <w:t xml:space="preserve"> im. Oddziału Partyzanckiego AK „Jędrusie” w Połaniec</w:t>
      </w:r>
      <w:bookmarkEnd w:id="66"/>
    </w:p>
    <w:p w14:paraId="35ABF875" w14:textId="77777777" w:rsidR="00CD0114" w:rsidRPr="00C1421A" w:rsidRDefault="00CD0114" w:rsidP="00013E72">
      <w:pPr>
        <w:spacing w:line="276" w:lineRule="auto"/>
        <w:rPr>
          <w:rFonts w:ascii="Times New Roman" w:hAnsi="Times New Roman" w:cs="Times New Roman"/>
        </w:rPr>
      </w:pPr>
    </w:p>
    <w:p w14:paraId="2167788C" w14:textId="6B9B474F" w:rsidR="00765E75" w:rsidRPr="00C1421A" w:rsidRDefault="00387C18" w:rsidP="00387C18">
      <w:pPr>
        <w:pStyle w:val="Legenda"/>
        <w:spacing w:after="0"/>
      </w:pPr>
      <w:bookmarkStart w:id="67" w:name="_Toc85794736"/>
      <w:bookmarkStart w:id="68" w:name="_Toc118810039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25</w:t>
      </w:r>
      <w:r w:rsidR="00FD4FE5">
        <w:rPr>
          <w:noProof/>
        </w:rPr>
        <w:fldChar w:fldCharType="end"/>
      </w:r>
      <w:r>
        <w:t xml:space="preserve">. </w:t>
      </w:r>
      <w:r w:rsidRPr="00F57313">
        <w:t xml:space="preserve">Dane o pracy szkoły w </w:t>
      </w:r>
      <w:r w:rsidR="00B41B39">
        <w:t xml:space="preserve">roku szkolnym </w:t>
      </w:r>
      <w:r w:rsidRPr="00F57313">
        <w:t>202</w:t>
      </w:r>
      <w:r w:rsidR="00B358F9">
        <w:t>1</w:t>
      </w:r>
      <w:r w:rsidRPr="00F57313">
        <w:t>/202</w:t>
      </w:r>
      <w:r w:rsidR="00B358F9">
        <w:t>2</w:t>
      </w:r>
      <w:r w:rsidR="000F3D92">
        <w:t xml:space="preserve"> – ZS w Połańcu</w:t>
      </w:r>
      <w:r w:rsidRPr="00F57313">
        <w:t>.</w:t>
      </w:r>
      <w:bookmarkEnd w:id="67"/>
      <w:bookmarkEnd w:id="68"/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709"/>
        <w:gridCol w:w="708"/>
        <w:gridCol w:w="851"/>
        <w:gridCol w:w="850"/>
        <w:gridCol w:w="1134"/>
        <w:gridCol w:w="1134"/>
        <w:gridCol w:w="1560"/>
      </w:tblGrid>
      <w:tr w:rsidR="00765E75" w:rsidRPr="00724651" w14:paraId="2EFC9283" w14:textId="77777777" w:rsidTr="00BD54A8">
        <w:trPr>
          <w:cantSplit/>
          <w:trHeight w:hRule="exact" w:val="624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856BF" w14:textId="77777777" w:rsidR="00765E75" w:rsidRPr="00724651" w:rsidRDefault="00765E75" w:rsidP="005720A5">
            <w:pPr>
              <w:snapToGri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24651">
              <w:rPr>
                <w:rFonts w:eastAsia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4A698" w14:textId="77777777" w:rsidR="00765E75" w:rsidRPr="00724651" w:rsidRDefault="00765E75" w:rsidP="005720A5">
            <w:pPr>
              <w:snapToGri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24651">
              <w:rPr>
                <w:rFonts w:eastAsia="Calibri" w:cs="Times New Roman"/>
                <w:b/>
                <w:sz w:val="20"/>
                <w:szCs w:val="20"/>
              </w:rPr>
              <w:t>typ szkoły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7DA73" w14:textId="77777777" w:rsidR="00765E75" w:rsidRPr="00724651" w:rsidRDefault="00765E75" w:rsidP="005720A5">
            <w:pPr>
              <w:snapToGrid w:val="0"/>
              <w:jc w:val="center"/>
              <w:rPr>
                <w:rFonts w:eastAsia="Calibri" w:cs="Times New Roman"/>
                <w:b/>
                <w:spacing w:val="-12"/>
                <w:sz w:val="20"/>
                <w:szCs w:val="20"/>
              </w:rPr>
            </w:pPr>
            <w:r w:rsidRPr="00724651">
              <w:rPr>
                <w:rFonts w:eastAsia="Calibri" w:cs="Times New Roman"/>
                <w:b/>
                <w:spacing w:val="-12"/>
                <w:sz w:val="20"/>
                <w:szCs w:val="20"/>
              </w:rPr>
              <w:t xml:space="preserve">stan  </w:t>
            </w:r>
          </w:p>
          <w:p w14:paraId="1FF467B0" w14:textId="77777777" w:rsidR="00765E75" w:rsidRPr="00724651" w:rsidRDefault="00765E75" w:rsidP="005720A5">
            <w:pPr>
              <w:snapToGrid w:val="0"/>
              <w:jc w:val="center"/>
              <w:rPr>
                <w:rFonts w:eastAsia="Calibri" w:cs="Times New Roman"/>
                <w:b/>
                <w:spacing w:val="-12"/>
                <w:sz w:val="20"/>
                <w:szCs w:val="20"/>
              </w:rPr>
            </w:pPr>
            <w:r w:rsidRPr="00724651">
              <w:rPr>
                <w:rFonts w:eastAsia="Calibri" w:cs="Times New Roman"/>
                <w:b/>
                <w:spacing w:val="-12"/>
                <w:sz w:val="20"/>
                <w:szCs w:val="20"/>
              </w:rPr>
              <w:t>( liczba ) uczniów  na początku</w:t>
            </w:r>
            <w:r w:rsidRPr="00724651">
              <w:rPr>
                <w:rFonts w:eastAsia="Calibri" w:cs="Times New Roman"/>
                <w:b/>
                <w:spacing w:val="-12"/>
                <w:sz w:val="20"/>
                <w:szCs w:val="20"/>
              </w:rPr>
              <w:br/>
              <w:t>roku</w:t>
            </w:r>
            <w:r w:rsidRPr="00724651">
              <w:rPr>
                <w:rFonts w:eastAsia="Calibri" w:cs="Times New Roman"/>
                <w:b/>
                <w:spacing w:val="-12"/>
                <w:sz w:val="20"/>
                <w:szCs w:val="20"/>
              </w:rPr>
              <w:br/>
              <w:t>szkolnego</w:t>
            </w:r>
          </w:p>
        </w:tc>
        <w:tc>
          <w:tcPr>
            <w:tcW w:w="6946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A92CA" w14:textId="77777777" w:rsidR="00765E75" w:rsidRPr="00724651" w:rsidRDefault="00765E75" w:rsidP="005720A5">
            <w:pPr>
              <w:snapToGrid w:val="0"/>
              <w:jc w:val="center"/>
              <w:rPr>
                <w:rFonts w:eastAsia="Calibri" w:cs="Times New Roman"/>
                <w:b/>
                <w:spacing w:val="20"/>
                <w:sz w:val="20"/>
                <w:szCs w:val="20"/>
              </w:rPr>
            </w:pPr>
            <w:r w:rsidRPr="00724651">
              <w:rPr>
                <w:rFonts w:eastAsia="Calibri" w:cs="Times New Roman"/>
                <w:b/>
                <w:spacing w:val="20"/>
                <w:sz w:val="20"/>
                <w:szCs w:val="20"/>
              </w:rPr>
              <w:t xml:space="preserve">Stan( liczba ) uczniów na dzień zakończenia zajęć </w:t>
            </w:r>
          </w:p>
          <w:p w14:paraId="281E5701" w14:textId="77777777" w:rsidR="00765E75" w:rsidRPr="00724651" w:rsidRDefault="00765E75" w:rsidP="005720A5">
            <w:pPr>
              <w:jc w:val="center"/>
              <w:rPr>
                <w:rFonts w:eastAsia="Calibri" w:cs="Times New Roman"/>
                <w:b/>
                <w:spacing w:val="20"/>
                <w:sz w:val="20"/>
                <w:szCs w:val="20"/>
              </w:rPr>
            </w:pPr>
            <w:r w:rsidRPr="00724651">
              <w:rPr>
                <w:rFonts w:eastAsia="Calibri" w:cs="Times New Roman"/>
                <w:b/>
                <w:spacing w:val="20"/>
                <w:sz w:val="20"/>
                <w:szCs w:val="20"/>
              </w:rPr>
              <w:t xml:space="preserve">dydaktyczno-wychowawczych </w:t>
            </w:r>
          </w:p>
        </w:tc>
      </w:tr>
      <w:tr w:rsidR="00765E75" w:rsidRPr="00724651" w14:paraId="541180C1" w14:textId="77777777" w:rsidTr="006F7F43">
        <w:trPr>
          <w:cantSplit/>
          <w:trHeight w:val="172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D7A91" w14:textId="77777777" w:rsidR="00765E75" w:rsidRPr="00724651" w:rsidRDefault="00765E75" w:rsidP="005720A5">
            <w:pPr>
              <w:snapToGrid w:val="0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D163" w14:textId="77777777" w:rsidR="00765E75" w:rsidRPr="00724651" w:rsidRDefault="00765E75" w:rsidP="005720A5">
            <w:pPr>
              <w:snapToGrid w:val="0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48C17" w14:textId="77777777" w:rsidR="00765E75" w:rsidRPr="00724651" w:rsidRDefault="00765E75" w:rsidP="005720A5">
            <w:pPr>
              <w:snapToGrid w:val="0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7E9F5958" w14:textId="77777777" w:rsidR="00765E75" w:rsidRPr="00724651" w:rsidRDefault="00765E75" w:rsidP="00724651">
            <w:pPr>
              <w:snapToGrid w:val="0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24651">
              <w:rPr>
                <w:rFonts w:eastAsia="Calibri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42338313" w14:textId="77777777" w:rsidR="00765E75" w:rsidRPr="00724651" w:rsidRDefault="00765E75" w:rsidP="00724651">
            <w:pPr>
              <w:snapToGrid w:val="0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24651">
              <w:rPr>
                <w:rFonts w:eastAsia="Calibri" w:cs="Times New Roman"/>
                <w:b/>
                <w:sz w:val="20"/>
                <w:szCs w:val="20"/>
              </w:rPr>
              <w:t>absolwenci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4D383E5A" w14:textId="77777777" w:rsidR="00765E75" w:rsidRPr="00724651" w:rsidRDefault="00765E75" w:rsidP="00724651">
            <w:pPr>
              <w:snapToGrid w:val="0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24651">
              <w:rPr>
                <w:rFonts w:eastAsia="Calibri" w:cs="Times New Roman"/>
                <w:b/>
                <w:sz w:val="20"/>
                <w:szCs w:val="20"/>
              </w:rPr>
              <w:t>nie ukończyli szkoły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01BCE35B" w14:textId="77777777" w:rsidR="00765E75" w:rsidRPr="00724651" w:rsidRDefault="00A1021F" w:rsidP="00724651">
            <w:pPr>
              <w:pStyle w:val="Tekstblokowy1"/>
              <w:snapToGrid w:val="0"/>
              <w:rPr>
                <w:rFonts w:ascii="Arial Narrow" w:hAnsi="Arial Narrow"/>
                <w:bCs w:val="0"/>
                <w:spacing w:val="-16"/>
              </w:rPr>
            </w:pPr>
            <w:r w:rsidRPr="00724651">
              <w:rPr>
                <w:rFonts w:ascii="Arial Narrow" w:hAnsi="Arial Narrow"/>
                <w:bCs w:val="0"/>
                <w:spacing w:val="-16"/>
              </w:rPr>
              <w:t xml:space="preserve">Nie </w:t>
            </w:r>
            <w:r w:rsidR="00724651">
              <w:rPr>
                <w:rFonts w:ascii="Arial Narrow" w:hAnsi="Arial Narrow"/>
                <w:bCs w:val="0"/>
                <w:spacing w:val="-16"/>
              </w:rPr>
              <w:t xml:space="preserve"> p</w:t>
            </w:r>
            <w:r w:rsidR="00765E75" w:rsidRPr="00724651">
              <w:rPr>
                <w:rFonts w:ascii="Arial Narrow" w:hAnsi="Arial Narrow"/>
                <w:bCs w:val="0"/>
                <w:spacing w:val="-16"/>
              </w:rPr>
              <w:t xml:space="preserve">romowani </w:t>
            </w:r>
          </w:p>
          <w:p w14:paraId="466AD9AC" w14:textId="77777777" w:rsidR="00765E75" w:rsidRPr="00724651" w:rsidRDefault="00765E75" w:rsidP="00724651">
            <w:pPr>
              <w:ind w:left="113" w:right="113"/>
              <w:jc w:val="center"/>
              <w:rPr>
                <w:rFonts w:eastAsia="Calibri" w:cs="Times New Roman"/>
                <w:b/>
                <w:spacing w:val="-1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0C2D7D7F" w14:textId="77777777" w:rsidR="00765E75" w:rsidRPr="00724651" w:rsidRDefault="00765E75" w:rsidP="006F7F43">
            <w:pPr>
              <w:snapToGrid w:val="0"/>
              <w:spacing w:after="240" w:line="240" w:lineRule="auto"/>
              <w:ind w:left="113" w:right="113"/>
              <w:jc w:val="center"/>
              <w:rPr>
                <w:rFonts w:eastAsia="Calibri" w:cs="Times New Roman"/>
                <w:b/>
                <w:spacing w:val="-12"/>
                <w:sz w:val="20"/>
                <w:szCs w:val="20"/>
              </w:rPr>
            </w:pPr>
            <w:r w:rsidRPr="00724651">
              <w:rPr>
                <w:rFonts w:eastAsia="Calibri" w:cs="Times New Roman"/>
                <w:b/>
                <w:spacing w:val="-12"/>
                <w:sz w:val="20"/>
                <w:szCs w:val="20"/>
              </w:rPr>
              <w:t xml:space="preserve">uczniowie, którym  </w:t>
            </w:r>
            <w:r w:rsidRPr="00724651">
              <w:rPr>
                <w:rFonts w:eastAsia="Calibri" w:cs="Times New Roman"/>
                <w:b/>
                <w:spacing w:val="-12"/>
                <w:sz w:val="20"/>
                <w:szCs w:val="20"/>
              </w:rPr>
              <w:br/>
              <w:t>wyznaczono egzaminy klasyfikacyjne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48342BBB" w14:textId="77777777" w:rsidR="00765E75" w:rsidRPr="00724651" w:rsidRDefault="00765E75" w:rsidP="006F7F43">
            <w:pPr>
              <w:snapToGrid w:val="0"/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pacing w:val="-12"/>
                <w:sz w:val="20"/>
                <w:szCs w:val="20"/>
              </w:rPr>
            </w:pPr>
            <w:r w:rsidRPr="00724651">
              <w:rPr>
                <w:rFonts w:eastAsia="Calibri" w:cs="Times New Roman"/>
                <w:b/>
                <w:spacing w:val="-12"/>
                <w:sz w:val="20"/>
                <w:szCs w:val="20"/>
              </w:rPr>
              <w:t xml:space="preserve">uczniowie, którym </w:t>
            </w:r>
            <w:r w:rsidRPr="00724651">
              <w:rPr>
                <w:rFonts w:eastAsia="Calibri" w:cs="Times New Roman"/>
                <w:b/>
                <w:spacing w:val="-12"/>
                <w:sz w:val="20"/>
                <w:szCs w:val="20"/>
              </w:rPr>
              <w:br/>
              <w:t>wyznaczono egzaminy poprawkowe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47E806D" w14:textId="77777777" w:rsidR="00765E75" w:rsidRPr="00724651" w:rsidRDefault="00765E75" w:rsidP="00724651">
            <w:pPr>
              <w:snapToGrid w:val="0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24651">
              <w:rPr>
                <w:rFonts w:eastAsia="Calibri" w:cs="Times New Roman"/>
                <w:b/>
                <w:sz w:val="20"/>
                <w:szCs w:val="20"/>
              </w:rPr>
              <w:t>Średnia roczna frekwencja ( w % )</w:t>
            </w:r>
          </w:p>
        </w:tc>
      </w:tr>
      <w:tr w:rsidR="00765E75" w:rsidRPr="00724651" w14:paraId="77C5B9BF" w14:textId="77777777" w:rsidTr="006F7F43">
        <w:trPr>
          <w:trHeight w:val="397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55DEE" w14:textId="77777777" w:rsidR="00765E75" w:rsidRPr="00724651" w:rsidRDefault="00765E75" w:rsidP="005720A5">
            <w:pPr>
              <w:snapToGri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24651">
              <w:rPr>
                <w:rFonts w:eastAsia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149EE" w14:textId="77777777" w:rsidR="00765E75" w:rsidRPr="00724651" w:rsidRDefault="00765E75" w:rsidP="00B358F9">
            <w:pPr>
              <w:snapToGrid w:val="0"/>
              <w:spacing w:line="276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24651">
              <w:rPr>
                <w:rFonts w:eastAsia="Calibri" w:cs="Times New Roman"/>
                <w:sz w:val="20"/>
                <w:szCs w:val="20"/>
              </w:rPr>
              <w:t>3-letnie liceum ogólnokształcące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2DFA77" w14:textId="7864A8AB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EE7A40" w14:textId="6078E659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D4CCFB" w14:textId="760EDA80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C889F5" w14:textId="77777777" w:rsidR="00765E75" w:rsidRPr="00AA76FE" w:rsidRDefault="00BD54A8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614E80" w14:textId="0A5915CD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D5DD0" w14:textId="77777777" w:rsidR="00765E75" w:rsidRPr="00AA76FE" w:rsidRDefault="00BD54A8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D4E230" w14:textId="7ABEBE48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F5F505" w14:textId="7036FA68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75,36</w:t>
            </w:r>
            <w:r w:rsidR="00BD54A8" w:rsidRPr="00AA76FE">
              <w:rPr>
                <w:rFonts w:eastAsia="Calibri" w:cs="Times New Roman"/>
                <w:bCs/>
                <w:sz w:val="20"/>
                <w:szCs w:val="20"/>
              </w:rPr>
              <w:t>%</w:t>
            </w:r>
          </w:p>
        </w:tc>
      </w:tr>
      <w:tr w:rsidR="00765E75" w:rsidRPr="00724651" w14:paraId="2E7AFC75" w14:textId="77777777" w:rsidTr="006F7F43">
        <w:trPr>
          <w:trHeight w:val="397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3DB2E" w14:textId="77777777" w:rsidR="00765E75" w:rsidRPr="00724651" w:rsidRDefault="00765E75" w:rsidP="005720A5">
            <w:pPr>
              <w:snapToGri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24651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C6B39" w14:textId="77777777" w:rsidR="00765E75" w:rsidRPr="00724651" w:rsidRDefault="00765E75" w:rsidP="00B358F9">
            <w:pPr>
              <w:snapToGrid w:val="0"/>
              <w:spacing w:line="276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24651">
              <w:rPr>
                <w:rFonts w:eastAsia="Calibri" w:cs="Times New Roman"/>
                <w:sz w:val="20"/>
                <w:szCs w:val="20"/>
              </w:rPr>
              <w:t>4-letnie liceum ogólnokształcące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9A38C2" w14:textId="6B2FAEA1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803628" w14:textId="26C5876F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AA6189" w14:textId="77777777" w:rsidR="00765E75" w:rsidRPr="00AA76FE" w:rsidRDefault="00BD54A8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6CD023" w14:textId="77777777" w:rsidR="00765E75" w:rsidRPr="00AA76FE" w:rsidRDefault="00BD54A8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A2DC" w14:textId="5104E9AF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69AB15" w14:textId="77777777" w:rsidR="00765E75" w:rsidRPr="00AA76FE" w:rsidRDefault="00BD54A8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D54AAE" w14:textId="59260180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9EA70A" w14:textId="5C7A28E2" w:rsidR="00765E75" w:rsidRPr="00AA76FE" w:rsidRDefault="00BD54A8" w:rsidP="00B358F9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8</w:t>
            </w:r>
            <w:r w:rsidR="00B358F9" w:rsidRPr="00AA76FE">
              <w:rPr>
                <w:rFonts w:eastAsia="Calibri" w:cs="Times New Roman"/>
                <w:bCs/>
                <w:sz w:val="20"/>
                <w:szCs w:val="20"/>
              </w:rPr>
              <w:t>0,95</w:t>
            </w:r>
            <w:r w:rsidRPr="00AA76FE">
              <w:rPr>
                <w:rFonts w:eastAsia="Calibri" w:cs="Times New Roman"/>
                <w:bCs/>
                <w:sz w:val="20"/>
                <w:szCs w:val="20"/>
              </w:rPr>
              <w:t>%</w:t>
            </w:r>
          </w:p>
        </w:tc>
      </w:tr>
      <w:tr w:rsidR="00765E75" w:rsidRPr="00724651" w14:paraId="78D50A46" w14:textId="77777777" w:rsidTr="006F7F43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F33D578" w14:textId="77777777" w:rsidR="00765E75" w:rsidRPr="00724651" w:rsidRDefault="00765E75" w:rsidP="005720A5">
            <w:pPr>
              <w:snapToGri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24651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912294" w14:textId="77777777" w:rsidR="00765E75" w:rsidRPr="00724651" w:rsidRDefault="00765E75" w:rsidP="00B358F9">
            <w:pPr>
              <w:snapToGrid w:val="0"/>
              <w:spacing w:line="276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24651">
              <w:rPr>
                <w:rFonts w:eastAsia="Calibri" w:cs="Times New Roman"/>
                <w:sz w:val="20"/>
                <w:szCs w:val="20"/>
              </w:rPr>
              <w:t>4-letnie technikum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4E85444" w14:textId="0D1B39DB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FF59FFF" w14:textId="28AA4758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123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D07FE09" w14:textId="6E5BB7A3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6A9779B" w14:textId="66FEF0DC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E5E7B6E" w14:textId="71375915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9B20A31" w14:textId="7A621533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E3DF4D5" w14:textId="2BAC7DE4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E672F5" w14:textId="5A50B8E3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75,87</w:t>
            </w:r>
            <w:r w:rsidR="00BD54A8" w:rsidRPr="00AA76FE">
              <w:rPr>
                <w:rFonts w:eastAsia="Calibri" w:cs="Times New Roman"/>
                <w:bCs/>
                <w:sz w:val="20"/>
                <w:szCs w:val="20"/>
              </w:rPr>
              <w:t>%</w:t>
            </w:r>
          </w:p>
        </w:tc>
      </w:tr>
      <w:tr w:rsidR="00765E75" w:rsidRPr="00724651" w14:paraId="11C3D534" w14:textId="77777777" w:rsidTr="006F7F43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FF82780" w14:textId="77777777" w:rsidR="00765E75" w:rsidRPr="00724651" w:rsidRDefault="00765E75" w:rsidP="005720A5">
            <w:pPr>
              <w:snapToGri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24651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102DF3" w14:textId="77777777" w:rsidR="00765E75" w:rsidRPr="00724651" w:rsidRDefault="00765E75" w:rsidP="00B358F9">
            <w:pPr>
              <w:snapToGrid w:val="0"/>
              <w:spacing w:line="276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24651">
              <w:rPr>
                <w:rFonts w:eastAsia="Calibri" w:cs="Times New Roman"/>
                <w:sz w:val="20"/>
                <w:szCs w:val="20"/>
              </w:rPr>
              <w:t>5-letnie technikum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DBF6B97" w14:textId="3D4DD1D7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38F4F0E" w14:textId="2D689383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BD8A5B3" w14:textId="77777777" w:rsidR="00765E75" w:rsidRPr="00AA76FE" w:rsidRDefault="00BD54A8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159A729" w14:textId="77777777" w:rsidR="00765E75" w:rsidRPr="00AA76FE" w:rsidRDefault="00BD54A8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76E8F48" w14:textId="500530AF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77BB0A0" w14:textId="77777777" w:rsidR="00765E75" w:rsidRPr="00AA76FE" w:rsidRDefault="00BD54A8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F33A58A" w14:textId="408EA98E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62A0E8" w14:textId="54CD0A37" w:rsidR="00765E75" w:rsidRPr="00AA76FE" w:rsidRDefault="00BD54A8" w:rsidP="00B358F9">
            <w:pPr>
              <w:snapToGrid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Cs/>
                <w:sz w:val="20"/>
                <w:szCs w:val="20"/>
              </w:rPr>
              <w:t>8</w:t>
            </w:r>
            <w:r w:rsidR="00B358F9" w:rsidRPr="00AA76FE">
              <w:rPr>
                <w:rFonts w:eastAsia="Calibri" w:cs="Times New Roman"/>
                <w:bCs/>
                <w:sz w:val="20"/>
                <w:szCs w:val="20"/>
              </w:rPr>
              <w:t>3,94</w:t>
            </w:r>
            <w:r w:rsidRPr="00AA76FE">
              <w:rPr>
                <w:rFonts w:eastAsia="Calibri" w:cs="Times New Roman"/>
                <w:bCs/>
                <w:sz w:val="20"/>
                <w:szCs w:val="20"/>
              </w:rPr>
              <w:t>%</w:t>
            </w:r>
          </w:p>
        </w:tc>
      </w:tr>
      <w:tr w:rsidR="00765E75" w:rsidRPr="00724651" w14:paraId="47835513" w14:textId="77777777" w:rsidTr="006F7F43">
        <w:trPr>
          <w:trHeight w:val="340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6D52E" w14:textId="77777777" w:rsidR="00765E75" w:rsidRPr="00724651" w:rsidRDefault="00765E75" w:rsidP="005720A5">
            <w:pPr>
              <w:snapToGrid w:val="0"/>
              <w:jc w:val="righ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24651">
              <w:rPr>
                <w:rFonts w:eastAsia="Calibri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BCFC68" w14:textId="029DD0ED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/>
                <w:bCs/>
                <w:sz w:val="20"/>
                <w:szCs w:val="20"/>
              </w:rPr>
              <w:t>417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2C128D" w14:textId="62D374E3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/>
                <w:bCs/>
                <w:sz w:val="20"/>
                <w:szCs w:val="20"/>
              </w:rPr>
              <w:t>417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D06CF0" w14:textId="3CD16B11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EFF221" w14:textId="672A7F2C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28A5A5" w14:textId="75B5CDBA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6773A0" w14:textId="1E62F611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CB7BF2" w14:textId="28130493" w:rsidR="00765E75" w:rsidRPr="00AA76FE" w:rsidRDefault="00B358F9" w:rsidP="00BD54A8">
            <w:pPr>
              <w:snapToGrid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5EBCF2" w14:textId="77777777" w:rsidR="00765E75" w:rsidRPr="00AA76FE" w:rsidRDefault="008638C0" w:rsidP="00BD54A8">
            <w:pPr>
              <w:snapToGrid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A76FE">
              <w:rPr>
                <w:rFonts w:eastAsia="Calibri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14:paraId="1463867B" w14:textId="77777777" w:rsidR="00BD54A8" w:rsidRPr="00C1421A" w:rsidRDefault="00BD54A8" w:rsidP="004C61F1"/>
    <w:p w14:paraId="492AE896" w14:textId="72E3465E" w:rsidR="00385F3C" w:rsidRPr="00C1421A" w:rsidRDefault="00387C18" w:rsidP="00387C18">
      <w:pPr>
        <w:pStyle w:val="Legenda"/>
        <w:spacing w:after="0"/>
      </w:pPr>
      <w:bookmarkStart w:id="69" w:name="_Toc85794737"/>
      <w:bookmarkStart w:id="70" w:name="_Toc118810040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26</w:t>
      </w:r>
      <w:r w:rsidR="00FD4FE5">
        <w:rPr>
          <w:noProof/>
        </w:rPr>
        <w:fldChar w:fldCharType="end"/>
      </w:r>
      <w:r>
        <w:t xml:space="preserve">. </w:t>
      </w:r>
      <w:r w:rsidRPr="00943D4D">
        <w:t>Informacja o ocenach z zachowania w roku szkolnym 202</w:t>
      </w:r>
      <w:r w:rsidR="00B358F9">
        <w:t>1</w:t>
      </w:r>
      <w:r w:rsidRPr="00943D4D">
        <w:t>/202</w:t>
      </w:r>
      <w:r w:rsidR="00B358F9">
        <w:t>2</w:t>
      </w:r>
      <w:r w:rsidR="00E9757A">
        <w:t xml:space="preserve"> – ZS w Połańcu</w:t>
      </w:r>
      <w:r w:rsidRPr="00943D4D">
        <w:t>.</w:t>
      </w:r>
      <w:bookmarkEnd w:id="69"/>
      <w:bookmarkEnd w:id="7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1330"/>
        <w:gridCol w:w="1330"/>
        <w:gridCol w:w="1330"/>
        <w:gridCol w:w="1298"/>
        <w:gridCol w:w="1157"/>
        <w:gridCol w:w="1155"/>
      </w:tblGrid>
      <w:tr w:rsidR="00385F3C" w:rsidRPr="00F679EF" w14:paraId="56F66AD2" w14:textId="77777777" w:rsidTr="00385F3C">
        <w:trPr>
          <w:trHeight w:val="1380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9C69" w14:textId="77777777" w:rsidR="00385F3C" w:rsidRPr="00F679EF" w:rsidRDefault="00385F3C" w:rsidP="00385F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7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 z zachowania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621A6B" w14:textId="77777777" w:rsidR="00385F3C" w:rsidRPr="00F679EF" w:rsidRDefault="00385F3C" w:rsidP="00385F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7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wzorowa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9C7680" w14:textId="77777777" w:rsidR="00385F3C" w:rsidRPr="00F679EF" w:rsidRDefault="00385F3C" w:rsidP="00385F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7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7B019C" w14:textId="77777777" w:rsidR="00385F3C" w:rsidRPr="00F679EF" w:rsidRDefault="00385F3C" w:rsidP="00385F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7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F9BA34" w14:textId="77777777" w:rsidR="00385F3C" w:rsidRPr="00F679EF" w:rsidRDefault="00385F3C" w:rsidP="00385F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7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poprawna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69328A" w14:textId="77777777" w:rsidR="00385F3C" w:rsidRPr="00F679EF" w:rsidRDefault="00385F3C" w:rsidP="00385F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7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nieodpowiednia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C47CD9" w14:textId="77777777" w:rsidR="00385F3C" w:rsidRPr="00F679EF" w:rsidRDefault="00385F3C" w:rsidP="00385F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7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naganna</w:t>
            </w:r>
          </w:p>
        </w:tc>
      </w:tr>
      <w:tr w:rsidR="00385F3C" w:rsidRPr="00F679EF" w14:paraId="238AC632" w14:textId="77777777" w:rsidTr="00385F3C">
        <w:trPr>
          <w:trHeight w:val="33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D9E6" w14:textId="77777777" w:rsidR="00385F3C" w:rsidRPr="00F679EF" w:rsidRDefault="00385F3C" w:rsidP="00385F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7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ocen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1DB3" w14:textId="545C1A76" w:rsidR="00385F3C" w:rsidRPr="00AA76FE" w:rsidRDefault="00B358F9" w:rsidP="00BD54A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515E" w14:textId="7762B38F" w:rsidR="00385F3C" w:rsidRPr="00AA76FE" w:rsidRDefault="00B358F9" w:rsidP="004700E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4700E7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47DC" w14:textId="2A127C58" w:rsidR="00385F3C" w:rsidRPr="00AA76FE" w:rsidRDefault="00B358F9" w:rsidP="00BD54A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8C0E" w14:textId="00885496" w:rsidR="00385F3C" w:rsidRPr="00AA76FE" w:rsidRDefault="00B358F9" w:rsidP="00BD54A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B35A" w14:textId="6BC3D3A1" w:rsidR="00385F3C" w:rsidRPr="00AA76FE" w:rsidRDefault="00B358F9" w:rsidP="00BD54A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5B5C" w14:textId="12F660AD" w:rsidR="00385F3C" w:rsidRPr="00AA76FE" w:rsidRDefault="00B358F9" w:rsidP="00BD54A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385F3C" w:rsidRPr="00F679EF" w14:paraId="008EDBB7" w14:textId="77777777" w:rsidTr="00385F3C">
        <w:trPr>
          <w:trHeight w:val="33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23B0" w14:textId="77777777" w:rsidR="00385F3C" w:rsidRPr="00F679EF" w:rsidRDefault="00385F3C" w:rsidP="00385F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7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E145" w14:textId="622377EF" w:rsidR="00385F3C" w:rsidRPr="00AA76FE" w:rsidRDefault="00B358F9" w:rsidP="00B358F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36,45</w:t>
            </w:r>
            <w:r w:rsidR="00BD54A8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CEBC" w14:textId="0FFF0790" w:rsidR="00385F3C" w:rsidRPr="00AA76FE" w:rsidRDefault="004700E7" w:rsidP="00BD54A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24,70</w:t>
            </w:r>
            <w:r w:rsidR="00BD54A8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E4C2" w14:textId="7A15CA63" w:rsidR="00385F3C" w:rsidRPr="00AA76FE" w:rsidRDefault="00B358F9" w:rsidP="00BD54A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20,38</w:t>
            </w:r>
            <w:r w:rsidR="00BD54A8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8D85" w14:textId="3D59D98F" w:rsidR="00385F3C" w:rsidRPr="00AA76FE" w:rsidRDefault="00B358F9" w:rsidP="00BD54A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10,55</w:t>
            </w:r>
            <w:r w:rsidR="00BD54A8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CCC9" w14:textId="72FDB92B" w:rsidR="00385F3C" w:rsidRPr="00AA76FE" w:rsidRDefault="00B358F9" w:rsidP="00BD54A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5,52</w:t>
            </w:r>
            <w:r w:rsidR="00BD54A8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E79A" w14:textId="54FE2056" w:rsidR="00385F3C" w:rsidRPr="00AA76FE" w:rsidRDefault="004700E7" w:rsidP="00BD54A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2,40</w:t>
            </w:r>
            <w:r w:rsidR="00BD54A8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</w:tbl>
    <w:p w14:paraId="038F9AA8" w14:textId="77777777" w:rsidR="00A1021F" w:rsidRDefault="00A1021F" w:rsidP="004C61F1"/>
    <w:p w14:paraId="45D1CDD8" w14:textId="77777777" w:rsidR="004700E7" w:rsidRDefault="004700E7" w:rsidP="004C61F1"/>
    <w:p w14:paraId="3BED3C4C" w14:textId="77777777" w:rsidR="00FD162E" w:rsidRDefault="00FD162E" w:rsidP="004C61F1"/>
    <w:p w14:paraId="372CC1BA" w14:textId="6F175CC5" w:rsidR="00385F3C" w:rsidRPr="00C1421A" w:rsidRDefault="00387C18" w:rsidP="00387C18">
      <w:pPr>
        <w:pStyle w:val="Legenda"/>
        <w:spacing w:after="0"/>
      </w:pPr>
      <w:bookmarkStart w:id="71" w:name="_Toc85794738"/>
      <w:bookmarkStart w:id="72" w:name="_Toc118810041"/>
      <w:r>
        <w:lastRenderedPageBreak/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27</w:t>
      </w:r>
      <w:r w:rsidR="00FD4FE5">
        <w:rPr>
          <w:noProof/>
        </w:rPr>
        <w:fldChar w:fldCharType="end"/>
      </w:r>
      <w:r>
        <w:t xml:space="preserve">. </w:t>
      </w:r>
      <w:r w:rsidRPr="002F0BCD">
        <w:t>Liczba uczniów pozostających pod bezpośrednią opieką pedagoga, psychologa szkolnego</w:t>
      </w:r>
      <w:r w:rsidR="00E9757A">
        <w:t xml:space="preserve"> w roku szkolnym 202</w:t>
      </w:r>
      <w:r w:rsidR="004700E7">
        <w:t>1</w:t>
      </w:r>
      <w:r w:rsidR="00E9757A">
        <w:t>/202</w:t>
      </w:r>
      <w:r w:rsidR="004700E7">
        <w:t>2</w:t>
      </w:r>
      <w:r w:rsidR="00E9757A">
        <w:t xml:space="preserve"> – ZS w Połańcu</w:t>
      </w:r>
      <w:r w:rsidRPr="002F0BCD">
        <w:t>.</w:t>
      </w:r>
      <w:bookmarkEnd w:id="71"/>
      <w:bookmarkEnd w:id="7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2"/>
        <w:gridCol w:w="751"/>
        <w:gridCol w:w="1184"/>
      </w:tblGrid>
      <w:tr w:rsidR="00385F3C" w:rsidRPr="00244586" w14:paraId="1DA55961" w14:textId="77777777" w:rsidTr="00243840">
        <w:trPr>
          <w:trHeight w:val="1133"/>
        </w:trPr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BF5D" w14:textId="77777777" w:rsidR="00385F3C" w:rsidRPr="00244586" w:rsidRDefault="00385F3C" w:rsidP="00385F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Przyczyny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8A359D" w14:textId="77777777" w:rsidR="00385F3C" w:rsidRPr="00244586" w:rsidRDefault="00385F3C" w:rsidP="00385F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uczniów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37B847" w14:textId="4D7326A7" w:rsidR="00385F3C" w:rsidRPr="00C15619" w:rsidRDefault="00385F3C" w:rsidP="00385F3C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 wskaźnik</w:t>
            </w:r>
            <w:r w:rsidR="00C15619">
              <w:rPr>
                <w:rStyle w:val="Odwoanieprzypisudolnego"/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footnoteReference w:id="8"/>
            </w:r>
          </w:p>
        </w:tc>
      </w:tr>
      <w:tr w:rsidR="00385F3C" w:rsidRPr="00244586" w14:paraId="5A705646" w14:textId="77777777" w:rsidTr="00013E72">
        <w:trPr>
          <w:trHeight w:val="330"/>
        </w:trPr>
        <w:tc>
          <w:tcPr>
            <w:tcW w:w="3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B30E" w14:textId="77777777" w:rsidR="00385F3C" w:rsidRPr="00244586" w:rsidRDefault="00385F3C" w:rsidP="00385F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wagarowanie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119A" w14:textId="01218E62" w:rsidR="00385F3C" w:rsidRPr="00AA76FE" w:rsidRDefault="00987997" w:rsidP="00FA46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FA46EF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21FA" w14:textId="0AF671EA" w:rsidR="00385F3C" w:rsidRPr="00AA76FE" w:rsidRDefault="00FA46EF" w:rsidP="0098799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4,56</w:t>
            </w:r>
          </w:p>
        </w:tc>
      </w:tr>
      <w:tr w:rsidR="00385F3C" w:rsidRPr="00244586" w14:paraId="0123741C" w14:textId="77777777" w:rsidTr="00013E72">
        <w:trPr>
          <w:trHeight w:val="330"/>
        </w:trPr>
        <w:tc>
          <w:tcPr>
            <w:tcW w:w="3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AF32" w14:textId="77777777" w:rsidR="00385F3C" w:rsidRPr="00244586" w:rsidRDefault="00385F3C" w:rsidP="00385F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fobie szkolne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DCFF" w14:textId="21BAB0BB" w:rsidR="00385F3C" w:rsidRPr="00AA76FE" w:rsidRDefault="00FA46EF" w:rsidP="0098799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CF38" w14:textId="6E6654C0" w:rsidR="00385F3C" w:rsidRPr="00AA76FE" w:rsidRDefault="00FA46EF" w:rsidP="0098799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0,72</w:t>
            </w:r>
          </w:p>
        </w:tc>
      </w:tr>
      <w:tr w:rsidR="00385F3C" w:rsidRPr="00244586" w14:paraId="7A663AAB" w14:textId="77777777" w:rsidTr="00013E72">
        <w:trPr>
          <w:trHeight w:val="330"/>
        </w:trPr>
        <w:tc>
          <w:tcPr>
            <w:tcW w:w="3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04B4" w14:textId="77777777" w:rsidR="00385F3C" w:rsidRPr="00244586" w:rsidRDefault="00385F3C" w:rsidP="00385F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spożywanie alkoholu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3F84" w14:textId="27BEC655" w:rsidR="00385F3C" w:rsidRPr="00AA76FE" w:rsidRDefault="00FA46EF" w:rsidP="0098799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6CE5" w14:textId="1217B17A" w:rsidR="00385F3C" w:rsidRPr="00AA76FE" w:rsidRDefault="00FA46EF" w:rsidP="0098799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0,48</w:t>
            </w:r>
          </w:p>
        </w:tc>
      </w:tr>
      <w:tr w:rsidR="00385F3C" w:rsidRPr="00244586" w14:paraId="6EFD6D90" w14:textId="77777777" w:rsidTr="00013E72">
        <w:trPr>
          <w:trHeight w:val="330"/>
        </w:trPr>
        <w:tc>
          <w:tcPr>
            <w:tcW w:w="3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BC24" w14:textId="77777777" w:rsidR="00385F3C" w:rsidRPr="00244586" w:rsidRDefault="00385F3C" w:rsidP="00385F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używanie środków psychoaktywnych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7B09" w14:textId="01235868" w:rsidR="00385F3C" w:rsidRPr="00AA76FE" w:rsidRDefault="00FA46EF" w:rsidP="0098799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C675" w14:textId="531D4771" w:rsidR="00385F3C" w:rsidRPr="00AA76FE" w:rsidRDefault="00FA46EF" w:rsidP="0098799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1,44</w:t>
            </w:r>
          </w:p>
        </w:tc>
      </w:tr>
      <w:tr w:rsidR="00385F3C" w:rsidRPr="00244586" w14:paraId="387E6873" w14:textId="77777777" w:rsidTr="00013E72">
        <w:trPr>
          <w:trHeight w:val="330"/>
        </w:trPr>
        <w:tc>
          <w:tcPr>
            <w:tcW w:w="3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1F35" w14:textId="77777777" w:rsidR="00385F3C" w:rsidRPr="00244586" w:rsidRDefault="00385F3C" w:rsidP="00385F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rodziny patologiczne lub niewydolne wychowawczo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EB54" w14:textId="4C3BCF07" w:rsidR="00385F3C" w:rsidRPr="00AA76FE" w:rsidRDefault="00FA46EF" w:rsidP="0098799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BC66" w14:textId="75E637EE" w:rsidR="00385F3C" w:rsidRPr="00AA76FE" w:rsidRDefault="00FA46EF" w:rsidP="0098799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1,68</w:t>
            </w:r>
          </w:p>
        </w:tc>
      </w:tr>
      <w:tr w:rsidR="00385F3C" w:rsidRPr="00244586" w14:paraId="2B42A0EC" w14:textId="77777777" w:rsidTr="00013E72">
        <w:trPr>
          <w:trHeight w:val="330"/>
        </w:trPr>
        <w:tc>
          <w:tcPr>
            <w:tcW w:w="3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E3FC" w14:textId="77777777" w:rsidR="00385F3C" w:rsidRPr="00244586" w:rsidRDefault="00385F3C" w:rsidP="00385F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problemy zdrowotne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1D14" w14:textId="74AFA3C7" w:rsidR="00385F3C" w:rsidRPr="00AA76FE" w:rsidRDefault="00FA46EF" w:rsidP="0098799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5CA3" w14:textId="00A4C968" w:rsidR="00385F3C" w:rsidRPr="00AA76FE" w:rsidRDefault="00FA46EF" w:rsidP="0098799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5,52</w:t>
            </w:r>
          </w:p>
        </w:tc>
      </w:tr>
      <w:tr w:rsidR="00385F3C" w:rsidRPr="00244586" w14:paraId="3C8787D5" w14:textId="77777777" w:rsidTr="00013E72">
        <w:trPr>
          <w:trHeight w:val="330"/>
        </w:trPr>
        <w:tc>
          <w:tcPr>
            <w:tcW w:w="3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510E" w14:textId="77777777" w:rsidR="00385F3C" w:rsidRPr="00244586" w:rsidRDefault="00385F3C" w:rsidP="00385F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zaburzenia emocjonalne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5F54" w14:textId="38F31783" w:rsidR="00385F3C" w:rsidRPr="00AA76FE" w:rsidRDefault="00FA46EF" w:rsidP="0098799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D9CD" w14:textId="48CEC214" w:rsidR="00385F3C" w:rsidRPr="00AA76FE" w:rsidRDefault="00FA46EF" w:rsidP="0098799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4,08</w:t>
            </w:r>
          </w:p>
        </w:tc>
      </w:tr>
      <w:tr w:rsidR="00385F3C" w:rsidRPr="00244586" w14:paraId="541DF54E" w14:textId="77777777" w:rsidTr="00013E72">
        <w:trPr>
          <w:trHeight w:val="330"/>
        </w:trPr>
        <w:tc>
          <w:tcPr>
            <w:tcW w:w="3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C19C" w14:textId="77777777" w:rsidR="00385F3C" w:rsidRPr="00244586" w:rsidRDefault="00385F3C" w:rsidP="00385F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konflikt z prawem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3F3B" w14:textId="1D2CCC5B" w:rsidR="00385F3C" w:rsidRPr="00AA76FE" w:rsidRDefault="00FA46EF" w:rsidP="0098799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B82A" w14:textId="598A4E1B" w:rsidR="00385F3C" w:rsidRPr="00AA76FE" w:rsidRDefault="0017731B" w:rsidP="0098799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FA46EF"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,44</w:t>
            </w:r>
          </w:p>
        </w:tc>
      </w:tr>
      <w:tr w:rsidR="00385F3C" w:rsidRPr="00244586" w14:paraId="33ED80BC" w14:textId="77777777" w:rsidTr="00013E72">
        <w:trPr>
          <w:trHeight w:val="330"/>
        </w:trPr>
        <w:tc>
          <w:tcPr>
            <w:tcW w:w="3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8735" w14:textId="77777777" w:rsidR="00385F3C" w:rsidRPr="00244586" w:rsidRDefault="00385F3C" w:rsidP="00385F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trudności w nauce w tym dysleksja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B5E1" w14:textId="0C331874" w:rsidR="00385F3C" w:rsidRPr="00AA76FE" w:rsidRDefault="00FA46EF" w:rsidP="0098799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2000" w14:textId="0FC72636" w:rsidR="00385F3C" w:rsidRPr="00AA76FE" w:rsidRDefault="00FA46EF" w:rsidP="0098799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17,51</w:t>
            </w:r>
          </w:p>
        </w:tc>
      </w:tr>
      <w:tr w:rsidR="00385F3C" w:rsidRPr="00244586" w14:paraId="4167AE2C" w14:textId="77777777" w:rsidTr="00013E72">
        <w:trPr>
          <w:trHeight w:val="330"/>
        </w:trPr>
        <w:tc>
          <w:tcPr>
            <w:tcW w:w="3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72E1" w14:textId="77777777" w:rsidR="00385F3C" w:rsidRPr="00244586" w:rsidRDefault="00385F3C" w:rsidP="00385F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pobyt rodziców poza granicami kraju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FFA0" w14:textId="77777777" w:rsidR="00385F3C" w:rsidRPr="00AA76FE" w:rsidRDefault="00987997" w:rsidP="0098799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6775" w14:textId="4ABDEFD1" w:rsidR="00385F3C" w:rsidRPr="00AA76FE" w:rsidRDefault="00FA46EF" w:rsidP="0098799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1,20</w:t>
            </w:r>
          </w:p>
        </w:tc>
      </w:tr>
      <w:tr w:rsidR="00385F3C" w:rsidRPr="00244586" w14:paraId="1B53620B" w14:textId="77777777" w:rsidTr="00013E72">
        <w:trPr>
          <w:trHeight w:val="330"/>
        </w:trPr>
        <w:tc>
          <w:tcPr>
            <w:tcW w:w="3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B071" w14:textId="77777777" w:rsidR="00385F3C" w:rsidRPr="00244586" w:rsidRDefault="00385F3C" w:rsidP="00385F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przyczyny: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AC75" w14:textId="77777777" w:rsidR="00385F3C" w:rsidRPr="00AA76FE" w:rsidRDefault="00987997" w:rsidP="0098799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A9F8" w14:textId="77777777" w:rsidR="00385F3C" w:rsidRPr="00AA76FE" w:rsidRDefault="00987997" w:rsidP="0098799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8E4F664" w14:textId="77777777" w:rsidR="00013E72" w:rsidRPr="00C1421A" w:rsidRDefault="00013E72" w:rsidP="00385F3C">
      <w:pPr>
        <w:rPr>
          <w:rFonts w:ascii="Times New Roman" w:hAnsi="Times New Roman" w:cs="Times New Roman"/>
          <w:sz w:val="18"/>
          <w:szCs w:val="18"/>
        </w:rPr>
      </w:pPr>
    </w:p>
    <w:p w14:paraId="32CD5596" w14:textId="76656D71" w:rsidR="00385F3C" w:rsidRPr="00C1421A" w:rsidRDefault="00387C18" w:rsidP="00387C18">
      <w:pPr>
        <w:pStyle w:val="Legenda"/>
        <w:spacing w:after="0"/>
      </w:pPr>
      <w:bookmarkStart w:id="73" w:name="_Toc85794739"/>
      <w:bookmarkStart w:id="74" w:name="_Toc118810042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28</w:t>
      </w:r>
      <w:r w:rsidR="00FD4FE5">
        <w:rPr>
          <w:noProof/>
        </w:rPr>
        <w:fldChar w:fldCharType="end"/>
      </w:r>
      <w:r>
        <w:t xml:space="preserve">. </w:t>
      </w:r>
      <w:r w:rsidR="00E9757A" w:rsidRPr="00282E12">
        <w:t xml:space="preserve">Dane </w:t>
      </w:r>
      <w:r w:rsidR="00E9757A">
        <w:t xml:space="preserve">opisujące pracę szkoły w roku </w:t>
      </w:r>
      <w:r w:rsidR="00B41B39">
        <w:t xml:space="preserve">szkolnym </w:t>
      </w:r>
      <w:r w:rsidR="00E9757A">
        <w:t>202</w:t>
      </w:r>
      <w:r w:rsidR="007438C7">
        <w:t>1</w:t>
      </w:r>
      <w:r w:rsidR="00E9757A">
        <w:t>/202</w:t>
      </w:r>
      <w:r w:rsidR="007438C7">
        <w:t>2</w:t>
      </w:r>
      <w:r w:rsidR="00E9757A">
        <w:t xml:space="preserve"> – ZS w Połańcu</w:t>
      </w:r>
      <w:r w:rsidRPr="003F5929">
        <w:t>.</w:t>
      </w:r>
      <w:bookmarkEnd w:id="73"/>
      <w:bookmarkEnd w:id="7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  <w:gridCol w:w="553"/>
      </w:tblGrid>
      <w:tr w:rsidR="00985A17" w:rsidRPr="00244586" w14:paraId="675592DF" w14:textId="77777777" w:rsidTr="00550B6F">
        <w:trPr>
          <w:trHeight w:val="916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2D9E" w14:textId="77777777" w:rsidR="00985A17" w:rsidRPr="00244586" w:rsidRDefault="00985A17" w:rsidP="00550B6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uczniowie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37BCE0" w14:textId="77777777" w:rsidR="00985A17" w:rsidRPr="00244586" w:rsidRDefault="00985A17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uczniów</w:t>
            </w:r>
          </w:p>
        </w:tc>
      </w:tr>
      <w:tr w:rsidR="00985A17" w:rsidRPr="00244586" w14:paraId="28BDD556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6960" w14:textId="77777777" w:rsidR="00985A17" w:rsidRPr="00244586" w:rsidRDefault="00985A17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przyjęci do szkoły w trakcie roku szkolnego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6517" w14:textId="4F2D03BA" w:rsidR="00985A17" w:rsidRPr="00AA76FE" w:rsidRDefault="008D7DD8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985A17" w:rsidRPr="00244586" w14:paraId="3D5191B5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FDA4" w14:textId="77777777" w:rsidR="00985A17" w:rsidRPr="00244586" w:rsidRDefault="00985A17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skreśleni z listy uczniów decyzją dyrektora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354C" w14:textId="77777777" w:rsidR="00985A17" w:rsidRPr="00AA76FE" w:rsidRDefault="00985A17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985A17" w:rsidRPr="00244586" w14:paraId="1FF4101C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9236" w14:textId="77777777" w:rsidR="00985A17" w:rsidRPr="00244586" w:rsidRDefault="00985A17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skreśleni z listy uczniów na wniosek rodzica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(dot. niepełnoletnich)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0A11" w14:textId="77777777" w:rsidR="00985A17" w:rsidRPr="00AA76FE" w:rsidRDefault="00985A17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985A17" w:rsidRPr="00244586" w14:paraId="39F8C39E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C53B" w14:textId="77777777" w:rsidR="00985A17" w:rsidRPr="00244586" w:rsidRDefault="00985A17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skreśleni z listy uczniów na wniosek ucznia pełnoletniego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5814" w14:textId="27FD3188" w:rsidR="00985A17" w:rsidRPr="00AA76FE" w:rsidRDefault="008D7DD8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985A17" w:rsidRPr="00244586" w14:paraId="26FF04A2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61C3" w14:textId="77777777" w:rsidR="00985A17" w:rsidRPr="00244586" w:rsidRDefault="00985A17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którzy uzyskali zgodę dyrektora na spełnianie obowiązku nauki poza szkołą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35C2" w14:textId="77777777" w:rsidR="00985A17" w:rsidRPr="00AA76FE" w:rsidRDefault="00985A17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985A17" w:rsidRPr="00244586" w14:paraId="1B754815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7453" w14:textId="77777777" w:rsidR="00985A17" w:rsidRPr="00244586" w:rsidRDefault="00985A17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objęci nauczaniem indywidualnym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53D7" w14:textId="45A418EA" w:rsidR="00985A17" w:rsidRPr="00AA76FE" w:rsidRDefault="008D7DD8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985A17" w:rsidRPr="00244586" w14:paraId="55A1B15C" w14:textId="77777777" w:rsidTr="00550B6F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1375" w14:textId="77777777" w:rsidR="00985A17" w:rsidRPr="00244586" w:rsidRDefault="00985A17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zwolnieni z wychowania  fizycznego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7ACC" w14:textId="535ED653" w:rsidR="00985A17" w:rsidRPr="00AA76FE" w:rsidRDefault="008D7DD8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</w:tr>
      <w:tr w:rsidR="00985A17" w:rsidRPr="00244586" w14:paraId="27F02749" w14:textId="77777777" w:rsidTr="00060A6C">
        <w:trPr>
          <w:trHeight w:val="330"/>
        </w:trPr>
        <w:tc>
          <w:tcPr>
            <w:tcW w:w="4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FAAD" w14:textId="77777777" w:rsidR="00985A17" w:rsidRPr="00244586" w:rsidRDefault="00985A17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zwolnieni z drugiego języka obcego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9A0A" w14:textId="77777777" w:rsidR="00985A17" w:rsidRPr="00AA76FE" w:rsidRDefault="00985A17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985A17" w:rsidRPr="00244586" w14:paraId="0094EB08" w14:textId="77777777" w:rsidTr="00060A6C">
        <w:trPr>
          <w:trHeight w:val="330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D118" w14:textId="77777777" w:rsidR="00985A17" w:rsidRPr="00244586" w:rsidRDefault="00985A17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5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 dysleksją, dysgrafią, dysortografią, dyskalkulią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5AB0" w14:textId="56A6D8B6" w:rsidR="00985A17" w:rsidRPr="00AA76FE" w:rsidRDefault="008D7DD8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61</w:t>
            </w:r>
          </w:p>
        </w:tc>
      </w:tr>
      <w:tr w:rsidR="008D7DD8" w:rsidRPr="00244586" w14:paraId="1771B95E" w14:textId="77777777" w:rsidTr="00060A6C">
        <w:trPr>
          <w:trHeight w:val="330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E260" w14:textId="14A703EA" w:rsidR="008D7DD8" w:rsidRPr="00244586" w:rsidRDefault="008D7DD8" w:rsidP="00550B6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którym przyznano stypendia za wyniki w nauce inne niż Prezesa Rady Ministrów oraz Ministra Edukacji Narodowej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6ADE" w14:textId="664DDC4E" w:rsidR="008D7DD8" w:rsidRPr="00AA76FE" w:rsidRDefault="008D7DD8" w:rsidP="00550B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76FE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</w:tr>
    </w:tbl>
    <w:p w14:paraId="6C094441" w14:textId="7768323D" w:rsidR="003663BC" w:rsidRDefault="003663BC" w:rsidP="003663BC">
      <w:pPr>
        <w:pStyle w:val="Nagwek3"/>
        <w:numPr>
          <w:ilvl w:val="0"/>
          <w:numId w:val="0"/>
        </w:numPr>
        <w:ind w:left="720" w:hanging="720"/>
      </w:pPr>
    </w:p>
    <w:p w14:paraId="735C4E0F" w14:textId="372B980D" w:rsidR="004844D8" w:rsidRDefault="004844D8" w:rsidP="004844D8"/>
    <w:p w14:paraId="1E74F547" w14:textId="3BE6E90D" w:rsidR="004844D8" w:rsidRDefault="004844D8" w:rsidP="004844D8"/>
    <w:p w14:paraId="248758FD" w14:textId="7D7430FA" w:rsidR="004844D8" w:rsidRDefault="004844D8" w:rsidP="004844D8"/>
    <w:p w14:paraId="6D87E419" w14:textId="57A616AE" w:rsidR="004844D8" w:rsidRDefault="004844D8" w:rsidP="004844D8"/>
    <w:p w14:paraId="19C0EF19" w14:textId="1863E5CE" w:rsidR="004844D8" w:rsidRDefault="004844D8" w:rsidP="004844D8"/>
    <w:p w14:paraId="4B73DD3D" w14:textId="701AF251" w:rsidR="004844D8" w:rsidRDefault="004844D8" w:rsidP="004844D8"/>
    <w:p w14:paraId="54CF08AF" w14:textId="1D2B0441" w:rsidR="004844D8" w:rsidRDefault="004844D8" w:rsidP="004844D8"/>
    <w:p w14:paraId="164EFFFE" w14:textId="77777777" w:rsidR="004844D8" w:rsidRPr="004844D8" w:rsidRDefault="004844D8" w:rsidP="004844D8"/>
    <w:p w14:paraId="3A8C7437" w14:textId="77777777" w:rsidR="00487E16" w:rsidRPr="00C1421A" w:rsidRDefault="00653358" w:rsidP="00244586">
      <w:pPr>
        <w:pStyle w:val="Nagwek3"/>
      </w:pPr>
      <w:bookmarkStart w:id="75" w:name="_Toc118809978"/>
      <w:r w:rsidRPr="00244586">
        <w:lastRenderedPageBreak/>
        <w:t>Profile</w:t>
      </w:r>
      <w:r w:rsidRPr="00C1421A">
        <w:t xml:space="preserve"> i zawody w </w:t>
      </w:r>
      <w:r w:rsidR="000B4ECC" w:rsidRPr="00C1421A">
        <w:t>szkołach, dla których</w:t>
      </w:r>
      <w:r w:rsidRPr="00C1421A">
        <w:t xml:space="preserve"> organem prowadzącym jest Powiat Staszowski</w:t>
      </w:r>
      <w:bookmarkEnd w:id="75"/>
    </w:p>
    <w:p w14:paraId="39533813" w14:textId="77777777" w:rsidR="00AE6A5A" w:rsidRPr="00C1421A" w:rsidRDefault="00AE6A5A" w:rsidP="004C61F1"/>
    <w:p w14:paraId="489AFF6D" w14:textId="01C61C6A" w:rsidR="00CD0114" w:rsidRPr="00C1421A" w:rsidRDefault="00387C18" w:rsidP="00387C18">
      <w:pPr>
        <w:pStyle w:val="Legenda"/>
        <w:spacing w:after="0"/>
      </w:pPr>
      <w:bookmarkStart w:id="76" w:name="_Toc85794740"/>
      <w:bookmarkStart w:id="77" w:name="_Toc118810043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29</w:t>
      </w:r>
      <w:r w:rsidR="00FD4FE5">
        <w:rPr>
          <w:noProof/>
        </w:rPr>
        <w:fldChar w:fldCharType="end"/>
      </w:r>
      <w:r>
        <w:t xml:space="preserve">. </w:t>
      </w:r>
      <w:r w:rsidRPr="00354A6D">
        <w:t>Profile i zawody szkół ponadpodstawowych prowadzonych przez Powiat Staszowski.</w:t>
      </w:r>
      <w:bookmarkEnd w:id="76"/>
      <w:bookmarkEnd w:id="77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59"/>
        <w:gridCol w:w="4760"/>
      </w:tblGrid>
      <w:tr w:rsidR="00E6764E" w:rsidRPr="00AA76FE" w14:paraId="322F92D8" w14:textId="77777777" w:rsidTr="002D11DC">
        <w:trPr>
          <w:trHeight w:val="205"/>
        </w:trPr>
        <w:tc>
          <w:tcPr>
            <w:tcW w:w="4820" w:type="dxa"/>
          </w:tcPr>
          <w:p w14:paraId="7D45E038" w14:textId="77777777" w:rsidR="00013E72" w:rsidRPr="00AA76FE" w:rsidRDefault="00013E72" w:rsidP="002C65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rFonts w:cs="Times New Roman"/>
                <w:b/>
                <w:sz w:val="20"/>
                <w:szCs w:val="20"/>
              </w:rPr>
              <w:t>Placówka</w:t>
            </w:r>
          </w:p>
        </w:tc>
        <w:tc>
          <w:tcPr>
            <w:tcW w:w="4819" w:type="dxa"/>
          </w:tcPr>
          <w:p w14:paraId="7CB7CC8F" w14:textId="77777777" w:rsidR="00013E72" w:rsidRPr="00AA76FE" w:rsidRDefault="00013E72" w:rsidP="002C65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rFonts w:cs="Times New Roman"/>
                <w:b/>
                <w:sz w:val="20"/>
                <w:szCs w:val="20"/>
              </w:rPr>
              <w:t>Oddziały po szkole podstawowej</w:t>
            </w:r>
          </w:p>
        </w:tc>
      </w:tr>
      <w:tr w:rsidR="00E6764E" w:rsidRPr="00AA76FE" w14:paraId="7D3E7EA9" w14:textId="77777777" w:rsidTr="002D11DC">
        <w:trPr>
          <w:trHeight w:val="1443"/>
        </w:trPr>
        <w:tc>
          <w:tcPr>
            <w:tcW w:w="4820" w:type="dxa"/>
          </w:tcPr>
          <w:p w14:paraId="66213CE9" w14:textId="77777777" w:rsidR="00013E72" w:rsidRPr="00AA76FE" w:rsidRDefault="00013E72" w:rsidP="002C65B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42AABAF" w14:textId="6713FB14" w:rsidR="00013E72" w:rsidRPr="00AA76FE" w:rsidRDefault="00013E72" w:rsidP="009E404B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 xml:space="preserve">Liceum Ogólnokształcące im. </w:t>
            </w:r>
            <w:r w:rsidR="009E404B" w:rsidRPr="00AA76FE">
              <w:rPr>
                <w:rFonts w:cs="Times New Roman"/>
                <w:sz w:val="20"/>
                <w:szCs w:val="20"/>
              </w:rPr>
              <w:t>k</w:t>
            </w:r>
            <w:r w:rsidRPr="00AA76FE">
              <w:rPr>
                <w:rFonts w:cs="Times New Roman"/>
                <w:sz w:val="20"/>
                <w:szCs w:val="20"/>
              </w:rPr>
              <w:t xml:space="preserve">s. </w:t>
            </w:r>
            <w:r w:rsidR="009E404B" w:rsidRPr="00AA76FE">
              <w:rPr>
                <w:rFonts w:cs="Times New Roman"/>
                <w:sz w:val="20"/>
                <w:szCs w:val="20"/>
              </w:rPr>
              <w:t>k</w:t>
            </w:r>
            <w:r w:rsidRPr="00AA76FE">
              <w:rPr>
                <w:rFonts w:cs="Times New Roman"/>
                <w:sz w:val="20"/>
                <w:szCs w:val="20"/>
              </w:rPr>
              <w:t>ar. S. Wyszyńskiego w</w:t>
            </w:r>
            <w:r w:rsidR="009E404B" w:rsidRPr="00AA76FE">
              <w:rPr>
                <w:rFonts w:cs="Times New Roman"/>
                <w:sz w:val="20"/>
                <w:szCs w:val="20"/>
              </w:rPr>
              <w:t> </w:t>
            </w:r>
            <w:r w:rsidRPr="00AA76FE">
              <w:rPr>
                <w:rFonts w:cs="Times New Roman"/>
                <w:sz w:val="20"/>
                <w:szCs w:val="20"/>
              </w:rPr>
              <w:t>Staszowie ul. 11 Listopada 3</w:t>
            </w:r>
          </w:p>
        </w:tc>
        <w:tc>
          <w:tcPr>
            <w:tcW w:w="4819" w:type="dxa"/>
          </w:tcPr>
          <w:p w14:paraId="140927C7" w14:textId="77777777" w:rsidR="00013E72" w:rsidRPr="00AA76FE" w:rsidRDefault="00587E75" w:rsidP="00587E75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matematyczno-fizyczny,</w:t>
            </w:r>
          </w:p>
          <w:p w14:paraId="3E47B08B" w14:textId="77777777" w:rsidR="00587E75" w:rsidRPr="00AA76FE" w:rsidRDefault="00587E75" w:rsidP="00587E75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biologiczno-chemiczny,</w:t>
            </w:r>
          </w:p>
          <w:p w14:paraId="5F4CA7A0" w14:textId="77777777" w:rsidR="00587E75" w:rsidRPr="00AA76FE" w:rsidRDefault="00587E75" w:rsidP="00587E75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biologiczno-chemiczny dwujęzyczny,</w:t>
            </w:r>
          </w:p>
          <w:p w14:paraId="1AC78AE1" w14:textId="77777777" w:rsidR="00587E75" w:rsidRPr="00AA76FE" w:rsidRDefault="00587E75" w:rsidP="00587E75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humanistyczny,</w:t>
            </w:r>
          </w:p>
          <w:p w14:paraId="7427A6D6" w14:textId="77777777" w:rsidR="00587E75" w:rsidRPr="00AA76FE" w:rsidRDefault="00587E75" w:rsidP="00587E75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humanistyczny dwujęzyczny,</w:t>
            </w:r>
          </w:p>
          <w:p w14:paraId="30385C6D" w14:textId="77777777" w:rsidR="00587E75" w:rsidRPr="00AA76FE" w:rsidRDefault="00587E75" w:rsidP="00587E75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oddział przygotowania wojskowego</w:t>
            </w:r>
          </w:p>
        </w:tc>
      </w:tr>
      <w:tr w:rsidR="00E6764E" w:rsidRPr="00AA76FE" w14:paraId="049739AA" w14:textId="77777777" w:rsidTr="00746EF8">
        <w:trPr>
          <w:trHeight w:val="701"/>
        </w:trPr>
        <w:tc>
          <w:tcPr>
            <w:tcW w:w="4820" w:type="dxa"/>
          </w:tcPr>
          <w:p w14:paraId="618E1B05" w14:textId="77777777" w:rsidR="00013E72" w:rsidRPr="00AA76FE" w:rsidRDefault="00013E72" w:rsidP="0025727D">
            <w:pPr>
              <w:rPr>
                <w:rFonts w:cs="Times New Roman"/>
                <w:sz w:val="20"/>
                <w:szCs w:val="20"/>
              </w:rPr>
            </w:pPr>
          </w:p>
          <w:p w14:paraId="23AF71F3" w14:textId="77777777" w:rsidR="0025727D" w:rsidRPr="00AA76FE" w:rsidRDefault="0025727D" w:rsidP="0025727D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1CB336AB" w14:textId="77777777" w:rsidR="00013E72" w:rsidRPr="00AA76FE" w:rsidRDefault="00013E72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Technikum w ZSE w Staszowie ul. Szkolna 11</w:t>
            </w:r>
          </w:p>
        </w:tc>
        <w:tc>
          <w:tcPr>
            <w:tcW w:w="4819" w:type="dxa"/>
          </w:tcPr>
          <w:p w14:paraId="22450B39" w14:textId="77777777" w:rsidR="00013E72" w:rsidRPr="00AA76FE" w:rsidRDefault="0025727D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 rachunkowości,</w:t>
            </w:r>
          </w:p>
          <w:p w14:paraId="4DCC6006" w14:textId="77777777" w:rsidR="0025727D" w:rsidRPr="00AA76FE" w:rsidRDefault="0025727D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 hotelarstwa,</w:t>
            </w:r>
          </w:p>
          <w:p w14:paraId="348CA99C" w14:textId="77777777" w:rsidR="0025727D" w:rsidRPr="00AA76FE" w:rsidRDefault="0025727D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 reklamy,</w:t>
            </w:r>
          </w:p>
          <w:p w14:paraId="1353A0F0" w14:textId="77777777" w:rsidR="0025727D" w:rsidRPr="00AA76FE" w:rsidRDefault="0025727D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 logistyk,</w:t>
            </w:r>
          </w:p>
          <w:p w14:paraId="0A51D3CF" w14:textId="77777777" w:rsidR="0025727D" w:rsidRPr="00AA76FE" w:rsidRDefault="0025727D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 informatyk,</w:t>
            </w:r>
          </w:p>
          <w:p w14:paraId="00375DA8" w14:textId="77777777" w:rsidR="0025727D" w:rsidRPr="00AA76FE" w:rsidRDefault="0025727D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 żywienia i usług gastronomicznych,</w:t>
            </w:r>
          </w:p>
          <w:p w14:paraId="6710A502" w14:textId="77777777" w:rsidR="0025727D" w:rsidRPr="00AA76FE" w:rsidRDefault="0025727D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 ekonomista</w:t>
            </w:r>
          </w:p>
        </w:tc>
      </w:tr>
      <w:tr w:rsidR="00E6764E" w:rsidRPr="00AA76FE" w14:paraId="417EF0B3" w14:textId="77777777" w:rsidTr="002D11DC">
        <w:trPr>
          <w:trHeight w:val="293"/>
        </w:trPr>
        <w:tc>
          <w:tcPr>
            <w:tcW w:w="4820" w:type="dxa"/>
          </w:tcPr>
          <w:p w14:paraId="388BDAE4" w14:textId="77777777" w:rsidR="00013E72" w:rsidRPr="00AA76FE" w:rsidRDefault="00013E72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Branżowa Szkoła I stopnia w ZSE w Staszowie ul. Szkolna 11</w:t>
            </w:r>
          </w:p>
        </w:tc>
        <w:tc>
          <w:tcPr>
            <w:tcW w:w="4819" w:type="dxa"/>
          </w:tcPr>
          <w:p w14:paraId="68593624" w14:textId="77777777" w:rsidR="00013E72" w:rsidRPr="00AA76FE" w:rsidRDefault="0025727D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wielozawodowa</w:t>
            </w:r>
          </w:p>
        </w:tc>
      </w:tr>
      <w:tr w:rsidR="00E6764E" w:rsidRPr="00AA76FE" w14:paraId="3AA2D9B9" w14:textId="77777777" w:rsidTr="002D11DC">
        <w:trPr>
          <w:trHeight w:val="255"/>
        </w:trPr>
        <w:tc>
          <w:tcPr>
            <w:tcW w:w="4820" w:type="dxa"/>
          </w:tcPr>
          <w:p w14:paraId="3DE4D2E7" w14:textId="77777777" w:rsidR="00013E72" w:rsidRPr="00AA76FE" w:rsidRDefault="00013E72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Liceum Ogólnokształcące w ZS w Staszowie ul. Koszarowa 7</w:t>
            </w:r>
          </w:p>
        </w:tc>
        <w:tc>
          <w:tcPr>
            <w:tcW w:w="4819" w:type="dxa"/>
          </w:tcPr>
          <w:p w14:paraId="045AD7B7" w14:textId="77777777" w:rsidR="00013E72" w:rsidRPr="00AA76FE" w:rsidRDefault="0025727D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klasa humanistyczna</w:t>
            </w:r>
            <w:r w:rsidR="00694289" w:rsidRPr="00AA76FE">
              <w:rPr>
                <w:rFonts w:cs="Times New Roman"/>
                <w:sz w:val="20"/>
                <w:szCs w:val="20"/>
              </w:rPr>
              <w:t>,</w:t>
            </w:r>
          </w:p>
          <w:p w14:paraId="0E7BB386" w14:textId="009A4247" w:rsidR="00694289" w:rsidRPr="00AA76FE" w:rsidRDefault="00694289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klasa matematyczno-fizyczna</w:t>
            </w:r>
          </w:p>
        </w:tc>
      </w:tr>
      <w:tr w:rsidR="00E6764E" w:rsidRPr="00AA76FE" w14:paraId="115BAA01" w14:textId="77777777" w:rsidTr="002D11DC">
        <w:trPr>
          <w:trHeight w:val="1705"/>
        </w:trPr>
        <w:tc>
          <w:tcPr>
            <w:tcW w:w="4820" w:type="dxa"/>
          </w:tcPr>
          <w:p w14:paraId="148750F9" w14:textId="2C1237F6" w:rsidR="00013E72" w:rsidRPr="00AA76FE" w:rsidRDefault="00013E72" w:rsidP="002C65B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63A0DDE" w14:textId="77777777" w:rsidR="00013E72" w:rsidRPr="00AA76FE" w:rsidRDefault="00013E72" w:rsidP="002C65B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C32B3F9" w14:textId="77777777" w:rsidR="00013E72" w:rsidRPr="00AA76FE" w:rsidRDefault="00013E72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Technikum w ZS w Staszowie ul. Koszarowa 7</w:t>
            </w:r>
          </w:p>
        </w:tc>
        <w:tc>
          <w:tcPr>
            <w:tcW w:w="4819" w:type="dxa"/>
          </w:tcPr>
          <w:p w14:paraId="602F2561" w14:textId="77777777" w:rsidR="00013E72" w:rsidRPr="00AA76FE" w:rsidRDefault="0025727D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 informatyk,</w:t>
            </w:r>
          </w:p>
          <w:p w14:paraId="0BB9F6D9" w14:textId="77777777" w:rsidR="0025727D" w:rsidRPr="00AA76FE" w:rsidRDefault="0025727D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 programista,</w:t>
            </w:r>
          </w:p>
          <w:p w14:paraId="783F98ED" w14:textId="77777777" w:rsidR="0025727D" w:rsidRPr="00AA76FE" w:rsidRDefault="0025727D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 pojazdów samochodowych,</w:t>
            </w:r>
          </w:p>
          <w:p w14:paraId="3ADAC1D8" w14:textId="77777777" w:rsidR="0025727D" w:rsidRPr="00AA76FE" w:rsidRDefault="0025727D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 budownictwa,</w:t>
            </w:r>
          </w:p>
          <w:p w14:paraId="754B5E25" w14:textId="77777777" w:rsidR="0025727D" w:rsidRPr="00AA76FE" w:rsidRDefault="0025727D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 spawalnictwa,</w:t>
            </w:r>
          </w:p>
          <w:p w14:paraId="6888F52A" w14:textId="77777777" w:rsidR="0025727D" w:rsidRPr="00AA76FE" w:rsidRDefault="0025727D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 urządzeń i systemów energetyki odnawialnej</w:t>
            </w:r>
          </w:p>
          <w:p w14:paraId="17ADB011" w14:textId="77777777" w:rsidR="006A51A9" w:rsidRPr="00AA76FE" w:rsidRDefault="006A51A9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 mechatronik</w:t>
            </w:r>
          </w:p>
          <w:p w14:paraId="7D483F15" w14:textId="77777777" w:rsidR="0070389E" w:rsidRPr="00AA76FE" w:rsidRDefault="0070389E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 elektryk</w:t>
            </w:r>
          </w:p>
          <w:p w14:paraId="6767BA1C" w14:textId="0BF2777A" w:rsidR="0070389E" w:rsidRPr="00AA76FE" w:rsidRDefault="0070389E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 mechanik</w:t>
            </w:r>
          </w:p>
        </w:tc>
      </w:tr>
      <w:tr w:rsidR="00E6764E" w:rsidRPr="00AA76FE" w14:paraId="202B42D1" w14:textId="77777777" w:rsidTr="002D11DC">
        <w:trPr>
          <w:trHeight w:val="682"/>
        </w:trPr>
        <w:tc>
          <w:tcPr>
            <w:tcW w:w="4820" w:type="dxa"/>
          </w:tcPr>
          <w:p w14:paraId="04959613" w14:textId="57A910B3" w:rsidR="00013E72" w:rsidRPr="00AA76FE" w:rsidRDefault="00013E72" w:rsidP="002C65B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9AB02BB" w14:textId="77777777" w:rsidR="00013E72" w:rsidRPr="00AA76FE" w:rsidRDefault="00013E72" w:rsidP="002C6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Branżowa Szkoła I stopnia w ZS w Staszowie ul. Koszarowa 7</w:t>
            </w:r>
          </w:p>
        </w:tc>
        <w:tc>
          <w:tcPr>
            <w:tcW w:w="4819" w:type="dxa"/>
          </w:tcPr>
          <w:p w14:paraId="3094CA1A" w14:textId="77777777" w:rsidR="00013E72" w:rsidRPr="00AA76FE" w:rsidRDefault="0025727D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mechanik pojazdów samochodowych,</w:t>
            </w:r>
          </w:p>
          <w:p w14:paraId="17597361" w14:textId="2690AF9C" w:rsidR="00616474" w:rsidRPr="00AA76FE" w:rsidRDefault="006A51A9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elektromechanik pojazdów samochodowych,</w:t>
            </w:r>
          </w:p>
          <w:p w14:paraId="571A1F2F" w14:textId="77777777" w:rsidR="0025727D" w:rsidRPr="00AA76FE" w:rsidRDefault="0025727D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wielozawodowa</w:t>
            </w:r>
          </w:p>
        </w:tc>
      </w:tr>
      <w:tr w:rsidR="00E6764E" w:rsidRPr="00AA76FE" w14:paraId="691673EB" w14:textId="77777777" w:rsidTr="00746EF8">
        <w:trPr>
          <w:trHeight w:val="760"/>
        </w:trPr>
        <w:tc>
          <w:tcPr>
            <w:tcW w:w="4820" w:type="dxa"/>
          </w:tcPr>
          <w:p w14:paraId="36AEFF41" w14:textId="77777777" w:rsidR="00013E72" w:rsidRPr="00AA76FE" w:rsidRDefault="00013E72" w:rsidP="0025727D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72832458" w14:textId="77777777" w:rsidR="00013E72" w:rsidRPr="00AA76FE" w:rsidRDefault="00013E72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Liceum Ogólnokształcące w ZS w Połańcu ul. Ruszczańska 23</w:t>
            </w:r>
          </w:p>
        </w:tc>
        <w:tc>
          <w:tcPr>
            <w:tcW w:w="4819" w:type="dxa"/>
          </w:tcPr>
          <w:p w14:paraId="2C164BF7" w14:textId="77777777" w:rsidR="00013E72" w:rsidRPr="00AA76FE" w:rsidRDefault="0025727D" w:rsidP="0025727D">
            <w:pPr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matematyczno-geograficzny,</w:t>
            </w:r>
          </w:p>
          <w:p w14:paraId="0C1FFBFF" w14:textId="7C08BB6E" w:rsidR="00013E72" w:rsidRPr="00AA76FE" w:rsidRDefault="0025727D" w:rsidP="00746EF8">
            <w:pPr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językowy</w:t>
            </w:r>
            <w:r w:rsidR="006A51A9" w:rsidRPr="00AA76FE">
              <w:rPr>
                <w:rFonts w:cs="Times New Roman"/>
                <w:sz w:val="20"/>
                <w:szCs w:val="20"/>
              </w:rPr>
              <w:t>,</w:t>
            </w:r>
          </w:p>
          <w:p w14:paraId="6E6D1047" w14:textId="7180A1A9" w:rsidR="006A51A9" w:rsidRPr="00AA76FE" w:rsidRDefault="006A51A9" w:rsidP="00746EF8">
            <w:pPr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biologiczno-chemiczny</w:t>
            </w:r>
          </w:p>
        </w:tc>
      </w:tr>
      <w:tr w:rsidR="00E6764E" w:rsidRPr="00AA76FE" w14:paraId="7F8207E8" w14:textId="77777777" w:rsidTr="002D11DC">
        <w:tc>
          <w:tcPr>
            <w:tcW w:w="4820" w:type="dxa"/>
          </w:tcPr>
          <w:p w14:paraId="1D69EF97" w14:textId="421317B0" w:rsidR="00013E72" w:rsidRPr="00AA76FE" w:rsidRDefault="00013E72" w:rsidP="0025727D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041938F1" w14:textId="77777777" w:rsidR="00013E72" w:rsidRPr="00AA76FE" w:rsidRDefault="00013E72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 w ZS w Połańcu ul. Ruszczańska 23</w:t>
            </w:r>
          </w:p>
        </w:tc>
        <w:tc>
          <w:tcPr>
            <w:tcW w:w="4819" w:type="dxa"/>
          </w:tcPr>
          <w:p w14:paraId="56AA3B28" w14:textId="77777777" w:rsidR="00013E72" w:rsidRPr="00AA76FE" w:rsidRDefault="00E863E0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 elektronik,</w:t>
            </w:r>
          </w:p>
          <w:p w14:paraId="7C3BE25B" w14:textId="77777777" w:rsidR="00E863E0" w:rsidRPr="00AA76FE" w:rsidRDefault="00E863E0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 urządzeń i systemów energetyki odnawialnej (OZE)</w:t>
            </w:r>
          </w:p>
          <w:p w14:paraId="760B7726" w14:textId="77777777" w:rsidR="009E391E" w:rsidRPr="00AA76FE" w:rsidRDefault="009E391E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 elektryk</w:t>
            </w:r>
          </w:p>
          <w:p w14:paraId="6FDE2BA1" w14:textId="77777777" w:rsidR="009A4478" w:rsidRPr="00AA76FE" w:rsidRDefault="009A4478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 energetyk</w:t>
            </w:r>
          </w:p>
          <w:p w14:paraId="5BAC63EB" w14:textId="393CB50D" w:rsidR="0070389E" w:rsidRPr="00AA76FE" w:rsidRDefault="0070389E" w:rsidP="0025727D">
            <w:pPr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technik ochrony środowiska</w:t>
            </w:r>
          </w:p>
        </w:tc>
      </w:tr>
    </w:tbl>
    <w:p w14:paraId="3A7651CF" w14:textId="77777777" w:rsidR="00CD0114" w:rsidRDefault="00CD0114" w:rsidP="00C13A4B">
      <w:pPr>
        <w:rPr>
          <w:rFonts w:ascii="Times New Roman" w:hAnsi="Times New Roman" w:cs="Times New Roman"/>
          <w:sz w:val="18"/>
          <w:szCs w:val="18"/>
        </w:rPr>
      </w:pPr>
    </w:p>
    <w:p w14:paraId="370B478E" w14:textId="77777777" w:rsidR="00B1514B" w:rsidRDefault="00B1514B" w:rsidP="00C13A4B">
      <w:pPr>
        <w:rPr>
          <w:rFonts w:ascii="Times New Roman" w:hAnsi="Times New Roman" w:cs="Times New Roman"/>
          <w:sz w:val="18"/>
          <w:szCs w:val="18"/>
        </w:rPr>
      </w:pPr>
    </w:p>
    <w:p w14:paraId="682D35DB" w14:textId="1F0AADBF" w:rsidR="00C13A4B" w:rsidRPr="00AA76FE" w:rsidRDefault="00387C18" w:rsidP="00387C18">
      <w:pPr>
        <w:pStyle w:val="Legenda"/>
        <w:spacing w:after="0"/>
        <w:rPr>
          <w:color w:val="auto"/>
        </w:rPr>
      </w:pPr>
      <w:bookmarkStart w:id="78" w:name="_Toc85794741"/>
      <w:bookmarkStart w:id="79" w:name="_Toc118810044"/>
      <w:r w:rsidRPr="00AA76FE">
        <w:rPr>
          <w:color w:val="auto"/>
        </w:rPr>
        <w:lastRenderedPageBreak/>
        <w:t xml:space="preserve">Tabela </w:t>
      </w:r>
      <w:r w:rsidR="00FD4FE5" w:rsidRPr="00AA76FE">
        <w:rPr>
          <w:noProof/>
          <w:color w:val="auto"/>
        </w:rPr>
        <w:fldChar w:fldCharType="begin"/>
      </w:r>
      <w:r w:rsidR="00B206CB" w:rsidRPr="00AA76FE">
        <w:rPr>
          <w:noProof/>
          <w:color w:val="auto"/>
        </w:rPr>
        <w:instrText xml:space="preserve"> SEQ Tabela \* ARABIC </w:instrText>
      </w:r>
      <w:r w:rsidR="00FD4FE5" w:rsidRPr="00AA76FE">
        <w:rPr>
          <w:noProof/>
          <w:color w:val="auto"/>
        </w:rPr>
        <w:fldChar w:fldCharType="separate"/>
      </w:r>
      <w:r w:rsidR="0017275F">
        <w:rPr>
          <w:noProof/>
          <w:color w:val="auto"/>
        </w:rPr>
        <w:t>30</w:t>
      </w:r>
      <w:r w:rsidR="00FD4FE5" w:rsidRPr="00AA76FE">
        <w:rPr>
          <w:noProof/>
          <w:color w:val="auto"/>
        </w:rPr>
        <w:fldChar w:fldCharType="end"/>
      </w:r>
      <w:r w:rsidRPr="00AA76FE">
        <w:rPr>
          <w:color w:val="auto"/>
        </w:rPr>
        <w:t>. Uczniowie, ze względu na wybrany kierunek/oddział – Podsumowanie wyników rekrutacji na dzień 02.08.202</w:t>
      </w:r>
      <w:r w:rsidR="00CE4A10" w:rsidRPr="00AA76FE">
        <w:rPr>
          <w:color w:val="auto"/>
        </w:rPr>
        <w:t>2</w:t>
      </w:r>
      <w:r w:rsidRPr="00AA76FE">
        <w:rPr>
          <w:color w:val="auto"/>
        </w:rPr>
        <w:t>r.</w:t>
      </w:r>
      <w:bookmarkEnd w:id="78"/>
      <w:bookmarkEnd w:id="79"/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071"/>
        <w:gridCol w:w="5691"/>
        <w:gridCol w:w="865"/>
      </w:tblGrid>
      <w:tr w:rsidR="00E90C13" w:rsidRPr="00AA76FE" w14:paraId="332E63A4" w14:textId="77777777" w:rsidTr="000A4E9E">
        <w:trPr>
          <w:trHeight w:val="277"/>
          <w:jc w:val="center"/>
        </w:trPr>
        <w:tc>
          <w:tcPr>
            <w:tcW w:w="1595" w:type="pct"/>
            <w:vAlign w:val="bottom"/>
          </w:tcPr>
          <w:p w14:paraId="29781396" w14:textId="77777777" w:rsidR="00C13A4B" w:rsidRPr="00AA76FE" w:rsidRDefault="00C13A4B" w:rsidP="002C65B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80" w:name="OLE_LINK1"/>
            <w:r w:rsidRPr="00AA76FE">
              <w:rPr>
                <w:rFonts w:cs="Times New Roman"/>
                <w:b/>
                <w:sz w:val="20"/>
                <w:szCs w:val="20"/>
              </w:rPr>
              <w:t>Typ szkoły</w:t>
            </w:r>
          </w:p>
        </w:tc>
        <w:tc>
          <w:tcPr>
            <w:tcW w:w="2956" w:type="pct"/>
            <w:vAlign w:val="bottom"/>
          </w:tcPr>
          <w:p w14:paraId="7E943316" w14:textId="77777777" w:rsidR="00C13A4B" w:rsidRPr="00AA76FE" w:rsidRDefault="00C13A4B" w:rsidP="002C65B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rFonts w:cs="Times New Roman"/>
                <w:b/>
                <w:sz w:val="20"/>
                <w:szCs w:val="20"/>
              </w:rPr>
              <w:t>Kierunek/Oddział</w:t>
            </w:r>
          </w:p>
        </w:tc>
        <w:tc>
          <w:tcPr>
            <w:tcW w:w="449" w:type="pct"/>
            <w:vAlign w:val="bottom"/>
          </w:tcPr>
          <w:p w14:paraId="1678CBC8" w14:textId="77777777" w:rsidR="00C13A4B" w:rsidRPr="00AA76FE" w:rsidRDefault="004E7AB6" w:rsidP="002C65B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rFonts w:cs="Times New Roman"/>
                <w:b/>
                <w:sz w:val="20"/>
                <w:szCs w:val="20"/>
              </w:rPr>
              <w:t>Liczba uczniów</w:t>
            </w:r>
          </w:p>
        </w:tc>
      </w:tr>
      <w:tr w:rsidR="00E90C13" w:rsidRPr="00AA76FE" w14:paraId="24C0528F" w14:textId="77777777" w:rsidTr="000A4E9E">
        <w:trPr>
          <w:trHeight w:val="276"/>
          <w:jc w:val="center"/>
        </w:trPr>
        <w:tc>
          <w:tcPr>
            <w:tcW w:w="1595" w:type="pct"/>
            <w:vMerge w:val="restart"/>
            <w:vAlign w:val="center"/>
          </w:tcPr>
          <w:p w14:paraId="15B155F5" w14:textId="77777777" w:rsidR="00536990" w:rsidRPr="00AA76FE" w:rsidRDefault="00536990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rFonts w:cs="Times New Roman"/>
                <w:b/>
                <w:sz w:val="20"/>
                <w:szCs w:val="20"/>
              </w:rPr>
              <w:t>4-letnie Liceum Ogólnokształcące</w:t>
            </w:r>
          </w:p>
        </w:tc>
        <w:tc>
          <w:tcPr>
            <w:tcW w:w="2956" w:type="pct"/>
            <w:vAlign w:val="bottom"/>
          </w:tcPr>
          <w:p w14:paraId="4F3B6781" w14:textId="768AAB54" w:rsidR="00536990" w:rsidRPr="00AA76FE" w:rsidRDefault="000A4E9E" w:rsidP="005369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matematyczn</w:t>
            </w:r>
            <w:r w:rsidR="00D97F57" w:rsidRPr="00AA76FE">
              <w:rPr>
                <w:rFonts w:cs="Times New Roman"/>
                <w:sz w:val="20"/>
                <w:szCs w:val="20"/>
              </w:rPr>
              <w:t>y</w:t>
            </w:r>
          </w:p>
        </w:tc>
        <w:tc>
          <w:tcPr>
            <w:tcW w:w="449" w:type="pct"/>
            <w:vAlign w:val="bottom"/>
          </w:tcPr>
          <w:p w14:paraId="34FE8EFD" w14:textId="7BC7250F" w:rsidR="00536990" w:rsidRPr="00AA76FE" w:rsidRDefault="00670F03" w:rsidP="00347E7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rFonts w:cs="Times New Roman"/>
                <w:b/>
                <w:sz w:val="20"/>
                <w:szCs w:val="20"/>
              </w:rPr>
              <w:t>56</w:t>
            </w:r>
          </w:p>
        </w:tc>
      </w:tr>
      <w:tr w:rsidR="00E90C13" w:rsidRPr="00AA76FE" w14:paraId="21291C87" w14:textId="77777777" w:rsidTr="000A4E9E">
        <w:trPr>
          <w:trHeight w:val="276"/>
          <w:jc w:val="center"/>
        </w:trPr>
        <w:tc>
          <w:tcPr>
            <w:tcW w:w="1595" w:type="pct"/>
            <w:vMerge/>
            <w:vAlign w:val="center"/>
          </w:tcPr>
          <w:p w14:paraId="012BF8D7" w14:textId="77777777" w:rsidR="00536990" w:rsidRPr="00AA76FE" w:rsidRDefault="00536990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6" w:type="pct"/>
            <w:vAlign w:val="bottom"/>
          </w:tcPr>
          <w:p w14:paraId="0EF60F20" w14:textId="33ACFBD2" w:rsidR="00536990" w:rsidRPr="00AA76FE" w:rsidRDefault="000A4E9E" w:rsidP="005369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biologiczno-</w:t>
            </w:r>
            <w:r w:rsidR="00D97F57" w:rsidRPr="00AA76FE">
              <w:rPr>
                <w:rFonts w:cs="Times New Roman"/>
                <w:sz w:val="20"/>
                <w:szCs w:val="20"/>
              </w:rPr>
              <w:t>chemiczny</w:t>
            </w:r>
          </w:p>
        </w:tc>
        <w:tc>
          <w:tcPr>
            <w:tcW w:w="449" w:type="pct"/>
            <w:vAlign w:val="bottom"/>
          </w:tcPr>
          <w:p w14:paraId="10AEE8E4" w14:textId="050FB8E6" w:rsidR="00536990" w:rsidRPr="00AA76FE" w:rsidRDefault="00670F03" w:rsidP="0053699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rFonts w:cs="Times New Roman"/>
                <w:b/>
                <w:sz w:val="20"/>
                <w:szCs w:val="20"/>
              </w:rPr>
              <w:t>84</w:t>
            </w:r>
          </w:p>
        </w:tc>
      </w:tr>
      <w:tr w:rsidR="00E90C13" w:rsidRPr="00AA76FE" w14:paraId="21199CA9" w14:textId="77777777" w:rsidTr="000A4E9E">
        <w:trPr>
          <w:trHeight w:val="276"/>
          <w:jc w:val="center"/>
        </w:trPr>
        <w:tc>
          <w:tcPr>
            <w:tcW w:w="1595" w:type="pct"/>
            <w:vMerge/>
            <w:vAlign w:val="center"/>
          </w:tcPr>
          <w:p w14:paraId="413830E3" w14:textId="77777777" w:rsidR="00536990" w:rsidRPr="00AA76FE" w:rsidRDefault="00536990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6" w:type="pct"/>
            <w:vAlign w:val="bottom"/>
          </w:tcPr>
          <w:p w14:paraId="23B83B63" w14:textId="48611F62" w:rsidR="00536990" w:rsidRPr="00AA76FE" w:rsidRDefault="000A4E9E" w:rsidP="005369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humanistyczn</w:t>
            </w:r>
            <w:r w:rsidR="00D97F57" w:rsidRPr="00AA76FE">
              <w:rPr>
                <w:rFonts w:cs="Times New Roman"/>
                <w:sz w:val="20"/>
                <w:szCs w:val="20"/>
              </w:rPr>
              <w:t>y</w:t>
            </w:r>
          </w:p>
        </w:tc>
        <w:tc>
          <w:tcPr>
            <w:tcW w:w="449" w:type="pct"/>
            <w:vAlign w:val="bottom"/>
          </w:tcPr>
          <w:p w14:paraId="6DCB08B3" w14:textId="595D2915" w:rsidR="00536990" w:rsidRPr="00AA76FE" w:rsidRDefault="00670F03" w:rsidP="0053699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rFonts w:cs="Times New Roman"/>
                <w:b/>
                <w:sz w:val="20"/>
                <w:szCs w:val="20"/>
              </w:rPr>
              <w:t>74</w:t>
            </w:r>
          </w:p>
        </w:tc>
      </w:tr>
      <w:tr w:rsidR="00E90C13" w:rsidRPr="00AA76FE" w14:paraId="0085B844" w14:textId="77777777" w:rsidTr="000A4E9E">
        <w:trPr>
          <w:trHeight w:val="276"/>
          <w:jc w:val="center"/>
        </w:trPr>
        <w:tc>
          <w:tcPr>
            <w:tcW w:w="1595" w:type="pct"/>
            <w:vMerge/>
            <w:vAlign w:val="center"/>
          </w:tcPr>
          <w:p w14:paraId="6E9BCCF1" w14:textId="77777777" w:rsidR="00536990" w:rsidRPr="00AA76FE" w:rsidRDefault="00536990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6" w:type="pct"/>
            <w:vAlign w:val="bottom"/>
          </w:tcPr>
          <w:p w14:paraId="6A1239AD" w14:textId="1BF2C7B2" w:rsidR="00536990" w:rsidRPr="00AA76FE" w:rsidRDefault="000A4E9E" w:rsidP="005369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oddział przygotowania wojskowego</w:t>
            </w:r>
          </w:p>
        </w:tc>
        <w:tc>
          <w:tcPr>
            <w:tcW w:w="449" w:type="pct"/>
            <w:vAlign w:val="bottom"/>
          </w:tcPr>
          <w:p w14:paraId="583B9310" w14:textId="4BE3B0FC" w:rsidR="00536990" w:rsidRPr="00AA76FE" w:rsidRDefault="000A4E9E" w:rsidP="0053699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</w:tr>
      <w:tr w:rsidR="00E90C13" w:rsidRPr="00AA76FE" w14:paraId="2AC0A740" w14:textId="77777777" w:rsidTr="000A4E9E">
        <w:trPr>
          <w:trHeight w:val="276"/>
          <w:jc w:val="center"/>
        </w:trPr>
        <w:tc>
          <w:tcPr>
            <w:tcW w:w="1595" w:type="pct"/>
            <w:vMerge w:val="restart"/>
            <w:vAlign w:val="center"/>
          </w:tcPr>
          <w:p w14:paraId="26D55731" w14:textId="77777777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rFonts w:cs="Times New Roman"/>
                <w:b/>
                <w:sz w:val="20"/>
                <w:szCs w:val="20"/>
              </w:rPr>
              <w:t>5-letnie Technikum</w:t>
            </w:r>
          </w:p>
        </w:tc>
        <w:tc>
          <w:tcPr>
            <w:tcW w:w="2956" w:type="pct"/>
            <w:vAlign w:val="bottom"/>
          </w:tcPr>
          <w:p w14:paraId="617ECA2A" w14:textId="294FE637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sz w:val="20"/>
              </w:rPr>
              <w:t>technik budownictwa</w:t>
            </w:r>
          </w:p>
        </w:tc>
        <w:tc>
          <w:tcPr>
            <w:tcW w:w="449" w:type="pct"/>
            <w:vAlign w:val="bottom"/>
          </w:tcPr>
          <w:p w14:paraId="581EA584" w14:textId="793F8F90" w:rsidR="00B1514B" w:rsidRPr="00AA76FE" w:rsidRDefault="00B1514B" w:rsidP="007B74F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b/>
                <w:sz w:val="20"/>
              </w:rPr>
              <w:t>27</w:t>
            </w:r>
          </w:p>
        </w:tc>
      </w:tr>
      <w:tr w:rsidR="00E90C13" w:rsidRPr="00AA76FE" w14:paraId="5B017F2A" w14:textId="77777777" w:rsidTr="000A4E9E">
        <w:trPr>
          <w:trHeight w:val="276"/>
          <w:jc w:val="center"/>
        </w:trPr>
        <w:tc>
          <w:tcPr>
            <w:tcW w:w="1595" w:type="pct"/>
            <w:vMerge/>
            <w:vAlign w:val="center"/>
          </w:tcPr>
          <w:p w14:paraId="3BDD041D" w14:textId="77777777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6" w:type="pct"/>
            <w:vAlign w:val="bottom"/>
          </w:tcPr>
          <w:p w14:paraId="28F3996A" w14:textId="16738160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sz w:val="20"/>
              </w:rPr>
              <w:t>technik informatyk</w:t>
            </w:r>
          </w:p>
        </w:tc>
        <w:tc>
          <w:tcPr>
            <w:tcW w:w="449" w:type="pct"/>
            <w:vAlign w:val="bottom"/>
          </w:tcPr>
          <w:p w14:paraId="245138EC" w14:textId="6836EF4D" w:rsidR="00B1514B" w:rsidRPr="00AA76FE" w:rsidRDefault="00B1514B" w:rsidP="007B74F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b/>
                <w:sz w:val="20"/>
              </w:rPr>
              <w:t>62</w:t>
            </w:r>
          </w:p>
        </w:tc>
      </w:tr>
      <w:tr w:rsidR="00E90C13" w:rsidRPr="00AA76FE" w14:paraId="65A66CE6" w14:textId="77777777" w:rsidTr="000A4E9E">
        <w:trPr>
          <w:trHeight w:val="276"/>
          <w:jc w:val="center"/>
        </w:trPr>
        <w:tc>
          <w:tcPr>
            <w:tcW w:w="1595" w:type="pct"/>
            <w:vMerge/>
            <w:vAlign w:val="center"/>
          </w:tcPr>
          <w:p w14:paraId="63784865" w14:textId="77777777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6" w:type="pct"/>
            <w:vAlign w:val="bottom"/>
          </w:tcPr>
          <w:p w14:paraId="187E383D" w14:textId="1E875C5A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sz w:val="20"/>
              </w:rPr>
              <w:t>technik programista</w:t>
            </w:r>
          </w:p>
        </w:tc>
        <w:tc>
          <w:tcPr>
            <w:tcW w:w="449" w:type="pct"/>
            <w:vAlign w:val="bottom"/>
          </w:tcPr>
          <w:p w14:paraId="3D404511" w14:textId="49EEBA71" w:rsidR="00B1514B" w:rsidRPr="00AA76FE" w:rsidRDefault="00B1514B" w:rsidP="007B74F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b/>
                <w:sz w:val="20"/>
              </w:rPr>
              <w:t>29</w:t>
            </w:r>
          </w:p>
        </w:tc>
      </w:tr>
      <w:tr w:rsidR="00E90C13" w:rsidRPr="00AA76FE" w14:paraId="5ACC8226" w14:textId="77777777" w:rsidTr="000A4E9E">
        <w:trPr>
          <w:trHeight w:val="276"/>
          <w:jc w:val="center"/>
        </w:trPr>
        <w:tc>
          <w:tcPr>
            <w:tcW w:w="1595" w:type="pct"/>
            <w:vMerge/>
            <w:vAlign w:val="center"/>
          </w:tcPr>
          <w:p w14:paraId="3CAC9796" w14:textId="77777777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6" w:type="pct"/>
            <w:vAlign w:val="bottom"/>
          </w:tcPr>
          <w:p w14:paraId="44401BC6" w14:textId="66736168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sz w:val="20"/>
              </w:rPr>
              <w:t>technik pojazdów samochodowych</w:t>
            </w:r>
          </w:p>
        </w:tc>
        <w:tc>
          <w:tcPr>
            <w:tcW w:w="449" w:type="pct"/>
            <w:vAlign w:val="bottom"/>
          </w:tcPr>
          <w:p w14:paraId="6A76634D" w14:textId="736CC33F" w:rsidR="00B1514B" w:rsidRPr="00AA76FE" w:rsidRDefault="00B1514B" w:rsidP="007B74F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b/>
                <w:sz w:val="20"/>
              </w:rPr>
              <w:t>31</w:t>
            </w:r>
          </w:p>
        </w:tc>
      </w:tr>
      <w:tr w:rsidR="00E90C13" w:rsidRPr="00AA76FE" w14:paraId="53938F0C" w14:textId="77777777" w:rsidTr="000A4E9E">
        <w:trPr>
          <w:trHeight w:val="276"/>
          <w:jc w:val="center"/>
        </w:trPr>
        <w:tc>
          <w:tcPr>
            <w:tcW w:w="1595" w:type="pct"/>
            <w:vMerge/>
            <w:vAlign w:val="center"/>
          </w:tcPr>
          <w:p w14:paraId="72A9CB56" w14:textId="77777777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6" w:type="pct"/>
            <w:vAlign w:val="bottom"/>
          </w:tcPr>
          <w:p w14:paraId="76EA92C8" w14:textId="2E8B3A61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sz w:val="20"/>
              </w:rPr>
              <w:t>technik elektryk</w:t>
            </w:r>
          </w:p>
        </w:tc>
        <w:tc>
          <w:tcPr>
            <w:tcW w:w="449" w:type="pct"/>
            <w:vAlign w:val="bottom"/>
          </w:tcPr>
          <w:p w14:paraId="200DFC44" w14:textId="2E4B63B2" w:rsidR="00B1514B" w:rsidRPr="00AA76FE" w:rsidRDefault="00B1514B" w:rsidP="007B74F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b/>
                <w:sz w:val="20"/>
              </w:rPr>
              <w:t>25</w:t>
            </w:r>
          </w:p>
        </w:tc>
      </w:tr>
      <w:tr w:rsidR="00E90C13" w:rsidRPr="00AA76FE" w14:paraId="45700247" w14:textId="77777777" w:rsidTr="000A4E9E">
        <w:trPr>
          <w:trHeight w:val="276"/>
          <w:jc w:val="center"/>
        </w:trPr>
        <w:tc>
          <w:tcPr>
            <w:tcW w:w="1595" w:type="pct"/>
            <w:vMerge/>
            <w:vAlign w:val="center"/>
          </w:tcPr>
          <w:p w14:paraId="5EE3B119" w14:textId="77777777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6" w:type="pct"/>
            <w:vAlign w:val="bottom"/>
          </w:tcPr>
          <w:p w14:paraId="600E01F1" w14:textId="1D3C6FF2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sz w:val="20"/>
              </w:rPr>
              <w:t>technik spawalnictwa</w:t>
            </w:r>
          </w:p>
        </w:tc>
        <w:tc>
          <w:tcPr>
            <w:tcW w:w="449" w:type="pct"/>
            <w:vAlign w:val="bottom"/>
          </w:tcPr>
          <w:p w14:paraId="146D700B" w14:textId="329F46F2" w:rsidR="00B1514B" w:rsidRPr="00AA76FE" w:rsidRDefault="00B1514B" w:rsidP="007B74F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b/>
                <w:sz w:val="20"/>
              </w:rPr>
              <w:t>15</w:t>
            </w:r>
          </w:p>
        </w:tc>
      </w:tr>
      <w:tr w:rsidR="00E90C13" w:rsidRPr="00AA76FE" w14:paraId="2BEDD5EE" w14:textId="77777777" w:rsidTr="000A4E9E">
        <w:trPr>
          <w:trHeight w:val="276"/>
          <w:jc w:val="center"/>
        </w:trPr>
        <w:tc>
          <w:tcPr>
            <w:tcW w:w="1595" w:type="pct"/>
            <w:vMerge/>
            <w:vAlign w:val="center"/>
          </w:tcPr>
          <w:p w14:paraId="7514450B" w14:textId="77777777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6" w:type="pct"/>
            <w:vAlign w:val="bottom"/>
          </w:tcPr>
          <w:p w14:paraId="25A99C60" w14:textId="237175F3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sz w:val="20"/>
              </w:rPr>
              <w:t>technik mechanik</w:t>
            </w:r>
          </w:p>
        </w:tc>
        <w:tc>
          <w:tcPr>
            <w:tcW w:w="449" w:type="pct"/>
            <w:vAlign w:val="bottom"/>
          </w:tcPr>
          <w:p w14:paraId="76E0DF92" w14:textId="52C6C26B" w:rsidR="00B1514B" w:rsidRPr="00AA76FE" w:rsidRDefault="00B1514B" w:rsidP="007B74F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b/>
                <w:sz w:val="20"/>
              </w:rPr>
              <w:t>13</w:t>
            </w:r>
          </w:p>
        </w:tc>
      </w:tr>
      <w:tr w:rsidR="00E90C13" w:rsidRPr="00AA76FE" w14:paraId="391FE7D6" w14:textId="77777777" w:rsidTr="000A4E9E">
        <w:trPr>
          <w:trHeight w:val="276"/>
          <w:jc w:val="center"/>
        </w:trPr>
        <w:tc>
          <w:tcPr>
            <w:tcW w:w="1595" w:type="pct"/>
            <w:vMerge/>
            <w:vAlign w:val="center"/>
          </w:tcPr>
          <w:p w14:paraId="5E34E8E5" w14:textId="77777777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6" w:type="pct"/>
            <w:vAlign w:val="bottom"/>
          </w:tcPr>
          <w:p w14:paraId="2ED78670" w14:textId="2E1D663A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sz w:val="20"/>
              </w:rPr>
              <w:t>technik urządzeń i systemów energetyki odnawialnej</w:t>
            </w:r>
          </w:p>
        </w:tc>
        <w:tc>
          <w:tcPr>
            <w:tcW w:w="449" w:type="pct"/>
            <w:vAlign w:val="bottom"/>
          </w:tcPr>
          <w:p w14:paraId="1D4D4A16" w14:textId="38E7935E" w:rsidR="00B1514B" w:rsidRPr="00AA76FE" w:rsidRDefault="00B1514B" w:rsidP="007B74F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b/>
                <w:sz w:val="20"/>
              </w:rPr>
              <w:t>32</w:t>
            </w:r>
          </w:p>
        </w:tc>
      </w:tr>
      <w:tr w:rsidR="00E90C13" w:rsidRPr="00AA76FE" w14:paraId="757A2C07" w14:textId="77777777" w:rsidTr="000A4E9E">
        <w:trPr>
          <w:trHeight w:val="276"/>
          <w:jc w:val="center"/>
        </w:trPr>
        <w:tc>
          <w:tcPr>
            <w:tcW w:w="1595" w:type="pct"/>
            <w:vMerge/>
            <w:vAlign w:val="center"/>
          </w:tcPr>
          <w:p w14:paraId="180DDF47" w14:textId="77777777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6" w:type="pct"/>
            <w:vAlign w:val="bottom"/>
          </w:tcPr>
          <w:p w14:paraId="673B54CC" w14:textId="270D3DE3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sz w:val="20"/>
              </w:rPr>
              <w:t>technik mechatronik</w:t>
            </w:r>
          </w:p>
        </w:tc>
        <w:tc>
          <w:tcPr>
            <w:tcW w:w="449" w:type="pct"/>
            <w:vAlign w:val="bottom"/>
          </w:tcPr>
          <w:p w14:paraId="6A31042D" w14:textId="420C04E8" w:rsidR="00B1514B" w:rsidRPr="00AA76FE" w:rsidRDefault="00B1514B" w:rsidP="007B74F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b/>
                <w:sz w:val="20"/>
              </w:rPr>
              <w:t>20</w:t>
            </w:r>
          </w:p>
        </w:tc>
      </w:tr>
      <w:tr w:rsidR="00E90C13" w:rsidRPr="00AA76FE" w14:paraId="312E6779" w14:textId="77777777" w:rsidTr="000A4E9E">
        <w:trPr>
          <w:trHeight w:val="276"/>
          <w:jc w:val="center"/>
        </w:trPr>
        <w:tc>
          <w:tcPr>
            <w:tcW w:w="1595" w:type="pct"/>
            <w:vMerge/>
            <w:vAlign w:val="center"/>
          </w:tcPr>
          <w:p w14:paraId="6AF80825" w14:textId="77777777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6" w:type="pct"/>
            <w:vAlign w:val="bottom"/>
          </w:tcPr>
          <w:p w14:paraId="485D5A2B" w14:textId="62251125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sz w:val="20"/>
              </w:rPr>
              <w:t>technik elektronik</w:t>
            </w:r>
          </w:p>
        </w:tc>
        <w:tc>
          <w:tcPr>
            <w:tcW w:w="449" w:type="pct"/>
            <w:vAlign w:val="bottom"/>
          </w:tcPr>
          <w:p w14:paraId="4058FEA9" w14:textId="430FA29D" w:rsidR="00B1514B" w:rsidRPr="00AA76FE" w:rsidRDefault="00B1514B" w:rsidP="007B74F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b/>
                <w:sz w:val="20"/>
              </w:rPr>
              <w:t>24</w:t>
            </w:r>
          </w:p>
        </w:tc>
      </w:tr>
      <w:tr w:rsidR="00E90C13" w:rsidRPr="00AA76FE" w14:paraId="0C7971C1" w14:textId="77777777" w:rsidTr="000A4E9E">
        <w:trPr>
          <w:trHeight w:val="276"/>
          <w:jc w:val="center"/>
        </w:trPr>
        <w:tc>
          <w:tcPr>
            <w:tcW w:w="1595" w:type="pct"/>
            <w:vMerge/>
            <w:vAlign w:val="center"/>
          </w:tcPr>
          <w:p w14:paraId="5C444AC5" w14:textId="77777777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6" w:type="pct"/>
            <w:vAlign w:val="bottom"/>
          </w:tcPr>
          <w:p w14:paraId="42F56226" w14:textId="49DE49A3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sz w:val="20"/>
              </w:rPr>
              <w:t>technik ochrony środowiska</w:t>
            </w:r>
          </w:p>
        </w:tc>
        <w:tc>
          <w:tcPr>
            <w:tcW w:w="449" w:type="pct"/>
            <w:vAlign w:val="bottom"/>
          </w:tcPr>
          <w:p w14:paraId="5AC32BF0" w14:textId="6FBBBB91" w:rsidR="00B1514B" w:rsidRPr="00AA76FE" w:rsidRDefault="00B1514B" w:rsidP="007B74F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b/>
                <w:sz w:val="20"/>
              </w:rPr>
              <w:t>8</w:t>
            </w:r>
          </w:p>
        </w:tc>
      </w:tr>
      <w:tr w:rsidR="00E90C13" w:rsidRPr="00AA76FE" w14:paraId="705EEEE6" w14:textId="77777777" w:rsidTr="000A4E9E">
        <w:trPr>
          <w:trHeight w:val="276"/>
          <w:jc w:val="center"/>
        </w:trPr>
        <w:tc>
          <w:tcPr>
            <w:tcW w:w="1595" w:type="pct"/>
            <w:vMerge/>
            <w:vAlign w:val="center"/>
          </w:tcPr>
          <w:p w14:paraId="2A0DAB3E" w14:textId="77777777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6" w:type="pct"/>
            <w:vAlign w:val="bottom"/>
          </w:tcPr>
          <w:p w14:paraId="696F30DA" w14:textId="1017A336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sz w:val="20"/>
              </w:rPr>
              <w:t>technik ekonomista</w:t>
            </w:r>
          </w:p>
        </w:tc>
        <w:tc>
          <w:tcPr>
            <w:tcW w:w="449" w:type="pct"/>
            <w:vAlign w:val="bottom"/>
          </w:tcPr>
          <w:p w14:paraId="69B21866" w14:textId="75DD1A11" w:rsidR="00B1514B" w:rsidRPr="00AA76FE" w:rsidRDefault="00B1514B" w:rsidP="007B74F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b/>
                <w:sz w:val="20"/>
              </w:rPr>
              <w:t>17</w:t>
            </w:r>
          </w:p>
        </w:tc>
      </w:tr>
      <w:tr w:rsidR="00E90C13" w:rsidRPr="00AA76FE" w14:paraId="26FE3012" w14:textId="77777777" w:rsidTr="000A4E9E">
        <w:trPr>
          <w:trHeight w:val="276"/>
          <w:jc w:val="center"/>
        </w:trPr>
        <w:tc>
          <w:tcPr>
            <w:tcW w:w="1595" w:type="pct"/>
            <w:vMerge/>
            <w:vAlign w:val="center"/>
          </w:tcPr>
          <w:p w14:paraId="04FFD256" w14:textId="77777777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6" w:type="pct"/>
            <w:vAlign w:val="bottom"/>
          </w:tcPr>
          <w:p w14:paraId="6534EC8E" w14:textId="3E3DFB02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sz w:val="20"/>
              </w:rPr>
              <w:t>technik rachunkowości</w:t>
            </w:r>
          </w:p>
        </w:tc>
        <w:tc>
          <w:tcPr>
            <w:tcW w:w="449" w:type="pct"/>
            <w:vAlign w:val="bottom"/>
          </w:tcPr>
          <w:p w14:paraId="3A63F015" w14:textId="6AD346E1" w:rsidR="00B1514B" w:rsidRPr="00AA76FE" w:rsidRDefault="00B1514B" w:rsidP="007B74F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b/>
                <w:sz w:val="20"/>
              </w:rPr>
              <w:t>16</w:t>
            </w:r>
          </w:p>
        </w:tc>
      </w:tr>
      <w:tr w:rsidR="00E90C13" w:rsidRPr="00AA76FE" w14:paraId="5AF91E15" w14:textId="77777777" w:rsidTr="000A4E9E">
        <w:trPr>
          <w:trHeight w:val="276"/>
          <w:jc w:val="center"/>
        </w:trPr>
        <w:tc>
          <w:tcPr>
            <w:tcW w:w="1595" w:type="pct"/>
            <w:vMerge/>
            <w:vAlign w:val="center"/>
          </w:tcPr>
          <w:p w14:paraId="0086DF3C" w14:textId="77777777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6" w:type="pct"/>
            <w:vAlign w:val="bottom"/>
          </w:tcPr>
          <w:p w14:paraId="512EB938" w14:textId="465306B2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sz w:val="20"/>
              </w:rPr>
              <w:t>technik hotelarstwa</w:t>
            </w:r>
          </w:p>
        </w:tc>
        <w:tc>
          <w:tcPr>
            <w:tcW w:w="449" w:type="pct"/>
            <w:vAlign w:val="bottom"/>
          </w:tcPr>
          <w:p w14:paraId="08846A92" w14:textId="7A34B64C" w:rsidR="00B1514B" w:rsidRPr="00AA76FE" w:rsidRDefault="00B1514B" w:rsidP="007B74F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b/>
                <w:sz w:val="20"/>
              </w:rPr>
              <w:t>16</w:t>
            </w:r>
          </w:p>
        </w:tc>
      </w:tr>
      <w:tr w:rsidR="00E90C13" w:rsidRPr="00AA76FE" w14:paraId="1AF9170A" w14:textId="77777777" w:rsidTr="000A4E9E">
        <w:trPr>
          <w:trHeight w:val="276"/>
          <w:jc w:val="center"/>
        </w:trPr>
        <w:tc>
          <w:tcPr>
            <w:tcW w:w="1595" w:type="pct"/>
            <w:vMerge/>
            <w:vAlign w:val="center"/>
          </w:tcPr>
          <w:p w14:paraId="348F964A" w14:textId="77777777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6" w:type="pct"/>
            <w:vAlign w:val="bottom"/>
          </w:tcPr>
          <w:p w14:paraId="03855361" w14:textId="5342876E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sz w:val="20"/>
              </w:rPr>
              <w:t>technik reklamy</w:t>
            </w:r>
          </w:p>
        </w:tc>
        <w:tc>
          <w:tcPr>
            <w:tcW w:w="449" w:type="pct"/>
            <w:vAlign w:val="bottom"/>
          </w:tcPr>
          <w:p w14:paraId="2CDC5016" w14:textId="3A5270AF" w:rsidR="00B1514B" w:rsidRPr="00AA76FE" w:rsidRDefault="00B1514B" w:rsidP="007B74F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b/>
                <w:sz w:val="20"/>
              </w:rPr>
              <w:t>35</w:t>
            </w:r>
          </w:p>
        </w:tc>
      </w:tr>
      <w:tr w:rsidR="00E90C13" w:rsidRPr="00AA76FE" w14:paraId="63582FEF" w14:textId="77777777" w:rsidTr="000A4E9E">
        <w:trPr>
          <w:trHeight w:val="276"/>
          <w:jc w:val="center"/>
        </w:trPr>
        <w:tc>
          <w:tcPr>
            <w:tcW w:w="1595" w:type="pct"/>
            <w:vMerge/>
            <w:vAlign w:val="center"/>
          </w:tcPr>
          <w:p w14:paraId="60F59334" w14:textId="77777777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6" w:type="pct"/>
            <w:vAlign w:val="bottom"/>
          </w:tcPr>
          <w:p w14:paraId="481D110D" w14:textId="07B9CEBB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sz w:val="20"/>
              </w:rPr>
              <w:t>technik logistyk</w:t>
            </w:r>
          </w:p>
        </w:tc>
        <w:tc>
          <w:tcPr>
            <w:tcW w:w="449" w:type="pct"/>
            <w:vAlign w:val="bottom"/>
          </w:tcPr>
          <w:p w14:paraId="1E23ED6D" w14:textId="7E3C97A6" w:rsidR="00B1514B" w:rsidRPr="00AA76FE" w:rsidRDefault="00B1514B" w:rsidP="007B74F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b/>
                <w:sz w:val="20"/>
              </w:rPr>
              <w:t>18</w:t>
            </w:r>
          </w:p>
        </w:tc>
      </w:tr>
      <w:tr w:rsidR="00E90C13" w:rsidRPr="00AA76FE" w14:paraId="0F19687A" w14:textId="77777777" w:rsidTr="000A4E9E">
        <w:trPr>
          <w:trHeight w:val="276"/>
          <w:jc w:val="center"/>
        </w:trPr>
        <w:tc>
          <w:tcPr>
            <w:tcW w:w="1595" w:type="pct"/>
            <w:vMerge/>
            <w:vAlign w:val="center"/>
          </w:tcPr>
          <w:p w14:paraId="4933CCA6" w14:textId="77777777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6" w:type="pct"/>
            <w:vAlign w:val="bottom"/>
          </w:tcPr>
          <w:p w14:paraId="633EDA90" w14:textId="7592B296" w:rsidR="00B1514B" w:rsidRPr="00AA76FE" w:rsidRDefault="00B1514B" w:rsidP="007B74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sz w:val="20"/>
              </w:rPr>
              <w:t>technik żywienia i usług gastronomicznych</w:t>
            </w:r>
          </w:p>
        </w:tc>
        <w:tc>
          <w:tcPr>
            <w:tcW w:w="449" w:type="pct"/>
            <w:vAlign w:val="bottom"/>
          </w:tcPr>
          <w:p w14:paraId="7D53B37B" w14:textId="17DA2B4A" w:rsidR="00B1514B" w:rsidRPr="00AA76FE" w:rsidRDefault="00B1514B" w:rsidP="007B74F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b/>
                <w:sz w:val="20"/>
              </w:rPr>
              <w:t>33</w:t>
            </w:r>
          </w:p>
        </w:tc>
      </w:tr>
      <w:tr w:rsidR="00E90C13" w:rsidRPr="00AA76FE" w14:paraId="648F22C2" w14:textId="77777777" w:rsidTr="000A4E9E">
        <w:trPr>
          <w:trHeight w:val="276"/>
          <w:jc w:val="center"/>
        </w:trPr>
        <w:tc>
          <w:tcPr>
            <w:tcW w:w="1595" w:type="pct"/>
            <w:vMerge w:val="restart"/>
            <w:vAlign w:val="center"/>
          </w:tcPr>
          <w:p w14:paraId="2203EA91" w14:textId="77777777" w:rsidR="002937ED" w:rsidRPr="00AA76FE" w:rsidRDefault="002937ED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14:paraId="0B4A757A" w14:textId="77777777" w:rsidR="002937ED" w:rsidRPr="00AA76FE" w:rsidRDefault="002937ED" w:rsidP="002C65B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rFonts w:cs="Times New Roman"/>
                <w:b/>
                <w:sz w:val="20"/>
                <w:szCs w:val="20"/>
              </w:rPr>
              <w:t>3-letnia Branżowa Szkoła I Stopnia</w:t>
            </w:r>
          </w:p>
        </w:tc>
        <w:tc>
          <w:tcPr>
            <w:tcW w:w="2956" w:type="pct"/>
            <w:vAlign w:val="bottom"/>
          </w:tcPr>
          <w:p w14:paraId="428970A8" w14:textId="77777777" w:rsidR="002937ED" w:rsidRPr="00AA76FE" w:rsidRDefault="002937ED" w:rsidP="001E1D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wielozawodowa</w:t>
            </w:r>
          </w:p>
        </w:tc>
        <w:tc>
          <w:tcPr>
            <w:tcW w:w="449" w:type="pct"/>
            <w:vAlign w:val="bottom"/>
          </w:tcPr>
          <w:p w14:paraId="2DB3C4BC" w14:textId="088945D9" w:rsidR="002937ED" w:rsidRPr="00AA76FE" w:rsidRDefault="002937ED" w:rsidP="002C65B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rFonts w:cs="Times New Roman"/>
                <w:b/>
                <w:sz w:val="20"/>
                <w:szCs w:val="20"/>
              </w:rPr>
              <w:t>84</w:t>
            </w:r>
          </w:p>
        </w:tc>
      </w:tr>
      <w:tr w:rsidR="00E90C13" w:rsidRPr="00AA76FE" w14:paraId="63805F25" w14:textId="77777777" w:rsidTr="000A4E9E">
        <w:trPr>
          <w:trHeight w:val="276"/>
          <w:jc w:val="center"/>
        </w:trPr>
        <w:tc>
          <w:tcPr>
            <w:tcW w:w="1595" w:type="pct"/>
            <w:vMerge/>
            <w:vAlign w:val="bottom"/>
          </w:tcPr>
          <w:p w14:paraId="62354ABC" w14:textId="77777777" w:rsidR="002937ED" w:rsidRPr="00AA76FE" w:rsidRDefault="002937ED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6" w:type="pct"/>
            <w:vAlign w:val="bottom"/>
          </w:tcPr>
          <w:p w14:paraId="3180FB78" w14:textId="77777777" w:rsidR="002937ED" w:rsidRPr="00AA76FE" w:rsidRDefault="002937ED" w:rsidP="001E1D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mechanik pojazdów samochodowych</w:t>
            </w:r>
          </w:p>
        </w:tc>
        <w:tc>
          <w:tcPr>
            <w:tcW w:w="449" w:type="pct"/>
            <w:vAlign w:val="bottom"/>
          </w:tcPr>
          <w:p w14:paraId="3C3BF705" w14:textId="3220596C" w:rsidR="002937ED" w:rsidRPr="00AA76FE" w:rsidRDefault="002937ED" w:rsidP="002C65B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</w:tr>
      <w:tr w:rsidR="00E90C13" w:rsidRPr="00AA76FE" w14:paraId="29991A12" w14:textId="77777777" w:rsidTr="000A4E9E">
        <w:trPr>
          <w:trHeight w:val="276"/>
          <w:jc w:val="center"/>
        </w:trPr>
        <w:tc>
          <w:tcPr>
            <w:tcW w:w="1595" w:type="pct"/>
            <w:vMerge/>
            <w:vAlign w:val="bottom"/>
          </w:tcPr>
          <w:p w14:paraId="592D8010" w14:textId="77777777" w:rsidR="002937ED" w:rsidRPr="00AA76FE" w:rsidRDefault="002937ED" w:rsidP="002C65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6" w:type="pct"/>
            <w:vAlign w:val="bottom"/>
          </w:tcPr>
          <w:p w14:paraId="4196D588" w14:textId="63C7668E" w:rsidR="002937ED" w:rsidRPr="00AA76FE" w:rsidRDefault="002937ED" w:rsidP="001E1D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A76FE">
              <w:rPr>
                <w:rFonts w:cs="Times New Roman"/>
                <w:sz w:val="20"/>
                <w:szCs w:val="20"/>
              </w:rPr>
              <w:t>elektromechanik pojazdów samochodowych</w:t>
            </w:r>
          </w:p>
        </w:tc>
        <w:tc>
          <w:tcPr>
            <w:tcW w:w="449" w:type="pct"/>
            <w:vAlign w:val="bottom"/>
          </w:tcPr>
          <w:p w14:paraId="528A9593" w14:textId="1E1352B0" w:rsidR="002937ED" w:rsidRPr="00AA76FE" w:rsidRDefault="002937ED" w:rsidP="002C65B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6FE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</w:tr>
      <w:bookmarkEnd w:id="80"/>
    </w:tbl>
    <w:p w14:paraId="4ECEF099" w14:textId="77777777" w:rsidR="00C13A4B" w:rsidRPr="00C1421A" w:rsidRDefault="00C13A4B" w:rsidP="00C13A4B">
      <w:pPr>
        <w:rPr>
          <w:rFonts w:ascii="Times New Roman" w:hAnsi="Times New Roman" w:cs="Times New Roman"/>
          <w:sz w:val="18"/>
          <w:szCs w:val="18"/>
        </w:rPr>
      </w:pPr>
    </w:p>
    <w:p w14:paraId="73F0F578" w14:textId="77777777" w:rsidR="00C13A4B" w:rsidRDefault="00B22F21" w:rsidP="003E14C0">
      <w:pPr>
        <w:pStyle w:val="Nagwek2"/>
        <w:rPr>
          <w:noProof/>
        </w:rPr>
      </w:pPr>
      <w:bookmarkStart w:id="81" w:name="_Toc118809979"/>
      <w:r w:rsidRPr="00B22F21">
        <w:rPr>
          <w:noProof/>
        </w:rPr>
        <w:t>Działalność szkół niepublicznych dla dorosłych na terenie Powiatu Staszowskiego</w:t>
      </w:r>
      <w:bookmarkEnd w:id="81"/>
    </w:p>
    <w:p w14:paraId="7E05FF44" w14:textId="77777777" w:rsidR="003E14C0" w:rsidRPr="003E14C0" w:rsidRDefault="003E14C0" w:rsidP="003E14C0"/>
    <w:p w14:paraId="471ECB83" w14:textId="5D6F9C9D" w:rsidR="00DE57FC" w:rsidRPr="00AA76FE" w:rsidRDefault="00DE57FC" w:rsidP="003E14C0">
      <w:r w:rsidRPr="00AA76FE">
        <w:t>Szkoły niepubliczne działają na podstawie przepisów zawartych w ustawie z dnia 14 grudnia 2016 roku – prawo oświatowe (tekst jednolity: Dz. U. z 2021 roku, poz. 1082 z późn. zm.)</w:t>
      </w:r>
    </w:p>
    <w:p w14:paraId="03724B84" w14:textId="77777777" w:rsidR="00DE57FC" w:rsidRPr="00AA76FE" w:rsidRDefault="00DE57FC" w:rsidP="003E14C0">
      <w:r w:rsidRPr="00AA76FE">
        <w:t xml:space="preserve">Zgodnie z art. 168 ustawy prawo oświatowe osoby prawne i osoby fizyczne mogą zakładać szkoły i placówki niepubliczne po uzyskaniu wpisu do ewidencji prowadzonej przez jednostkę samorządu terytorialnego obowiązaną do prowadzenia odpowiedniego typu publicznych szkół i placówek. </w:t>
      </w:r>
    </w:p>
    <w:p w14:paraId="52C7C225" w14:textId="77777777" w:rsidR="00DE57FC" w:rsidRPr="00AA76FE" w:rsidRDefault="00DE57FC" w:rsidP="003E14C0">
      <w:r w:rsidRPr="00AA76FE">
        <w:t>Szkoła lub placówka może zostać wpisana do ewidencji (dla szkół podstawowych</w:t>
      </w:r>
      <w:r w:rsidR="00EE59F7" w:rsidRPr="00AA76FE">
        <w:t xml:space="preserve"> </w:t>
      </w:r>
      <w:r w:rsidRPr="00AA76FE">
        <w:t xml:space="preserve">– gminy, dla  szkół </w:t>
      </w:r>
      <w:r w:rsidR="000335C7" w:rsidRPr="00AA76FE">
        <w:t>ponadpodstawowych</w:t>
      </w:r>
      <w:r w:rsidRPr="00AA76FE">
        <w:t xml:space="preserve"> – powiaty), po przedstawieniu przez osobę prowadzącą szkołę lub placówkę pozytywnej opinii kuratora oświaty. W przypadku kształcenia w zawodach, dla których zgodnie z klasyfikacją zawodów szkolnictwa branżowego, ministrem właściwym jest minister zdrowia – także opinię tego ministra, o spełnieniu wymagań okreś</w:t>
      </w:r>
      <w:r w:rsidR="000335C7" w:rsidRPr="00AA76FE">
        <w:t>lonych w art. 14 ust. 3 ustawy Prawo O</w:t>
      </w:r>
      <w:r w:rsidRPr="00AA76FE">
        <w:t>światowe.</w:t>
      </w:r>
    </w:p>
    <w:p w14:paraId="546FF250" w14:textId="0D7CC7D6" w:rsidR="00DE57FC" w:rsidRPr="00AA76FE" w:rsidRDefault="00DE57FC" w:rsidP="003E14C0">
      <w:r w:rsidRPr="00AA76FE">
        <w:t>Szkoła prowadząca kształcenie zawodowe, może zostać wpisana do ewidencji, jeżeli osoba zgłaszająca szkołę przedstawi opinię wojewódzkiej rady rynku pracy o zasadności kształc</w:t>
      </w:r>
      <w:r w:rsidR="007C7B12" w:rsidRPr="00AA76FE">
        <w:t>enia w danym zawodzie zgodnie z </w:t>
      </w:r>
      <w:r w:rsidRPr="00AA76FE">
        <w:t>potrzebami rynku pracy.</w:t>
      </w:r>
    </w:p>
    <w:p w14:paraId="65AFBDFA" w14:textId="5FC0C4A5" w:rsidR="00DE57FC" w:rsidRPr="00AA76FE" w:rsidRDefault="00DE57FC" w:rsidP="003E14C0">
      <w:r w:rsidRPr="00AA76FE">
        <w:lastRenderedPageBreak/>
        <w:t xml:space="preserve">Ukończenie liceum ogólnokształcącego </w:t>
      </w:r>
      <w:r w:rsidR="009E404B" w:rsidRPr="00AA76FE">
        <w:t>lub</w:t>
      </w:r>
      <w:r w:rsidRPr="00AA76FE">
        <w:t xml:space="preserve"> branżowej szkoły II stopnia, umożliwia uzyskanie świadectwa dojrzałości po zdaniu egzaminu maturalnego.</w:t>
      </w:r>
    </w:p>
    <w:p w14:paraId="221814A3" w14:textId="6B96FB99" w:rsidR="00DE57FC" w:rsidRPr="00AA76FE" w:rsidRDefault="00DE57FC" w:rsidP="003E14C0">
      <w:r w:rsidRPr="00AA76FE">
        <w:t xml:space="preserve">Ukończenie branżowej szkoły </w:t>
      </w:r>
      <w:r w:rsidR="009E404B" w:rsidRPr="00AA76FE">
        <w:t>I</w:t>
      </w:r>
      <w:r w:rsidR="00EE59F7" w:rsidRPr="00AA76FE">
        <w:t xml:space="preserve">I </w:t>
      </w:r>
      <w:r w:rsidRPr="00AA76FE">
        <w:t>stopnia</w:t>
      </w:r>
      <w:r w:rsidR="009E404B" w:rsidRPr="00AA76FE">
        <w:t xml:space="preserve"> lub </w:t>
      </w:r>
      <w:r w:rsidRPr="00AA76FE">
        <w:t>szkoły policealnej umożliwia uzyskanie dyplomu potwierdzającego kwalifikacje zawodowe po zdaniu egzaminu.</w:t>
      </w:r>
    </w:p>
    <w:p w14:paraId="10DC6B83" w14:textId="77777777" w:rsidR="00E64994" w:rsidRPr="00AA76FE" w:rsidRDefault="00DE57FC" w:rsidP="003E14C0">
      <w:r w:rsidRPr="00AA76FE">
        <w:tab/>
      </w:r>
    </w:p>
    <w:p w14:paraId="73154034" w14:textId="77777777" w:rsidR="00DE57FC" w:rsidRPr="00AA76FE" w:rsidRDefault="00DE57FC" w:rsidP="003E14C0">
      <w:r w:rsidRPr="00AA76FE">
        <w:t>W powiecie staszowskim funkcjonują szkoły założone przez Zakład Doskonalenia Zawodowego w Kielcach tj.:</w:t>
      </w:r>
    </w:p>
    <w:p w14:paraId="114CECE6" w14:textId="4B5FF7CE" w:rsidR="00DE57FC" w:rsidRPr="00AA76FE" w:rsidRDefault="00DE57FC" w:rsidP="00E64994">
      <w:pPr>
        <w:ind w:left="708"/>
      </w:pPr>
      <w:r w:rsidRPr="00AA76FE">
        <w:t xml:space="preserve">1. Liceum Ogólnokształcące dla Dorosłych – </w:t>
      </w:r>
      <w:r w:rsidR="009E76D0" w:rsidRPr="00AA76FE">
        <w:t>47</w:t>
      </w:r>
      <w:r w:rsidRPr="00AA76FE">
        <w:t xml:space="preserve"> słuchaczy,</w:t>
      </w:r>
    </w:p>
    <w:p w14:paraId="4F28FD82" w14:textId="1BC580D4" w:rsidR="00DE57FC" w:rsidRPr="00AA76FE" w:rsidRDefault="00DE57FC" w:rsidP="00E64994">
      <w:pPr>
        <w:ind w:left="708"/>
      </w:pPr>
      <w:r w:rsidRPr="00AA76FE">
        <w:t>2. Szkoła P</w:t>
      </w:r>
      <w:r w:rsidR="009E404B" w:rsidRPr="00AA76FE">
        <w:t>olicealna kształcąca w zawodach</w:t>
      </w:r>
      <w:r w:rsidRPr="00AA76FE">
        <w:t>:</w:t>
      </w:r>
    </w:p>
    <w:p w14:paraId="70FEF15A" w14:textId="0EACB08B" w:rsidR="00DE57FC" w:rsidRPr="00AA76FE" w:rsidRDefault="009E76D0" w:rsidP="00E64994">
      <w:pPr>
        <w:ind w:left="1416"/>
      </w:pPr>
      <w:r w:rsidRPr="00AA76FE">
        <w:t>- opiekun medyczny – 61</w:t>
      </w:r>
      <w:r w:rsidR="00DE57FC" w:rsidRPr="00AA76FE">
        <w:t xml:space="preserve"> słuchaczy,</w:t>
      </w:r>
    </w:p>
    <w:p w14:paraId="11FD8F47" w14:textId="05FB8D5F" w:rsidR="009E76D0" w:rsidRPr="00AA76FE" w:rsidRDefault="009E76D0" w:rsidP="00E64994">
      <w:pPr>
        <w:ind w:left="1416"/>
      </w:pPr>
      <w:r w:rsidRPr="00AA76FE">
        <w:t>- technik masa</w:t>
      </w:r>
      <w:r w:rsidR="00AC4A8F" w:rsidRPr="00AA76FE">
        <w:t>żysta – 10 słuchaczy</w:t>
      </w:r>
    </w:p>
    <w:p w14:paraId="7F7DFBA8" w14:textId="77777777" w:rsidR="00DE57FC" w:rsidRPr="00AA76FE" w:rsidRDefault="00DE57FC" w:rsidP="00E64994">
      <w:pPr>
        <w:ind w:left="708"/>
      </w:pPr>
      <w:r w:rsidRPr="00AA76FE">
        <w:t>3. Branżowa Szkoła II Stopnia w zawodzie:</w:t>
      </w:r>
    </w:p>
    <w:p w14:paraId="1F2C66E0" w14:textId="4398D83A" w:rsidR="00DE57FC" w:rsidRPr="00AA76FE" w:rsidRDefault="00DE57FC" w:rsidP="00E64994">
      <w:pPr>
        <w:ind w:left="1416"/>
      </w:pPr>
      <w:r w:rsidRPr="00AA76FE">
        <w:t xml:space="preserve">- technik pojazdów samochodowych – </w:t>
      </w:r>
      <w:r w:rsidR="00AC4A8F" w:rsidRPr="00AA76FE">
        <w:t>2</w:t>
      </w:r>
      <w:r w:rsidRPr="00AA76FE">
        <w:t>5 słuchaczy</w:t>
      </w:r>
      <w:r w:rsidR="00AC4A8F" w:rsidRPr="00AA76FE">
        <w:t>,</w:t>
      </w:r>
    </w:p>
    <w:p w14:paraId="31B68F01" w14:textId="5A221DC8" w:rsidR="00AC4A8F" w:rsidRPr="00AA76FE" w:rsidRDefault="00AC4A8F" w:rsidP="00E64994">
      <w:pPr>
        <w:ind w:left="1416"/>
      </w:pPr>
      <w:r w:rsidRPr="00AA76FE">
        <w:t>- technik robót wykończeniowych w budownictwie – 6 słuchaczy,</w:t>
      </w:r>
    </w:p>
    <w:p w14:paraId="69115CCD" w14:textId="6563FECC" w:rsidR="00AC4A8F" w:rsidRPr="00AA76FE" w:rsidRDefault="00AC4A8F" w:rsidP="00E64994">
      <w:pPr>
        <w:ind w:left="1416"/>
      </w:pPr>
      <w:r w:rsidRPr="00AA76FE">
        <w:t>- technik żywienia i usług gastronomicznych – 6 słuchaczy,</w:t>
      </w:r>
    </w:p>
    <w:p w14:paraId="37BCE9D9" w14:textId="7696AE51" w:rsidR="00AC4A8F" w:rsidRPr="00AA76FE" w:rsidRDefault="00AC4A8F" w:rsidP="00E64994">
      <w:pPr>
        <w:ind w:left="1416"/>
      </w:pPr>
      <w:r w:rsidRPr="00AA76FE">
        <w:t>- technik usług fryzjerskich – 11 słuchaczy</w:t>
      </w:r>
    </w:p>
    <w:p w14:paraId="0573692F" w14:textId="77777777" w:rsidR="00E64994" w:rsidRPr="00AA76FE" w:rsidRDefault="00E64994" w:rsidP="003E14C0"/>
    <w:p w14:paraId="3796E054" w14:textId="36297796" w:rsidR="00DE57FC" w:rsidRPr="00AA76FE" w:rsidRDefault="00DE57FC" w:rsidP="003E14C0">
      <w:r w:rsidRPr="00AA76FE">
        <w:t>Na terenie powiatu działa również Polskie Stowarzyszenie na Rzecz Osób z Niepełnosprawnością Intelektualną Koło w Staszowie</w:t>
      </w:r>
      <w:r w:rsidR="001014E8" w:rsidRPr="00AA76FE">
        <w:t>,</w:t>
      </w:r>
      <w:r w:rsidRPr="00AA76FE">
        <w:t xml:space="preserve"> które prowadzi Ośrodek Rehabilitacyjno-Edukacyjno-Wychowawczy dla dzieci z</w:t>
      </w:r>
      <w:r w:rsidR="009E404B" w:rsidRPr="00AA76FE">
        <w:t> </w:t>
      </w:r>
      <w:r w:rsidRPr="00AA76FE">
        <w:t xml:space="preserve">niepełnosprawnościami w stopniu głębokim z niepełnosprawnością sprzężoną, z </w:t>
      </w:r>
      <w:r w:rsidR="00EE59F7" w:rsidRPr="00AA76FE">
        <w:t>autyzmem, słabowidzących, słabo</w:t>
      </w:r>
      <w:r w:rsidRPr="00AA76FE">
        <w:t>słyszących, z zaburzeniami psychicznymi itp. W OREW prowadzone są również zajęcia z wczesnego wspomagania rozwoju małego dziecka.</w:t>
      </w:r>
    </w:p>
    <w:p w14:paraId="3228CF75" w14:textId="77777777" w:rsidR="00E64994" w:rsidRPr="00AA76FE" w:rsidRDefault="00E64994" w:rsidP="003E14C0"/>
    <w:p w14:paraId="62AB8648" w14:textId="18BAE0BC" w:rsidR="00DE57FC" w:rsidRPr="00AA76FE" w:rsidRDefault="00DE57FC" w:rsidP="003E14C0">
      <w:r w:rsidRPr="00AA76FE">
        <w:t>W Ośrodku obowiązkiem szkolnym/nauki objętych jest 39 uczniów, natomiast w zajęciach z WWR uczestniczy 3</w:t>
      </w:r>
      <w:r w:rsidR="008D7DD8" w:rsidRPr="00AA76FE">
        <w:t>4</w:t>
      </w:r>
      <w:r w:rsidRPr="00AA76FE">
        <w:t xml:space="preserve"> dzieci, które posiadają opinię o potrzebie wczesnego wspomagania rozwoju wydaną przez właściwą poradnię psychologiczno-pedagogiczną.</w:t>
      </w:r>
    </w:p>
    <w:p w14:paraId="694B5CA2" w14:textId="77777777" w:rsidR="00E64994" w:rsidRPr="00AA76FE" w:rsidRDefault="00E64994" w:rsidP="003E14C0"/>
    <w:p w14:paraId="0B2DA2F3" w14:textId="5C9D60CE" w:rsidR="00DE57FC" w:rsidRPr="00AA76FE" w:rsidRDefault="00DE57FC" w:rsidP="003E14C0">
      <w:r w:rsidRPr="00AA76FE">
        <w:t xml:space="preserve">Powyższe szkoły i placówki niepubliczne  zgodnie z ustawą o finansowaniu </w:t>
      </w:r>
      <w:r w:rsidR="00EE59F7" w:rsidRPr="00AA76FE">
        <w:t>zadań oświatowych (Dz. U. z 202</w:t>
      </w:r>
      <w:r w:rsidR="009E404B" w:rsidRPr="00AA76FE">
        <w:t>2</w:t>
      </w:r>
      <w:r w:rsidRPr="00AA76FE">
        <w:t>r.</w:t>
      </w:r>
      <w:r w:rsidR="00EE59F7" w:rsidRPr="00AA76FE">
        <w:t xml:space="preserve"> poz. </w:t>
      </w:r>
      <w:r w:rsidR="009E404B" w:rsidRPr="00AA76FE">
        <w:t>2082</w:t>
      </w:r>
      <w:r w:rsidRPr="00AA76FE">
        <w:t>) są dotowane przez Powiat Staszowski.</w:t>
      </w:r>
    </w:p>
    <w:p w14:paraId="70D0ED8F" w14:textId="77777777" w:rsidR="00DE57FC" w:rsidRPr="00AA76FE" w:rsidRDefault="00DE57FC" w:rsidP="003E14C0">
      <w:r w:rsidRPr="00AA76FE">
        <w:t>Dotacje przekazywane są w 12 częściach w terminie do ostatniego dnia każdego miesiąca, z tym że część za styczeń i za grudzień są przekazywane w terminie odpowiednio do dnia 20 stycznia oraz do dnia 15 grudnia roku budżetowego.</w:t>
      </w:r>
    </w:p>
    <w:p w14:paraId="39674F6E" w14:textId="6EAB25D7" w:rsidR="003663BC" w:rsidRDefault="003663BC" w:rsidP="003663BC"/>
    <w:p w14:paraId="36D79CF2" w14:textId="77777777" w:rsidR="004844D8" w:rsidRPr="00DE57FC" w:rsidRDefault="004844D8" w:rsidP="003663BC"/>
    <w:p w14:paraId="4B5EFE89" w14:textId="77777777" w:rsidR="00C13A4B" w:rsidRDefault="00C13A4B" w:rsidP="005476C3">
      <w:pPr>
        <w:pStyle w:val="Nagwek1"/>
      </w:pPr>
      <w:bookmarkStart w:id="82" w:name="_Toc118809980"/>
      <w:r w:rsidRPr="005476C3">
        <w:lastRenderedPageBreak/>
        <w:t>Informacja</w:t>
      </w:r>
      <w:r w:rsidRPr="00C1421A">
        <w:t xml:space="preserve"> o opiece zdrowotnej nad uczniami</w:t>
      </w:r>
      <w:bookmarkEnd w:id="82"/>
    </w:p>
    <w:p w14:paraId="1657A3DD" w14:textId="77777777" w:rsidR="005476C3" w:rsidRPr="005476C3" w:rsidRDefault="005476C3" w:rsidP="005476C3">
      <w:pPr>
        <w:rPr>
          <w:szCs w:val="24"/>
        </w:rPr>
      </w:pPr>
    </w:p>
    <w:p w14:paraId="3B3623D0" w14:textId="24DD2F90" w:rsidR="002F17BC" w:rsidRPr="00AA76FE" w:rsidRDefault="002F17BC" w:rsidP="002F17BC">
      <w:pPr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>Każda szkoła w powiecie staszowskim w roku szkolnym 20</w:t>
      </w:r>
      <w:r w:rsidR="001C6BB5" w:rsidRPr="00AA76FE">
        <w:rPr>
          <w:rFonts w:cs="Times New Roman"/>
          <w:szCs w:val="24"/>
        </w:rPr>
        <w:t>2</w:t>
      </w:r>
      <w:r w:rsidR="008D7DD8" w:rsidRPr="00AA76FE">
        <w:rPr>
          <w:rFonts w:cs="Times New Roman"/>
          <w:szCs w:val="24"/>
        </w:rPr>
        <w:t>1</w:t>
      </w:r>
      <w:r w:rsidRPr="00AA76FE">
        <w:rPr>
          <w:rFonts w:cs="Times New Roman"/>
          <w:szCs w:val="24"/>
        </w:rPr>
        <w:t>/202</w:t>
      </w:r>
      <w:r w:rsidR="008D7DD8" w:rsidRPr="00AA76FE">
        <w:rPr>
          <w:rFonts w:cs="Times New Roman"/>
          <w:szCs w:val="24"/>
        </w:rPr>
        <w:t>2</w:t>
      </w:r>
      <w:r w:rsidRPr="00AA76FE">
        <w:rPr>
          <w:rFonts w:cs="Times New Roman"/>
          <w:szCs w:val="24"/>
        </w:rPr>
        <w:t xml:space="preserve"> r. zap</w:t>
      </w:r>
      <w:r w:rsidR="008D7DD8" w:rsidRPr="00AA76FE">
        <w:rPr>
          <w:rFonts w:cs="Times New Roman"/>
          <w:szCs w:val="24"/>
        </w:rPr>
        <w:t>ewniła opiekę stomatologiczną i </w:t>
      </w:r>
      <w:r w:rsidRPr="00AA76FE">
        <w:rPr>
          <w:rFonts w:cs="Times New Roman"/>
          <w:szCs w:val="24"/>
        </w:rPr>
        <w:t>profilaktyczną uczniom.</w:t>
      </w:r>
    </w:p>
    <w:p w14:paraId="2708A3D4" w14:textId="77777777" w:rsidR="002F17BC" w:rsidRPr="00AA76FE" w:rsidRDefault="002F17BC" w:rsidP="00A0249E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>Liceum Ogólnokształcące im. Ks. Kard. S</w:t>
      </w:r>
      <w:r w:rsidR="00C613E5" w:rsidRPr="00AA76FE">
        <w:rPr>
          <w:rFonts w:cs="Times New Roman"/>
          <w:szCs w:val="24"/>
        </w:rPr>
        <w:t>tefana Wyszyńskiego w Staszowie</w:t>
      </w:r>
      <w:r w:rsidRPr="00AA76FE">
        <w:rPr>
          <w:rFonts w:cs="Times New Roman"/>
          <w:szCs w:val="24"/>
        </w:rPr>
        <w:t xml:space="preserve">: </w:t>
      </w:r>
    </w:p>
    <w:p w14:paraId="1181B783" w14:textId="77777777" w:rsidR="002F17BC" w:rsidRPr="00AA76FE" w:rsidRDefault="002F17BC" w:rsidP="00A0249E">
      <w:pPr>
        <w:pStyle w:val="Akapitzlist"/>
        <w:numPr>
          <w:ilvl w:val="0"/>
          <w:numId w:val="18"/>
        </w:numPr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>Gabinet profilaktyki zdrowotnej w szkole</w:t>
      </w:r>
    </w:p>
    <w:p w14:paraId="3869D89C" w14:textId="77777777" w:rsidR="002F17BC" w:rsidRPr="00AA76FE" w:rsidRDefault="002F17BC" w:rsidP="00A0249E">
      <w:pPr>
        <w:pStyle w:val="Akapitzlist"/>
        <w:numPr>
          <w:ilvl w:val="0"/>
          <w:numId w:val="18"/>
        </w:numPr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>Gabinet stomatologiczny poza szkołą – podpisana umowa z Dentobusem</w:t>
      </w:r>
    </w:p>
    <w:p w14:paraId="4FA79F1B" w14:textId="77777777" w:rsidR="002F17BC" w:rsidRPr="00AA76FE" w:rsidRDefault="002F17BC" w:rsidP="00A0249E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 xml:space="preserve">Zespół Szkół </w:t>
      </w:r>
      <w:r w:rsidR="0068603A" w:rsidRPr="00AA76FE">
        <w:rPr>
          <w:rFonts w:cs="Times New Roman"/>
          <w:szCs w:val="24"/>
        </w:rPr>
        <w:t>Ekonomicznych im. Jana Pawła II</w:t>
      </w:r>
      <w:r w:rsidRPr="00AA76FE">
        <w:rPr>
          <w:rFonts w:cs="Times New Roman"/>
          <w:szCs w:val="24"/>
        </w:rPr>
        <w:t>:</w:t>
      </w:r>
    </w:p>
    <w:p w14:paraId="6C8F9EC1" w14:textId="77777777" w:rsidR="002F17BC" w:rsidRPr="00AA76FE" w:rsidRDefault="002F17BC" w:rsidP="00A0249E">
      <w:pPr>
        <w:pStyle w:val="Akapitzlist"/>
        <w:numPr>
          <w:ilvl w:val="0"/>
          <w:numId w:val="17"/>
        </w:numPr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 xml:space="preserve">Gabinet profilaktyki zdrowotnej w szkole </w:t>
      </w:r>
    </w:p>
    <w:p w14:paraId="5CCA4B0C" w14:textId="77777777" w:rsidR="002F17BC" w:rsidRPr="00AA76FE" w:rsidRDefault="002F17BC" w:rsidP="00A0249E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>Zespó</w:t>
      </w:r>
      <w:r w:rsidR="0068603A" w:rsidRPr="00AA76FE">
        <w:rPr>
          <w:rFonts w:cs="Times New Roman"/>
          <w:szCs w:val="24"/>
        </w:rPr>
        <w:t>ł Szkół im. Stanisława Staszica</w:t>
      </w:r>
      <w:r w:rsidRPr="00AA76FE">
        <w:rPr>
          <w:rFonts w:cs="Times New Roman"/>
          <w:szCs w:val="24"/>
        </w:rPr>
        <w:t>:</w:t>
      </w:r>
    </w:p>
    <w:p w14:paraId="57ADEBCA" w14:textId="77777777" w:rsidR="002F17BC" w:rsidRPr="00AA76FE" w:rsidRDefault="002F17BC" w:rsidP="00A0249E">
      <w:pPr>
        <w:pStyle w:val="Akapitzlist"/>
        <w:numPr>
          <w:ilvl w:val="0"/>
          <w:numId w:val="16"/>
        </w:numPr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 xml:space="preserve">Gabinet profilaktyki zdrowotnej w szkole </w:t>
      </w:r>
    </w:p>
    <w:p w14:paraId="463B9BD2" w14:textId="77777777" w:rsidR="002F17BC" w:rsidRPr="00AA76FE" w:rsidRDefault="002F17BC" w:rsidP="00A0249E">
      <w:pPr>
        <w:pStyle w:val="Akapitzlist"/>
        <w:numPr>
          <w:ilvl w:val="0"/>
          <w:numId w:val="16"/>
        </w:numPr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 xml:space="preserve">Gabinet stomatologiczny w szkole </w:t>
      </w:r>
    </w:p>
    <w:p w14:paraId="77D58F4B" w14:textId="77777777" w:rsidR="002F17BC" w:rsidRPr="00AA76FE" w:rsidRDefault="002F17BC" w:rsidP="00A0249E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 xml:space="preserve">Zespół Szkół im. Oddziału Partyzanckiego AK ‘’Jędrusie’’ w Połańcu </w:t>
      </w:r>
    </w:p>
    <w:p w14:paraId="56E71F70" w14:textId="77777777" w:rsidR="0068603A" w:rsidRPr="00AA76FE" w:rsidRDefault="002F17BC" w:rsidP="00A0249E">
      <w:pPr>
        <w:pStyle w:val="Akapitzlist"/>
        <w:numPr>
          <w:ilvl w:val="0"/>
          <w:numId w:val="15"/>
        </w:numPr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>Gabinet profilaktyki zdrowotnej w szkole</w:t>
      </w:r>
    </w:p>
    <w:p w14:paraId="7BADFACE" w14:textId="77777777" w:rsidR="00C13A4B" w:rsidRPr="00AA76FE" w:rsidRDefault="002F17BC" w:rsidP="00A0249E">
      <w:pPr>
        <w:pStyle w:val="Akapitzlist"/>
        <w:numPr>
          <w:ilvl w:val="0"/>
          <w:numId w:val="15"/>
        </w:numPr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>Gabinet stomatologiczny w budynku należącym do innej szkoły</w:t>
      </w:r>
    </w:p>
    <w:p w14:paraId="6C77FE95" w14:textId="77777777" w:rsidR="00BA6D86" w:rsidRDefault="00BA6D86" w:rsidP="00BA6D86">
      <w:pPr>
        <w:rPr>
          <w:rFonts w:cs="Times New Roman"/>
          <w:szCs w:val="24"/>
        </w:rPr>
      </w:pPr>
    </w:p>
    <w:p w14:paraId="5837785B" w14:textId="77777777" w:rsidR="00BA6D86" w:rsidRDefault="00BA6D86" w:rsidP="00BA6D86">
      <w:pPr>
        <w:rPr>
          <w:rFonts w:cs="Times New Roman"/>
          <w:szCs w:val="24"/>
        </w:rPr>
      </w:pPr>
    </w:p>
    <w:p w14:paraId="77A5D4E9" w14:textId="77777777" w:rsidR="00BA6D86" w:rsidRPr="00BA6D86" w:rsidRDefault="00BA6D86" w:rsidP="00BA6D86">
      <w:pPr>
        <w:rPr>
          <w:rFonts w:cs="Times New Roman"/>
          <w:szCs w:val="24"/>
        </w:rPr>
      </w:pPr>
    </w:p>
    <w:p w14:paraId="5C7B98FC" w14:textId="77777777" w:rsidR="00AF339C" w:rsidRDefault="00AF339C" w:rsidP="000E0D9C">
      <w:pPr>
        <w:pStyle w:val="Nagwek1"/>
      </w:pPr>
      <w:bookmarkStart w:id="83" w:name="_Toc118809981"/>
      <w:r w:rsidRPr="00C1421A">
        <w:t xml:space="preserve">Kadra </w:t>
      </w:r>
      <w:r w:rsidRPr="000E0D9C">
        <w:t>pedagogiczna</w:t>
      </w:r>
      <w:bookmarkEnd w:id="83"/>
    </w:p>
    <w:p w14:paraId="0CA8E7F9" w14:textId="77777777" w:rsidR="000E0D9C" w:rsidRPr="000E0D9C" w:rsidRDefault="000E0D9C" w:rsidP="000E0D9C"/>
    <w:p w14:paraId="46D7E890" w14:textId="0B206AE7" w:rsidR="00462EBE" w:rsidRPr="00AA76FE" w:rsidRDefault="001C6BB5" w:rsidP="000E0D9C">
      <w:r w:rsidRPr="00AA76FE">
        <w:t>W roku szkolnym 202</w:t>
      </w:r>
      <w:r w:rsidR="008D7DD8" w:rsidRPr="00AA76FE">
        <w:t>1</w:t>
      </w:r>
      <w:r w:rsidRPr="00AA76FE">
        <w:t>/202</w:t>
      </w:r>
      <w:r w:rsidR="008D7DD8" w:rsidRPr="00AA76FE">
        <w:t>2</w:t>
      </w:r>
      <w:r w:rsidR="00D36B1D" w:rsidRPr="00AA76FE">
        <w:t xml:space="preserve"> w szkołach i placówkach oświatowych prowadzonych przez Powiat Staszowski według SIO na dzień 30.09.20</w:t>
      </w:r>
      <w:r w:rsidRPr="00AA76FE">
        <w:t>2</w:t>
      </w:r>
      <w:r w:rsidR="000C0D78" w:rsidRPr="00AA76FE">
        <w:t>1</w:t>
      </w:r>
      <w:r w:rsidR="00D36B1D" w:rsidRPr="00AA76FE">
        <w:t xml:space="preserve"> r. nauczyciele zatrudnieni byli na </w:t>
      </w:r>
      <w:r w:rsidR="000C0D78" w:rsidRPr="00AA76FE">
        <w:t>240,3</w:t>
      </w:r>
      <w:r w:rsidR="00075E42" w:rsidRPr="00AA76FE">
        <w:t xml:space="preserve"> etatu</w:t>
      </w:r>
      <w:r w:rsidR="000E0D9C" w:rsidRPr="00AA76FE">
        <w:t xml:space="preserve">. To </w:t>
      </w:r>
      <w:r w:rsidR="00D36B1D" w:rsidRPr="00AA76FE">
        <w:t xml:space="preserve">o </w:t>
      </w:r>
      <w:r w:rsidR="000C0D78" w:rsidRPr="00AA76FE">
        <w:t>1,35</w:t>
      </w:r>
      <w:r w:rsidR="00D36B1D" w:rsidRPr="00AA76FE">
        <w:t xml:space="preserve"> etatu </w:t>
      </w:r>
      <w:r w:rsidR="000C0D78" w:rsidRPr="00AA76FE">
        <w:t>więcej</w:t>
      </w:r>
      <w:r w:rsidR="00D36B1D" w:rsidRPr="00AA76FE">
        <w:t xml:space="preserve"> niż w roku ubiegłym. </w:t>
      </w:r>
    </w:p>
    <w:p w14:paraId="6401C37D" w14:textId="2D195956" w:rsidR="00D36B1D" w:rsidRPr="00AA76FE" w:rsidRDefault="00985A99" w:rsidP="000E0D9C">
      <w:r>
        <w:t>W tabeli oraz na wykresie przedstawiono</w:t>
      </w:r>
      <w:r w:rsidR="00D36B1D" w:rsidRPr="00AA76FE">
        <w:t xml:space="preserve"> szczegółową strukturę zatrudnienia nauczycieli według stopnia awansu zawodowego. </w:t>
      </w:r>
    </w:p>
    <w:p w14:paraId="32B570D2" w14:textId="77777777" w:rsidR="002D26DB" w:rsidRPr="00AA76FE" w:rsidRDefault="002D26DB" w:rsidP="00D36B1D">
      <w:pPr>
        <w:rPr>
          <w:rFonts w:ascii="Times New Roman" w:hAnsi="Times New Roman" w:cs="Times New Roman"/>
        </w:rPr>
      </w:pPr>
    </w:p>
    <w:p w14:paraId="75B5FD08" w14:textId="580CFB65" w:rsidR="00AF339C" w:rsidRPr="00AA76FE" w:rsidRDefault="000E5EF6" w:rsidP="000E5EF6">
      <w:pPr>
        <w:pStyle w:val="Legenda"/>
        <w:spacing w:after="0"/>
        <w:rPr>
          <w:color w:val="auto"/>
        </w:rPr>
      </w:pPr>
      <w:bookmarkStart w:id="84" w:name="_Toc85794742"/>
      <w:bookmarkStart w:id="85" w:name="_Toc118810045"/>
      <w:r w:rsidRPr="00AA76FE">
        <w:rPr>
          <w:color w:val="auto"/>
        </w:rPr>
        <w:t xml:space="preserve">Tabela </w:t>
      </w:r>
      <w:r w:rsidR="00FD4FE5" w:rsidRPr="00AA76FE">
        <w:rPr>
          <w:noProof/>
          <w:color w:val="auto"/>
        </w:rPr>
        <w:fldChar w:fldCharType="begin"/>
      </w:r>
      <w:r w:rsidR="00B206CB" w:rsidRPr="00AA76FE">
        <w:rPr>
          <w:noProof/>
          <w:color w:val="auto"/>
        </w:rPr>
        <w:instrText xml:space="preserve"> SEQ Tabela \* ARABIC </w:instrText>
      </w:r>
      <w:r w:rsidR="00FD4FE5" w:rsidRPr="00AA76FE">
        <w:rPr>
          <w:noProof/>
          <w:color w:val="auto"/>
        </w:rPr>
        <w:fldChar w:fldCharType="separate"/>
      </w:r>
      <w:r w:rsidR="0017275F">
        <w:rPr>
          <w:noProof/>
          <w:color w:val="auto"/>
        </w:rPr>
        <w:t>31</w:t>
      </w:r>
      <w:r w:rsidR="00FD4FE5" w:rsidRPr="00AA76FE">
        <w:rPr>
          <w:noProof/>
          <w:color w:val="auto"/>
        </w:rPr>
        <w:fldChar w:fldCharType="end"/>
      </w:r>
      <w:r w:rsidRPr="00AA76FE">
        <w:rPr>
          <w:color w:val="auto"/>
        </w:rPr>
        <w:t xml:space="preserve">. Struktura zatrudnienia nauczycieli </w:t>
      </w:r>
      <w:r w:rsidR="00CE292E" w:rsidRPr="00AA76FE">
        <w:rPr>
          <w:color w:val="auto"/>
        </w:rPr>
        <w:t>(w etatach) wg SIO na 30.09.2021</w:t>
      </w:r>
      <w:r w:rsidRPr="00AA76FE">
        <w:rPr>
          <w:color w:val="auto"/>
        </w:rPr>
        <w:t xml:space="preserve"> r.</w:t>
      </w:r>
      <w:bookmarkEnd w:id="84"/>
      <w:bookmarkEnd w:id="8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9"/>
        <w:gridCol w:w="2805"/>
        <w:gridCol w:w="2803"/>
      </w:tblGrid>
      <w:tr w:rsidR="005B5C1D" w:rsidRPr="00AA76FE" w14:paraId="775F9B33" w14:textId="77777777" w:rsidTr="0004392C">
        <w:trPr>
          <w:trHeight w:val="310"/>
        </w:trPr>
        <w:tc>
          <w:tcPr>
            <w:tcW w:w="2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B6D3" w14:textId="77777777" w:rsidR="0004392C" w:rsidRPr="00AA76FE" w:rsidRDefault="0004392C" w:rsidP="0004392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AA76FE">
              <w:rPr>
                <w:rFonts w:eastAsia="Times New Roman" w:cs="Times New Roman"/>
                <w:sz w:val="22"/>
                <w:lang w:eastAsia="pl-PL"/>
              </w:rPr>
              <w:t>Stopień awansu zawodowego</w:t>
            </w:r>
          </w:p>
        </w:tc>
        <w:tc>
          <w:tcPr>
            <w:tcW w:w="2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A362" w14:textId="77777777" w:rsidR="0004392C" w:rsidRPr="00AA76FE" w:rsidRDefault="0004392C" w:rsidP="0004392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AA76FE">
              <w:rPr>
                <w:rFonts w:eastAsia="Times New Roman" w:cs="Times New Roman"/>
                <w:sz w:val="22"/>
                <w:lang w:eastAsia="pl-PL"/>
              </w:rPr>
              <w:t>% nauczycieli w roku szkolnym</w:t>
            </w:r>
          </w:p>
        </w:tc>
      </w:tr>
      <w:tr w:rsidR="005B5C1D" w:rsidRPr="00AA76FE" w14:paraId="0A922D75" w14:textId="77777777" w:rsidTr="0004392C">
        <w:trPr>
          <w:trHeight w:val="310"/>
        </w:trPr>
        <w:tc>
          <w:tcPr>
            <w:tcW w:w="2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1E100" w14:textId="77777777" w:rsidR="0004392C" w:rsidRPr="00AA76FE" w:rsidRDefault="0004392C" w:rsidP="0004392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7F02" w14:textId="77777777" w:rsidR="0004392C" w:rsidRPr="00AA76FE" w:rsidRDefault="0004392C" w:rsidP="0004392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AA76FE">
              <w:rPr>
                <w:rFonts w:eastAsia="Times New Roman" w:cs="Times New Roman"/>
                <w:sz w:val="22"/>
                <w:lang w:eastAsia="pl-PL"/>
              </w:rPr>
              <w:t>2020/2021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70E6" w14:textId="77777777" w:rsidR="0004392C" w:rsidRPr="00AA76FE" w:rsidRDefault="0004392C" w:rsidP="0004392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AA76FE">
              <w:rPr>
                <w:rFonts w:eastAsia="Times New Roman" w:cs="Times New Roman"/>
                <w:sz w:val="22"/>
                <w:lang w:eastAsia="pl-PL"/>
              </w:rPr>
              <w:t>2021/2022</w:t>
            </w:r>
          </w:p>
        </w:tc>
      </w:tr>
      <w:tr w:rsidR="005B5C1D" w:rsidRPr="00AA76FE" w14:paraId="13F21255" w14:textId="77777777" w:rsidTr="0004392C">
        <w:trPr>
          <w:trHeight w:val="310"/>
        </w:trPr>
        <w:tc>
          <w:tcPr>
            <w:tcW w:w="2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8566" w14:textId="77777777" w:rsidR="0004392C" w:rsidRPr="00AA76FE" w:rsidRDefault="0004392C" w:rsidP="0004392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AA76FE">
              <w:rPr>
                <w:rFonts w:eastAsia="Times New Roman" w:cs="Times New Roman"/>
                <w:sz w:val="22"/>
                <w:lang w:eastAsia="pl-PL"/>
              </w:rPr>
              <w:t xml:space="preserve">Stażysta 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4DC2" w14:textId="77777777" w:rsidR="0004392C" w:rsidRPr="00AA76FE" w:rsidRDefault="0004392C" w:rsidP="0004392C">
            <w:pPr>
              <w:spacing w:line="240" w:lineRule="auto"/>
              <w:jc w:val="right"/>
              <w:rPr>
                <w:rFonts w:eastAsia="Times New Roman" w:cs="Times New Roman"/>
                <w:sz w:val="22"/>
                <w:lang w:eastAsia="pl-PL"/>
              </w:rPr>
            </w:pPr>
            <w:r w:rsidRPr="00AA76FE">
              <w:rPr>
                <w:rFonts w:eastAsia="Times New Roman" w:cs="Times New Roman"/>
                <w:sz w:val="22"/>
                <w:lang w:eastAsia="pl-PL"/>
              </w:rPr>
              <w:t>1,70%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CBB0" w14:textId="77777777" w:rsidR="0004392C" w:rsidRPr="00AA76FE" w:rsidRDefault="0004392C" w:rsidP="0004392C">
            <w:pPr>
              <w:spacing w:line="240" w:lineRule="auto"/>
              <w:jc w:val="right"/>
              <w:rPr>
                <w:rFonts w:eastAsia="Times New Roman" w:cs="Times New Roman"/>
                <w:sz w:val="22"/>
                <w:lang w:eastAsia="pl-PL"/>
              </w:rPr>
            </w:pPr>
            <w:r w:rsidRPr="00AA76FE">
              <w:rPr>
                <w:rFonts w:eastAsia="Times New Roman" w:cs="Times New Roman"/>
                <w:sz w:val="22"/>
                <w:lang w:eastAsia="pl-PL"/>
              </w:rPr>
              <w:t>1,13%</w:t>
            </w:r>
          </w:p>
        </w:tc>
      </w:tr>
      <w:tr w:rsidR="005B5C1D" w:rsidRPr="00AA76FE" w14:paraId="3C975AFE" w14:textId="77777777" w:rsidTr="0004392C">
        <w:trPr>
          <w:trHeight w:val="310"/>
        </w:trPr>
        <w:tc>
          <w:tcPr>
            <w:tcW w:w="2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EFDD" w14:textId="77777777" w:rsidR="0004392C" w:rsidRPr="00AA76FE" w:rsidRDefault="0004392C" w:rsidP="0004392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AA76FE">
              <w:rPr>
                <w:rFonts w:eastAsia="Times New Roman" w:cs="Times New Roman"/>
                <w:sz w:val="22"/>
                <w:lang w:eastAsia="pl-PL"/>
              </w:rPr>
              <w:t xml:space="preserve">Kontraktowy 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D8D7" w14:textId="77777777" w:rsidR="0004392C" w:rsidRPr="00AA76FE" w:rsidRDefault="0004392C" w:rsidP="0004392C">
            <w:pPr>
              <w:spacing w:line="240" w:lineRule="auto"/>
              <w:jc w:val="right"/>
              <w:rPr>
                <w:rFonts w:eastAsia="Times New Roman" w:cs="Times New Roman"/>
                <w:sz w:val="22"/>
                <w:lang w:eastAsia="pl-PL"/>
              </w:rPr>
            </w:pPr>
            <w:r w:rsidRPr="00AA76FE">
              <w:rPr>
                <w:rFonts w:eastAsia="Times New Roman" w:cs="Times New Roman"/>
                <w:sz w:val="22"/>
                <w:lang w:eastAsia="pl-PL"/>
              </w:rPr>
              <w:t>8,41%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64A2" w14:textId="77777777" w:rsidR="0004392C" w:rsidRPr="00AA76FE" w:rsidRDefault="0004392C" w:rsidP="0004392C">
            <w:pPr>
              <w:spacing w:line="240" w:lineRule="auto"/>
              <w:jc w:val="right"/>
              <w:rPr>
                <w:rFonts w:eastAsia="Times New Roman" w:cs="Times New Roman"/>
                <w:sz w:val="22"/>
                <w:lang w:eastAsia="pl-PL"/>
              </w:rPr>
            </w:pPr>
            <w:r w:rsidRPr="00AA76FE">
              <w:rPr>
                <w:rFonts w:eastAsia="Times New Roman" w:cs="Times New Roman"/>
                <w:sz w:val="22"/>
                <w:lang w:eastAsia="pl-PL"/>
              </w:rPr>
              <w:t>9,02%</w:t>
            </w:r>
          </w:p>
        </w:tc>
      </w:tr>
      <w:tr w:rsidR="005B5C1D" w:rsidRPr="00AA76FE" w14:paraId="2D0D3AB6" w14:textId="77777777" w:rsidTr="0004392C">
        <w:trPr>
          <w:trHeight w:val="310"/>
        </w:trPr>
        <w:tc>
          <w:tcPr>
            <w:tcW w:w="2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8856" w14:textId="77777777" w:rsidR="0004392C" w:rsidRPr="00AA76FE" w:rsidRDefault="0004392C" w:rsidP="0004392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AA76FE">
              <w:rPr>
                <w:rFonts w:eastAsia="Times New Roman" w:cs="Times New Roman"/>
                <w:sz w:val="22"/>
                <w:lang w:eastAsia="pl-PL"/>
              </w:rPr>
              <w:t>Mianowany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F858" w14:textId="77777777" w:rsidR="0004392C" w:rsidRPr="00AA76FE" w:rsidRDefault="0004392C" w:rsidP="0004392C">
            <w:pPr>
              <w:spacing w:line="240" w:lineRule="auto"/>
              <w:jc w:val="right"/>
              <w:rPr>
                <w:rFonts w:eastAsia="Times New Roman" w:cs="Times New Roman"/>
                <w:sz w:val="22"/>
                <w:lang w:eastAsia="pl-PL"/>
              </w:rPr>
            </w:pPr>
            <w:r w:rsidRPr="00AA76FE">
              <w:rPr>
                <w:rFonts w:eastAsia="Times New Roman" w:cs="Times New Roman"/>
                <w:sz w:val="22"/>
                <w:lang w:eastAsia="pl-PL"/>
              </w:rPr>
              <w:t>10,01%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5582" w14:textId="77777777" w:rsidR="0004392C" w:rsidRPr="00AA76FE" w:rsidRDefault="0004392C" w:rsidP="0004392C">
            <w:pPr>
              <w:spacing w:line="240" w:lineRule="auto"/>
              <w:jc w:val="right"/>
              <w:rPr>
                <w:rFonts w:eastAsia="Times New Roman" w:cs="Times New Roman"/>
                <w:sz w:val="22"/>
                <w:lang w:eastAsia="pl-PL"/>
              </w:rPr>
            </w:pPr>
            <w:r w:rsidRPr="00AA76FE">
              <w:rPr>
                <w:rFonts w:eastAsia="Times New Roman" w:cs="Times New Roman"/>
                <w:sz w:val="22"/>
                <w:lang w:eastAsia="pl-PL"/>
              </w:rPr>
              <w:t>11,29%</w:t>
            </w:r>
          </w:p>
        </w:tc>
      </w:tr>
      <w:tr w:rsidR="005B5C1D" w:rsidRPr="00AA76FE" w14:paraId="36755253" w14:textId="77777777" w:rsidTr="0004392C">
        <w:trPr>
          <w:trHeight w:val="310"/>
        </w:trPr>
        <w:tc>
          <w:tcPr>
            <w:tcW w:w="2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33D4" w14:textId="77777777" w:rsidR="0004392C" w:rsidRPr="00AA76FE" w:rsidRDefault="0004392C" w:rsidP="0004392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AA76FE">
              <w:rPr>
                <w:rFonts w:eastAsia="Times New Roman" w:cs="Times New Roman"/>
                <w:sz w:val="22"/>
                <w:lang w:eastAsia="pl-PL"/>
              </w:rPr>
              <w:t>Dyplomowany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3271" w14:textId="77777777" w:rsidR="0004392C" w:rsidRPr="00AA76FE" w:rsidRDefault="0004392C" w:rsidP="0004392C">
            <w:pPr>
              <w:spacing w:line="240" w:lineRule="auto"/>
              <w:jc w:val="right"/>
              <w:rPr>
                <w:rFonts w:eastAsia="Times New Roman" w:cs="Times New Roman"/>
                <w:sz w:val="22"/>
                <w:lang w:eastAsia="pl-PL"/>
              </w:rPr>
            </w:pPr>
            <w:r w:rsidRPr="00AA76FE">
              <w:rPr>
                <w:rFonts w:eastAsia="Times New Roman" w:cs="Times New Roman"/>
                <w:sz w:val="22"/>
                <w:lang w:eastAsia="pl-PL"/>
              </w:rPr>
              <w:t>79,88%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FE94" w14:textId="77777777" w:rsidR="0004392C" w:rsidRPr="00AA76FE" w:rsidRDefault="0004392C" w:rsidP="0004392C">
            <w:pPr>
              <w:spacing w:line="240" w:lineRule="auto"/>
              <w:jc w:val="right"/>
              <w:rPr>
                <w:rFonts w:eastAsia="Times New Roman" w:cs="Times New Roman"/>
                <w:sz w:val="22"/>
                <w:lang w:eastAsia="pl-PL"/>
              </w:rPr>
            </w:pPr>
            <w:r w:rsidRPr="00AA76FE">
              <w:rPr>
                <w:rFonts w:eastAsia="Times New Roman" w:cs="Times New Roman"/>
                <w:sz w:val="22"/>
                <w:lang w:eastAsia="pl-PL"/>
              </w:rPr>
              <w:t>78,56%</w:t>
            </w:r>
          </w:p>
        </w:tc>
      </w:tr>
    </w:tbl>
    <w:p w14:paraId="2794E6A3" w14:textId="77777777" w:rsidR="003663BC" w:rsidRDefault="003663BC" w:rsidP="003663BC"/>
    <w:p w14:paraId="1660BD3B" w14:textId="77777777" w:rsidR="003663BC" w:rsidRDefault="003663BC" w:rsidP="003663BC"/>
    <w:p w14:paraId="184834E3" w14:textId="09C186D9" w:rsidR="00CE2E8A" w:rsidRPr="00AA76FE" w:rsidRDefault="00CE2E8A" w:rsidP="00E227EE">
      <w:pPr>
        <w:pStyle w:val="Legenda"/>
        <w:spacing w:after="0"/>
        <w:rPr>
          <w:color w:val="auto"/>
        </w:rPr>
      </w:pPr>
      <w:bookmarkStart w:id="86" w:name="_Toc118810087"/>
      <w:r w:rsidRPr="00AA76FE">
        <w:rPr>
          <w:color w:val="auto"/>
        </w:rPr>
        <w:lastRenderedPageBreak/>
        <w:t xml:space="preserve">Wykres </w:t>
      </w:r>
      <w:r w:rsidR="00FD4FE5" w:rsidRPr="00AA76FE">
        <w:rPr>
          <w:noProof/>
          <w:color w:val="auto"/>
        </w:rPr>
        <w:fldChar w:fldCharType="begin"/>
      </w:r>
      <w:r w:rsidR="00B206CB" w:rsidRPr="00AA76FE">
        <w:rPr>
          <w:noProof/>
          <w:color w:val="auto"/>
        </w:rPr>
        <w:instrText xml:space="preserve"> SEQ Wykres \* ARABIC </w:instrText>
      </w:r>
      <w:r w:rsidR="00FD4FE5" w:rsidRPr="00AA76FE">
        <w:rPr>
          <w:noProof/>
          <w:color w:val="auto"/>
        </w:rPr>
        <w:fldChar w:fldCharType="separate"/>
      </w:r>
      <w:r w:rsidR="0017275F">
        <w:rPr>
          <w:noProof/>
          <w:color w:val="auto"/>
        </w:rPr>
        <w:t>2</w:t>
      </w:r>
      <w:r w:rsidR="00FD4FE5" w:rsidRPr="00AA76FE">
        <w:rPr>
          <w:noProof/>
          <w:color w:val="auto"/>
        </w:rPr>
        <w:fldChar w:fldCharType="end"/>
      </w:r>
      <w:r w:rsidRPr="00AA76FE">
        <w:rPr>
          <w:color w:val="auto"/>
        </w:rPr>
        <w:t>. Struktura awansu zawodowego nauczycieli wg stanu na 30.09.2021r.</w:t>
      </w:r>
      <w:bookmarkEnd w:id="86"/>
    </w:p>
    <w:p w14:paraId="2521A1A3" w14:textId="417EAF3F" w:rsidR="00EF4382" w:rsidRPr="00C1421A" w:rsidRDefault="0004392C" w:rsidP="00EF4382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3415D75C" wp14:editId="1CF0DD98">
            <wp:extent cx="6108700" cy="2671638"/>
            <wp:effectExtent l="0" t="0" r="6350" b="14605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637A3A-D2EB-4CC2-A9C4-7770DE000F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42B466" w14:textId="64F266CD" w:rsidR="00443FAF" w:rsidRPr="00AA76FE" w:rsidRDefault="00985A99" w:rsidP="000E0D9C">
      <w:r>
        <w:t xml:space="preserve">W roku szkolnym 2021/2022 największą grupę nauczycieli stanowili nauczyciele dyplomowani tj. 78,56%. </w:t>
      </w:r>
      <w:r w:rsidR="00D30B63">
        <w:br/>
      </w:r>
      <w:r>
        <w:t>W s</w:t>
      </w:r>
      <w:r w:rsidR="002E4EAF">
        <w:t xml:space="preserve">tosunku do poprzedniego roku liczba nauczycieli dyplomowanych zmniejszyła się o 1,32%, </w:t>
      </w:r>
      <w:r w:rsidR="00D30B63">
        <w:t xml:space="preserve">z powodu przejścia nauczycieli na emeryturę. </w:t>
      </w:r>
      <w:r w:rsidR="00443FAF" w:rsidRPr="00AA76FE">
        <w:t xml:space="preserve">Najmniej liczną grupę stanowią nauczyciele stażyści </w:t>
      </w:r>
      <w:r w:rsidR="0083617F" w:rsidRPr="00AA76FE">
        <w:br/>
      </w:r>
      <w:r w:rsidR="00443FAF" w:rsidRPr="00AA76FE">
        <w:t xml:space="preserve">i kontraktowi. </w:t>
      </w:r>
    </w:p>
    <w:p w14:paraId="180F59CA" w14:textId="6AB5325E" w:rsidR="00AF339C" w:rsidRDefault="00AF339C" w:rsidP="000E0D9C">
      <w:pPr>
        <w:pStyle w:val="Nagwek1"/>
      </w:pPr>
      <w:bookmarkStart w:id="87" w:name="_Toc118809982"/>
      <w:r w:rsidRPr="00C1421A">
        <w:t xml:space="preserve">Warunki </w:t>
      </w:r>
      <w:r w:rsidRPr="000E0D9C">
        <w:t>kształcenia</w:t>
      </w:r>
      <w:r w:rsidRPr="00C1421A">
        <w:t xml:space="preserve"> i zarządzania mieniem szkolnym – modernizacja szkół i</w:t>
      </w:r>
      <w:r w:rsidR="00F15205">
        <w:t> </w:t>
      </w:r>
      <w:r w:rsidRPr="00C1421A">
        <w:t>placówek oświatowych oraz doposażenie w sprzęt i pomoce dydaktyczne</w:t>
      </w:r>
      <w:bookmarkEnd w:id="87"/>
    </w:p>
    <w:p w14:paraId="1FF45EB8" w14:textId="77777777" w:rsidR="00D02615" w:rsidRPr="00C1421A" w:rsidRDefault="00D02615" w:rsidP="000E0D9C">
      <w:pPr>
        <w:pStyle w:val="Nagwek2"/>
      </w:pPr>
      <w:bookmarkStart w:id="88" w:name="_Toc118809983"/>
      <w:r w:rsidRPr="000E0D9C">
        <w:t>Remonty</w:t>
      </w:r>
      <w:bookmarkEnd w:id="88"/>
    </w:p>
    <w:p w14:paraId="19282C03" w14:textId="6776C359" w:rsidR="00D02615" w:rsidRPr="00AA76FE" w:rsidRDefault="00D02615" w:rsidP="00D02615">
      <w:pPr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>W roku szkolnym 20</w:t>
      </w:r>
      <w:r w:rsidR="001C6BB5" w:rsidRPr="00AA76FE">
        <w:rPr>
          <w:rFonts w:cs="Times New Roman"/>
          <w:szCs w:val="24"/>
        </w:rPr>
        <w:t>2</w:t>
      </w:r>
      <w:r w:rsidR="00150435" w:rsidRPr="00AA76FE">
        <w:rPr>
          <w:rFonts w:cs="Times New Roman"/>
          <w:szCs w:val="24"/>
        </w:rPr>
        <w:t>1</w:t>
      </w:r>
      <w:r w:rsidRPr="00AA76FE">
        <w:rPr>
          <w:rFonts w:cs="Times New Roman"/>
          <w:szCs w:val="24"/>
        </w:rPr>
        <w:t>/202</w:t>
      </w:r>
      <w:r w:rsidR="00150435" w:rsidRPr="00AA76FE">
        <w:rPr>
          <w:rFonts w:cs="Times New Roman"/>
          <w:szCs w:val="24"/>
        </w:rPr>
        <w:t>2</w:t>
      </w:r>
      <w:r w:rsidRPr="00AA76FE">
        <w:rPr>
          <w:rFonts w:cs="Times New Roman"/>
          <w:szCs w:val="24"/>
        </w:rPr>
        <w:t xml:space="preserve"> przeprowadzono prace remontowe w obiektach oświato</w:t>
      </w:r>
      <w:r w:rsidR="00DF0176" w:rsidRPr="00AA76FE">
        <w:rPr>
          <w:rFonts w:cs="Times New Roman"/>
          <w:szCs w:val="24"/>
        </w:rPr>
        <w:t>wych. Najważniejsze z nich to:</w:t>
      </w:r>
    </w:p>
    <w:p w14:paraId="352D1EAC" w14:textId="77777777" w:rsidR="001C6BB5" w:rsidRPr="000E0D9C" w:rsidRDefault="00CE6B2E" w:rsidP="001C6BB5">
      <w:pPr>
        <w:rPr>
          <w:rFonts w:cs="Times New Roman"/>
          <w:szCs w:val="24"/>
        </w:rPr>
      </w:pPr>
      <w:r w:rsidRPr="000E0D9C">
        <w:rPr>
          <w:rFonts w:cs="Times New Roman"/>
          <w:b/>
          <w:szCs w:val="24"/>
        </w:rPr>
        <w:t>Liceum Ogólnokształcące im. ks. kard. Stefana Wyszyńskiego w Staszowie</w:t>
      </w:r>
      <w:r w:rsidRPr="000E0D9C">
        <w:rPr>
          <w:rFonts w:cs="Times New Roman"/>
          <w:szCs w:val="24"/>
        </w:rPr>
        <w:t>:</w:t>
      </w:r>
    </w:p>
    <w:p w14:paraId="1EFE6D13" w14:textId="25CCEBC1" w:rsidR="004A0CFA" w:rsidRPr="00AA76FE" w:rsidRDefault="004A0CFA" w:rsidP="00A8358F">
      <w:pPr>
        <w:tabs>
          <w:tab w:val="left" w:pos="6833"/>
        </w:tabs>
        <w:ind w:left="708"/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 xml:space="preserve">- </w:t>
      </w:r>
      <w:r w:rsidR="00196DAD" w:rsidRPr="00AA76FE">
        <w:rPr>
          <w:rFonts w:cs="Times New Roman"/>
          <w:szCs w:val="24"/>
        </w:rPr>
        <w:t>prace konserwacyjne, naprawa, przegląd elektryczny, plus materiał</w:t>
      </w:r>
      <w:r w:rsidR="00CE662C" w:rsidRPr="00AA76FE">
        <w:rPr>
          <w:rFonts w:cs="Times New Roman"/>
          <w:szCs w:val="24"/>
        </w:rPr>
        <w:t>,</w:t>
      </w:r>
      <w:r w:rsidR="0075763F" w:rsidRPr="00AA76FE">
        <w:rPr>
          <w:rFonts w:cs="Times New Roman"/>
          <w:szCs w:val="24"/>
        </w:rPr>
        <w:tab/>
      </w:r>
    </w:p>
    <w:p w14:paraId="21AB3B69" w14:textId="543D07BB" w:rsidR="00CE662C" w:rsidRPr="00AA76FE" w:rsidRDefault="00CE662C" w:rsidP="00A8358F">
      <w:pPr>
        <w:ind w:left="708"/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>-</w:t>
      </w:r>
      <w:r w:rsidR="007C7721" w:rsidRPr="00AA76FE">
        <w:rPr>
          <w:rFonts w:cs="Times New Roman"/>
          <w:szCs w:val="24"/>
        </w:rPr>
        <w:t xml:space="preserve"> opracowanie dokumentacji projektowo-kosztorysowej pn. „budowa windy przy Liceum Ogólnokształcącym w Staszowie</w:t>
      </w:r>
      <w:r w:rsidR="00293F56" w:rsidRPr="00AA76FE">
        <w:rPr>
          <w:rFonts w:cs="Times New Roman"/>
          <w:szCs w:val="24"/>
        </w:rPr>
        <w:t>,</w:t>
      </w:r>
    </w:p>
    <w:p w14:paraId="4112E5E3" w14:textId="0234793C" w:rsidR="00293F56" w:rsidRPr="00AA76FE" w:rsidRDefault="007C7721" w:rsidP="00A8358F">
      <w:pPr>
        <w:ind w:left="708"/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>- dostawa i montaż bojlera elektrycznego o poj. 500l z grzałką elektryczną o mocy 6kW, oraz dostawa i</w:t>
      </w:r>
      <w:r w:rsidR="00F15205" w:rsidRPr="00AA76FE">
        <w:rPr>
          <w:rFonts w:cs="Times New Roman"/>
          <w:szCs w:val="24"/>
        </w:rPr>
        <w:t> </w:t>
      </w:r>
      <w:r w:rsidRPr="00AA76FE">
        <w:rPr>
          <w:rFonts w:cs="Times New Roman"/>
          <w:szCs w:val="24"/>
        </w:rPr>
        <w:t>montaż pompy cyrkulacyjnej do c.w.u.</w:t>
      </w:r>
      <w:r w:rsidR="00293F56" w:rsidRPr="00AA76FE">
        <w:rPr>
          <w:rFonts w:cs="Times New Roman"/>
          <w:szCs w:val="24"/>
        </w:rPr>
        <w:t>,</w:t>
      </w:r>
    </w:p>
    <w:p w14:paraId="0D0A1EE4" w14:textId="098D8428" w:rsidR="00293F56" w:rsidRPr="00AA76FE" w:rsidRDefault="007C7721" w:rsidP="00A8358F">
      <w:pPr>
        <w:ind w:left="708"/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>- malowanie sekretariatu, remont zaplecza z łazienką, remont gabinetu dyrektora, malowanie pomieszczeń w piwnicy, malowanie biblioteki i wykonanie ścianki</w:t>
      </w:r>
      <w:r w:rsidR="00293F56" w:rsidRPr="00AA76FE">
        <w:rPr>
          <w:rFonts w:cs="Times New Roman"/>
          <w:szCs w:val="24"/>
        </w:rPr>
        <w:t>,</w:t>
      </w:r>
    </w:p>
    <w:p w14:paraId="584FDA1B" w14:textId="1BBE2C60" w:rsidR="00293F56" w:rsidRPr="00AA76FE" w:rsidRDefault="007C7721" w:rsidP="00A8358F">
      <w:pPr>
        <w:ind w:left="708"/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>- wykonanie krat w strzelnicy szkolnej, zakup oraz montaż drzwi stalowych przeciwpożarowych EL 30-C5</w:t>
      </w:r>
      <w:r w:rsidR="00293F56" w:rsidRPr="00AA76FE">
        <w:rPr>
          <w:rFonts w:cs="Times New Roman"/>
          <w:szCs w:val="24"/>
        </w:rPr>
        <w:t>,</w:t>
      </w:r>
    </w:p>
    <w:p w14:paraId="388A881B" w14:textId="23C839DB" w:rsidR="007C7721" w:rsidRPr="00AA76FE" w:rsidRDefault="007C7721" w:rsidP="00A8358F">
      <w:pPr>
        <w:ind w:left="708"/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>- malowanie pomieszczenia socjalnego, magazynu na meble szkolne, korytarza łączącego strzelnicę wirtualną z magazynami pomocy dydaktycznych dla klas mundurowych, remont schodów wejściowych do szkoły,</w:t>
      </w:r>
    </w:p>
    <w:p w14:paraId="0A6F3061" w14:textId="75585DEB" w:rsidR="00293F56" w:rsidRDefault="007C7721" w:rsidP="00A8358F">
      <w:pPr>
        <w:ind w:left="708"/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>- malowanie sali lekcyjnej nr 30B, naprawa pokrycia dachowego, remont schodów bocznych</w:t>
      </w:r>
      <w:r w:rsidR="00293F56" w:rsidRPr="00AA76FE">
        <w:rPr>
          <w:rFonts w:cs="Times New Roman"/>
          <w:szCs w:val="24"/>
        </w:rPr>
        <w:t>.</w:t>
      </w:r>
    </w:p>
    <w:p w14:paraId="0EAF8064" w14:textId="03716E98" w:rsidR="007C7721" w:rsidRDefault="007C7721" w:rsidP="007C7721">
      <w:pPr>
        <w:rPr>
          <w:rFonts w:cs="Times New Roman"/>
          <w:b/>
        </w:rPr>
      </w:pPr>
      <w:r w:rsidRPr="000E0D9C">
        <w:rPr>
          <w:rFonts w:cs="Times New Roman"/>
          <w:b/>
        </w:rPr>
        <w:lastRenderedPageBreak/>
        <w:t xml:space="preserve">Zespół Szkół </w:t>
      </w:r>
      <w:r>
        <w:rPr>
          <w:rFonts w:cs="Times New Roman"/>
          <w:b/>
        </w:rPr>
        <w:t xml:space="preserve">Ekonomicznych </w:t>
      </w:r>
      <w:r w:rsidRPr="000E0D9C">
        <w:rPr>
          <w:rFonts w:cs="Times New Roman"/>
          <w:b/>
        </w:rPr>
        <w:t xml:space="preserve">im. </w:t>
      </w:r>
      <w:r>
        <w:rPr>
          <w:rFonts w:cs="Times New Roman"/>
          <w:b/>
        </w:rPr>
        <w:t>Jana Pawła II</w:t>
      </w:r>
      <w:r w:rsidRPr="000E0D9C">
        <w:rPr>
          <w:rFonts w:cs="Times New Roman"/>
          <w:b/>
        </w:rPr>
        <w:t xml:space="preserve"> w Staszowie:</w:t>
      </w:r>
    </w:p>
    <w:p w14:paraId="31AC76EA" w14:textId="530A7FE8" w:rsidR="007C7721" w:rsidRPr="00AA76FE" w:rsidRDefault="007C7721" w:rsidP="00017C4D">
      <w:pPr>
        <w:ind w:left="709"/>
        <w:rPr>
          <w:rFonts w:cs="Times New Roman"/>
        </w:rPr>
      </w:pPr>
      <w:r w:rsidRPr="00AA76FE">
        <w:rPr>
          <w:rFonts w:cs="Times New Roman"/>
        </w:rPr>
        <w:t>- naprawa oświetlenia,</w:t>
      </w:r>
    </w:p>
    <w:p w14:paraId="750EC78E" w14:textId="54D9C1B8" w:rsidR="007C7721" w:rsidRPr="00AA76FE" w:rsidRDefault="007C7721" w:rsidP="00017C4D">
      <w:pPr>
        <w:ind w:left="709"/>
        <w:rPr>
          <w:rFonts w:cs="Times New Roman"/>
        </w:rPr>
      </w:pPr>
      <w:r w:rsidRPr="00AA76FE">
        <w:rPr>
          <w:rFonts w:cs="Times New Roman"/>
        </w:rPr>
        <w:t>- wymiana pompy podgrzewacza gazowego</w:t>
      </w:r>
    </w:p>
    <w:p w14:paraId="7344A68C" w14:textId="77777777" w:rsidR="00017C4D" w:rsidRPr="00017C4D" w:rsidRDefault="00017C4D" w:rsidP="00017C4D">
      <w:pPr>
        <w:ind w:left="709"/>
        <w:rPr>
          <w:rFonts w:cs="Times New Roman"/>
          <w:color w:val="FF0000"/>
        </w:rPr>
      </w:pPr>
    </w:p>
    <w:p w14:paraId="669FA24C" w14:textId="77777777" w:rsidR="001C6BB5" w:rsidRPr="000E0D9C" w:rsidRDefault="00564CB0" w:rsidP="00D02615">
      <w:pPr>
        <w:rPr>
          <w:rFonts w:cs="Times New Roman"/>
          <w:b/>
        </w:rPr>
      </w:pPr>
      <w:r w:rsidRPr="000E0D9C">
        <w:rPr>
          <w:rFonts w:cs="Times New Roman"/>
          <w:b/>
        </w:rPr>
        <w:t>Zespół Szkół im. Stanisława Staszica w Staszowie:</w:t>
      </w:r>
    </w:p>
    <w:p w14:paraId="15222C22" w14:textId="4BEC7BCC" w:rsidR="00293F56" w:rsidRPr="00AA76FE" w:rsidRDefault="00293F56" w:rsidP="00A8358F">
      <w:pPr>
        <w:ind w:left="708"/>
        <w:rPr>
          <w:rFonts w:cs="Times New Roman"/>
          <w:szCs w:val="24"/>
        </w:rPr>
      </w:pPr>
      <w:r w:rsidRPr="00AA76FE">
        <w:rPr>
          <w:rFonts w:cs="Times New Roman"/>
        </w:rPr>
        <w:t xml:space="preserve">- </w:t>
      </w:r>
      <w:r w:rsidR="003663BC" w:rsidRPr="00AA76FE">
        <w:rPr>
          <w:rFonts w:cs="Times New Roman"/>
        </w:rPr>
        <w:t xml:space="preserve">malowanie </w:t>
      </w:r>
      <w:r w:rsidR="00313171" w:rsidRPr="00AA76FE">
        <w:rPr>
          <w:rFonts w:cs="Times New Roman"/>
        </w:rPr>
        <w:t>części pokoi mieszkalnych oraz zaplecza kuchennego budynku internatu,</w:t>
      </w:r>
    </w:p>
    <w:p w14:paraId="5B03C4C1" w14:textId="400159C7" w:rsidR="004A0CFA" w:rsidRPr="00AA76FE" w:rsidRDefault="004A0CFA" w:rsidP="00A8358F">
      <w:pPr>
        <w:ind w:left="708"/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 xml:space="preserve">- </w:t>
      </w:r>
      <w:r w:rsidR="00313171" w:rsidRPr="00AA76FE">
        <w:rPr>
          <w:rFonts w:cs="Times New Roman"/>
          <w:szCs w:val="24"/>
        </w:rPr>
        <w:t>wyremontowano instalację wyciągową oraz oświetleniową spawalni</w:t>
      </w:r>
      <w:r w:rsidR="00293F56" w:rsidRPr="00AA76FE">
        <w:rPr>
          <w:rFonts w:cs="Times New Roman"/>
          <w:szCs w:val="24"/>
        </w:rPr>
        <w:t>,</w:t>
      </w:r>
    </w:p>
    <w:p w14:paraId="3AA006FE" w14:textId="64E73DE9" w:rsidR="00293F56" w:rsidRPr="00AA76FE" w:rsidRDefault="00313171" w:rsidP="00A8358F">
      <w:pPr>
        <w:ind w:left="708"/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>- przeprowadzono naprawę poszycia dachowego budynku CKZ</w:t>
      </w:r>
      <w:r w:rsidR="00293F56" w:rsidRPr="00AA76FE">
        <w:rPr>
          <w:rFonts w:cs="Times New Roman"/>
          <w:szCs w:val="24"/>
        </w:rPr>
        <w:t>,</w:t>
      </w:r>
    </w:p>
    <w:p w14:paraId="283900D0" w14:textId="28D6FA0D" w:rsidR="00293F56" w:rsidRPr="00AA76FE" w:rsidRDefault="00313171" w:rsidP="00A8358F">
      <w:pPr>
        <w:ind w:left="708"/>
        <w:rPr>
          <w:rFonts w:cs="Times New Roman"/>
          <w:b/>
          <w:szCs w:val="24"/>
        </w:rPr>
      </w:pPr>
      <w:r w:rsidRPr="00AA76FE">
        <w:rPr>
          <w:rFonts w:cs="Times New Roman"/>
          <w:szCs w:val="24"/>
        </w:rPr>
        <w:t xml:space="preserve">- przeprowadzono wymianę uszkodzonego przewodu elektrycznego łączącego budynki dydaktyczne  B - F </w:t>
      </w:r>
      <w:r w:rsidR="00293F56" w:rsidRPr="00AA76FE">
        <w:rPr>
          <w:rFonts w:cs="Times New Roman"/>
          <w:b/>
          <w:szCs w:val="24"/>
        </w:rPr>
        <w:t>.</w:t>
      </w:r>
    </w:p>
    <w:p w14:paraId="2BB64F82" w14:textId="77777777" w:rsidR="00017C4D" w:rsidRPr="00313171" w:rsidRDefault="00017C4D" w:rsidP="00A8358F">
      <w:pPr>
        <w:ind w:left="708"/>
        <w:rPr>
          <w:rFonts w:cs="Times New Roman"/>
          <w:b/>
          <w:color w:val="FF0000"/>
        </w:rPr>
      </w:pPr>
    </w:p>
    <w:p w14:paraId="1A7F2CE8" w14:textId="035FA643" w:rsidR="00017C4D" w:rsidRDefault="00017C4D" w:rsidP="00017C4D">
      <w:pPr>
        <w:rPr>
          <w:rFonts w:cs="Times New Roman"/>
          <w:b/>
        </w:rPr>
      </w:pPr>
      <w:r w:rsidRPr="000E0D9C">
        <w:rPr>
          <w:rFonts w:cs="Times New Roman"/>
          <w:b/>
        </w:rPr>
        <w:t xml:space="preserve">Zespół Szkół im. </w:t>
      </w:r>
      <w:r>
        <w:rPr>
          <w:rFonts w:cs="Times New Roman"/>
          <w:b/>
        </w:rPr>
        <w:t>Oddziału Partyzanckiego AK „Jędrusie: w Połańcu</w:t>
      </w:r>
      <w:r w:rsidRPr="000E0D9C">
        <w:rPr>
          <w:rFonts w:cs="Times New Roman"/>
          <w:b/>
        </w:rPr>
        <w:t>:</w:t>
      </w:r>
    </w:p>
    <w:p w14:paraId="397B406C" w14:textId="17B0BB62" w:rsidR="00017C4D" w:rsidRPr="00AA76FE" w:rsidRDefault="00017C4D" w:rsidP="00017C4D">
      <w:pPr>
        <w:ind w:left="708"/>
        <w:rPr>
          <w:rFonts w:cs="Times New Roman"/>
        </w:rPr>
      </w:pPr>
      <w:r w:rsidRPr="00AA76FE">
        <w:rPr>
          <w:rFonts w:cs="Times New Roman"/>
        </w:rPr>
        <w:t xml:space="preserve">- </w:t>
      </w:r>
      <w:r w:rsidR="00C131A2" w:rsidRPr="00AA76FE">
        <w:rPr>
          <w:rFonts w:cs="Times New Roman"/>
        </w:rPr>
        <w:t>remont schodów wejściowych</w:t>
      </w:r>
      <w:r w:rsidRPr="00AA76FE">
        <w:rPr>
          <w:rFonts w:cs="Times New Roman"/>
        </w:rPr>
        <w:t>,</w:t>
      </w:r>
    </w:p>
    <w:p w14:paraId="72115D34" w14:textId="2682EC09" w:rsidR="00C131A2" w:rsidRPr="00AA76FE" w:rsidRDefault="00C131A2" w:rsidP="00017C4D">
      <w:pPr>
        <w:ind w:left="708"/>
        <w:rPr>
          <w:rFonts w:cs="Times New Roman"/>
        </w:rPr>
      </w:pPr>
      <w:r w:rsidRPr="00AA76FE">
        <w:rPr>
          <w:rFonts w:cs="Times New Roman"/>
        </w:rPr>
        <w:t>- naprawa dróg komunikacyjnych</w:t>
      </w:r>
      <w:r w:rsidR="00E90C13" w:rsidRPr="00AA76FE">
        <w:rPr>
          <w:rFonts w:cs="Times New Roman"/>
        </w:rPr>
        <w:t xml:space="preserve"> na szkolnym patio (zalecenia Powiatowego Inspektora Sanitarnego)</w:t>
      </w:r>
      <w:r w:rsidRPr="00AA76FE">
        <w:rPr>
          <w:rFonts w:cs="Times New Roman"/>
        </w:rPr>
        <w:t>,</w:t>
      </w:r>
    </w:p>
    <w:p w14:paraId="47CB2F74" w14:textId="0E30A5D4" w:rsidR="00C131A2" w:rsidRPr="00AA76FE" w:rsidRDefault="00C131A2" w:rsidP="00017C4D">
      <w:pPr>
        <w:ind w:left="708"/>
        <w:rPr>
          <w:rFonts w:cs="Times New Roman"/>
        </w:rPr>
      </w:pPr>
      <w:r w:rsidRPr="00AA76FE">
        <w:rPr>
          <w:rFonts w:cs="Times New Roman"/>
        </w:rPr>
        <w:t xml:space="preserve">- remont i malowanie </w:t>
      </w:r>
      <w:r w:rsidR="00E90C13" w:rsidRPr="00AA76FE">
        <w:rPr>
          <w:rFonts w:cs="Times New Roman"/>
        </w:rPr>
        <w:t>ścian</w:t>
      </w:r>
      <w:r w:rsidRPr="00AA76FE">
        <w:rPr>
          <w:rFonts w:cs="Times New Roman"/>
        </w:rPr>
        <w:t xml:space="preserve"> i sufitu w pomieszczeniu przy wejściu z zewnątrz do szatni szkolnej oraz usuniecie lamperii z paneli, wygładzanie ścian, malowanie farb</w:t>
      </w:r>
      <w:r w:rsidR="00F15205" w:rsidRPr="00AA76FE">
        <w:rPr>
          <w:rFonts w:cs="Times New Roman"/>
        </w:rPr>
        <w:t>ą</w:t>
      </w:r>
      <w:r w:rsidRPr="00AA76FE">
        <w:rPr>
          <w:rFonts w:cs="Times New Roman"/>
        </w:rPr>
        <w:t xml:space="preserve"> olejną paneli na klatce schodowej prowadzącej d</w:t>
      </w:r>
      <w:r w:rsidR="00D92FC5" w:rsidRPr="00AA76FE">
        <w:rPr>
          <w:rFonts w:cs="Times New Roman"/>
        </w:rPr>
        <w:t>o szatni szkolnej (zalecenia Powiatowego Inspektora Sanitarnego</w:t>
      </w:r>
      <w:r w:rsidR="00DB5C12">
        <w:rPr>
          <w:rFonts w:cs="Times New Roman"/>
        </w:rPr>
        <w:t>).</w:t>
      </w:r>
    </w:p>
    <w:p w14:paraId="5DDFDD5F" w14:textId="77777777" w:rsidR="00CD6EA3" w:rsidRPr="00313171" w:rsidRDefault="00CD6EA3" w:rsidP="00CD6EA3">
      <w:pPr>
        <w:ind w:left="708"/>
        <w:rPr>
          <w:rFonts w:cs="Times New Roman"/>
          <w:b/>
          <w:color w:val="FF0000"/>
        </w:rPr>
      </w:pPr>
    </w:p>
    <w:p w14:paraId="703C7DC5" w14:textId="7BB93D38" w:rsidR="00CD6EA3" w:rsidRDefault="00CD6EA3" w:rsidP="00CD6EA3">
      <w:pPr>
        <w:rPr>
          <w:rFonts w:cs="Times New Roman"/>
          <w:b/>
        </w:rPr>
      </w:pPr>
      <w:r>
        <w:rPr>
          <w:rFonts w:cs="Times New Roman"/>
          <w:b/>
        </w:rPr>
        <w:t xml:space="preserve">Publiczna Poradnia Psychologiczno-Pedagogiczna </w:t>
      </w:r>
      <w:r w:rsidR="00F15205">
        <w:rPr>
          <w:rFonts w:cs="Times New Roman"/>
          <w:b/>
        </w:rPr>
        <w:t xml:space="preserve">w Staszowie </w:t>
      </w:r>
      <w:r>
        <w:rPr>
          <w:rFonts w:cs="Times New Roman"/>
          <w:b/>
        </w:rPr>
        <w:t>wraz z filią w Połańcu</w:t>
      </w:r>
      <w:r w:rsidRPr="000E0D9C">
        <w:rPr>
          <w:rFonts w:cs="Times New Roman"/>
          <w:b/>
        </w:rPr>
        <w:t>:</w:t>
      </w:r>
    </w:p>
    <w:p w14:paraId="519CE304" w14:textId="2FAC2FF9" w:rsidR="00C131A2" w:rsidRPr="00AA76FE" w:rsidRDefault="00CD6EA3" w:rsidP="00017C4D">
      <w:pPr>
        <w:ind w:left="708"/>
        <w:rPr>
          <w:rFonts w:cs="Times New Roman"/>
          <w:szCs w:val="24"/>
        </w:rPr>
      </w:pPr>
      <w:r w:rsidRPr="00AA76FE">
        <w:rPr>
          <w:rFonts w:cs="Times New Roman"/>
        </w:rPr>
        <w:t>- remont schodów zewnętrznych w PPPP – filia w Połańcu</w:t>
      </w:r>
      <w:r w:rsidR="00391559" w:rsidRPr="00AA76FE">
        <w:rPr>
          <w:rFonts w:cs="Times New Roman"/>
        </w:rPr>
        <w:t xml:space="preserve"> (zalecenia </w:t>
      </w:r>
      <w:r w:rsidR="00F15205" w:rsidRPr="00AA76FE">
        <w:rPr>
          <w:rFonts w:cs="Times New Roman"/>
        </w:rPr>
        <w:t>Powiatowego Inspektora Sanitarnego</w:t>
      </w:r>
      <w:r w:rsidR="00391559" w:rsidRPr="00AA76FE">
        <w:rPr>
          <w:rFonts w:cs="Times New Roman"/>
        </w:rPr>
        <w:t>)</w:t>
      </w:r>
      <w:r w:rsidRPr="00AA76FE">
        <w:rPr>
          <w:rFonts w:cs="Times New Roman"/>
        </w:rPr>
        <w:t>.</w:t>
      </w:r>
    </w:p>
    <w:p w14:paraId="077A029A" w14:textId="77777777" w:rsidR="00017C4D" w:rsidRPr="000E0D9C" w:rsidRDefault="00017C4D" w:rsidP="00017C4D">
      <w:pPr>
        <w:rPr>
          <w:rFonts w:cs="Times New Roman"/>
          <w:b/>
        </w:rPr>
      </w:pPr>
    </w:p>
    <w:p w14:paraId="288E40A6" w14:textId="77777777" w:rsidR="00D02615" w:rsidRDefault="00D02615" w:rsidP="00D02615">
      <w:pPr>
        <w:rPr>
          <w:rFonts w:cs="Times New Roman"/>
        </w:rPr>
      </w:pPr>
      <w:r w:rsidRPr="000E0D9C">
        <w:rPr>
          <w:rFonts w:cs="Times New Roman"/>
        </w:rPr>
        <w:t>Koszty wykonania ww. remontów obrazuje poniższa tabela.</w:t>
      </w:r>
      <w:r w:rsidR="008706D2" w:rsidRPr="000E0D9C">
        <w:rPr>
          <w:rFonts w:cs="Times New Roman"/>
        </w:rPr>
        <w:t xml:space="preserve"> </w:t>
      </w:r>
    </w:p>
    <w:p w14:paraId="7452ED1A" w14:textId="22CE7D8C" w:rsidR="00D02615" w:rsidRPr="00C1421A" w:rsidRDefault="00AC10E6" w:rsidP="00AC10E6">
      <w:pPr>
        <w:pStyle w:val="Legenda"/>
        <w:spacing w:after="0"/>
      </w:pPr>
      <w:bookmarkStart w:id="89" w:name="_Toc85794744"/>
      <w:bookmarkStart w:id="90" w:name="_Toc118810046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32</w:t>
      </w:r>
      <w:r w:rsidR="00FD4FE5">
        <w:rPr>
          <w:noProof/>
        </w:rPr>
        <w:fldChar w:fldCharType="end"/>
      </w:r>
      <w:r>
        <w:t xml:space="preserve">. </w:t>
      </w:r>
      <w:r w:rsidRPr="00F116A3">
        <w:t>Wartość wykonanych remontów</w:t>
      </w:r>
      <w:r w:rsidR="0097026C">
        <w:t xml:space="preserve"> w roku szkolnym 202</w:t>
      </w:r>
      <w:r w:rsidR="00150435">
        <w:t>1</w:t>
      </w:r>
      <w:r w:rsidR="0097026C">
        <w:t>/202</w:t>
      </w:r>
      <w:r w:rsidR="00150435">
        <w:t>2</w:t>
      </w:r>
      <w:r w:rsidR="0097026C">
        <w:t>.</w:t>
      </w:r>
      <w:bookmarkEnd w:id="89"/>
      <w:bookmarkEnd w:id="9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6"/>
        <w:gridCol w:w="6652"/>
        <w:gridCol w:w="2199"/>
      </w:tblGrid>
      <w:tr w:rsidR="00D02615" w:rsidRPr="00AA76FE" w14:paraId="488507B3" w14:textId="77777777" w:rsidTr="000E0D9C">
        <w:trPr>
          <w:trHeight w:val="398"/>
        </w:trPr>
        <w:tc>
          <w:tcPr>
            <w:tcW w:w="403" w:type="pct"/>
            <w:vAlign w:val="center"/>
          </w:tcPr>
          <w:p w14:paraId="2C5F059E" w14:textId="77777777" w:rsidR="00D02615" w:rsidRPr="00AA76FE" w:rsidRDefault="00D02615" w:rsidP="004C61F1">
            <w:pPr>
              <w:rPr>
                <w:b/>
                <w:sz w:val="20"/>
                <w:szCs w:val="20"/>
              </w:rPr>
            </w:pPr>
            <w:r w:rsidRPr="00AA76F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455" w:type="pct"/>
            <w:vAlign w:val="center"/>
          </w:tcPr>
          <w:p w14:paraId="54674BF3" w14:textId="77777777" w:rsidR="00D02615" w:rsidRPr="00AA76FE" w:rsidRDefault="00D02615" w:rsidP="004C61F1">
            <w:pPr>
              <w:rPr>
                <w:b/>
                <w:sz w:val="20"/>
                <w:szCs w:val="20"/>
              </w:rPr>
            </w:pPr>
            <w:r w:rsidRPr="00AA76FE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1142" w:type="pct"/>
            <w:vAlign w:val="center"/>
          </w:tcPr>
          <w:p w14:paraId="19D9830B" w14:textId="77777777" w:rsidR="00D02615" w:rsidRPr="00AA76FE" w:rsidRDefault="00D02615" w:rsidP="004C61F1">
            <w:pPr>
              <w:rPr>
                <w:b/>
                <w:sz w:val="20"/>
                <w:szCs w:val="20"/>
              </w:rPr>
            </w:pPr>
            <w:r w:rsidRPr="00AA76FE">
              <w:rPr>
                <w:b/>
                <w:sz w:val="20"/>
                <w:szCs w:val="20"/>
              </w:rPr>
              <w:t>Koszt remontu brutto</w:t>
            </w:r>
          </w:p>
        </w:tc>
      </w:tr>
      <w:tr w:rsidR="00D02615" w:rsidRPr="00AA76FE" w14:paraId="7C021CDE" w14:textId="77777777" w:rsidTr="000E0D9C">
        <w:trPr>
          <w:trHeight w:val="398"/>
        </w:trPr>
        <w:tc>
          <w:tcPr>
            <w:tcW w:w="403" w:type="pct"/>
            <w:vAlign w:val="center"/>
          </w:tcPr>
          <w:p w14:paraId="32853B8A" w14:textId="77777777" w:rsidR="00D02615" w:rsidRPr="00AA76FE" w:rsidRDefault="00D02615" w:rsidP="004C61F1">
            <w:pPr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1.</w:t>
            </w:r>
          </w:p>
        </w:tc>
        <w:tc>
          <w:tcPr>
            <w:tcW w:w="3455" w:type="pct"/>
            <w:vAlign w:val="center"/>
          </w:tcPr>
          <w:p w14:paraId="3C49EAFC" w14:textId="77777777" w:rsidR="00D02615" w:rsidRPr="00AA76FE" w:rsidRDefault="008706D2" w:rsidP="004C61F1">
            <w:pPr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Liceum Ogólnokształcące im. ks. kard. Stefana Wyszyńskiego w Staszowie</w:t>
            </w:r>
          </w:p>
        </w:tc>
        <w:tc>
          <w:tcPr>
            <w:tcW w:w="1142" w:type="pct"/>
            <w:vAlign w:val="center"/>
          </w:tcPr>
          <w:p w14:paraId="7AC894D1" w14:textId="013B430B" w:rsidR="00D02615" w:rsidRPr="00AA76FE" w:rsidRDefault="00017C4D" w:rsidP="00CD6EA3">
            <w:pPr>
              <w:jc w:val="right"/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74 237,00</w:t>
            </w:r>
            <w:r w:rsidR="00CD6EA3" w:rsidRPr="00AA76FE">
              <w:rPr>
                <w:sz w:val="20"/>
                <w:szCs w:val="20"/>
              </w:rPr>
              <w:t xml:space="preserve"> zł</w:t>
            </w:r>
          </w:p>
        </w:tc>
      </w:tr>
      <w:tr w:rsidR="00017C4D" w:rsidRPr="00AA76FE" w14:paraId="2902BADC" w14:textId="77777777" w:rsidTr="000E0D9C">
        <w:trPr>
          <w:trHeight w:val="398"/>
        </w:trPr>
        <w:tc>
          <w:tcPr>
            <w:tcW w:w="403" w:type="pct"/>
            <w:vAlign w:val="center"/>
          </w:tcPr>
          <w:p w14:paraId="6E65C90F" w14:textId="68C740FE" w:rsidR="00017C4D" w:rsidRPr="00AA76FE" w:rsidRDefault="00017C4D" w:rsidP="004C61F1">
            <w:pPr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2.</w:t>
            </w:r>
          </w:p>
        </w:tc>
        <w:tc>
          <w:tcPr>
            <w:tcW w:w="3455" w:type="pct"/>
            <w:vAlign w:val="center"/>
          </w:tcPr>
          <w:p w14:paraId="51DF3178" w14:textId="3F153D85" w:rsidR="00017C4D" w:rsidRPr="00AA76FE" w:rsidRDefault="00017C4D" w:rsidP="004C61F1">
            <w:pPr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Zespół Szkół Ekonomicznych im. Jana Pawła II w Staszowie</w:t>
            </w:r>
          </w:p>
        </w:tc>
        <w:tc>
          <w:tcPr>
            <w:tcW w:w="1142" w:type="pct"/>
            <w:vAlign w:val="center"/>
          </w:tcPr>
          <w:p w14:paraId="7A79AD85" w14:textId="5987A9CD" w:rsidR="00017C4D" w:rsidRPr="00AA76FE" w:rsidRDefault="00017C4D" w:rsidP="00CD6EA3">
            <w:pPr>
              <w:jc w:val="right"/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3 911,40</w:t>
            </w:r>
            <w:r w:rsidR="00CD6EA3" w:rsidRPr="00AA76FE">
              <w:rPr>
                <w:sz w:val="20"/>
                <w:szCs w:val="20"/>
              </w:rPr>
              <w:t xml:space="preserve"> zł</w:t>
            </w:r>
          </w:p>
        </w:tc>
      </w:tr>
      <w:tr w:rsidR="00D02615" w:rsidRPr="00AA76FE" w14:paraId="67B0F7D0" w14:textId="77777777" w:rsidTr="000E0D9C">
        <w:trPr>
          <w:trHeight w:val="398"/>
        </w:trPr>
        <w:tc>
          <w:tcPr>
            <w:tcW w:w="403" w:type="pct"/>
            <w:vAlign w:val="center"/>
          </w:tcPr>
          <w:p w14:paraId="781A7618" w14:textId="05D53003" w:rsidR="00D02615" w:rsidRPr="00AA76FE" w:rsidRDefault="00CD6EA3" w:rsidP="004C61F1">
            <w:pPr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3</w:t>
            </w:r>
            <w:r w:rsidR="00D02615" w:rsidRPr="00AA76FE">
              <w:rPr>
                <w:sz w:val="20"/>
                <w:szCs w:val="20"/>
              </w:rPr>
              <w:t>.</w:t>
            </w:r>
          </w:p>
        </w:tc>
        <w:tc>
          <w:tcPr>
            <w:tcW w:w="3455" w:type="pct"/>
            <w:vAlign w:val="center"/>
          </w:tcPr>
          <w:p w14:paraId="2A3163E4" w14:textId="77777777" w:rsidR="00D02615" w:rsidRPr="00AA76FE" w:rsidRDefault="008706D2" w:rsidP="004C61F1">
            <w:pPr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Zespół Szkół im. Stanisława Staszica w Staszowie</w:t>
            </w:r>
          </w:p>
        </w:tc>
        <w:tc>
          <w:tcPr>
            <w:tcW w:w="1142" w:type="pct"/>
            <w:vAlign w:val="center"/>
          </w:tcPr>
          <w:p w14:paraId="43D1EE54" w14:textId="448A0F24" w:rsidR="00D02615" w:rsidRPr="00AA76FE" w:rsidRDefault="00313171" w:rsidP="00CD6EA3">
            <w:pPr>
              <w:jc w:val="right"/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13 918,00</w:t>
            </w:r>
            <w:r w:rsidR="00CD6EA3" w:rsidRPr="00AA76FE">
              <w:rPr>
                <w:sz w:val="20"/>
                <w:szCs w:val="20"/>
              </w:rPr>
              <w:t xml:space="preserve"> zł</w:t>
            </w:r>
          </w:p>
        </w:tc>
      </w:tr>
      <w:tr w:rsidR="00C131A2" w:rsidRPr="00AA76FE" w14:paraId="57934799" w14:textId="77777777" w:rsidTr="000E0D9C">
        <w:trPr>
          <w:trHeight w:val="398"/>
        </w:trPr>
        <w:tc>
          <w:tcPr>
            <w:tcW w:w="403" w:type="pct"/>
            <w:vAlign w:val="center"/>
          </w:tcPr>
          <w:p w14:paraId="1D9CB504" w14:textId="5E9FA2C7" w:rsidR="00C131A2" w:rsidRPr="00AA76FE" w:rsidRDefault="00CD6EA3" w:rsidP="004C61F1">
            <w:pPr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4.</w:t>
            </w:r>
          </w:p>
        </w:tc>
        <w:tc>
          <w:tcPr>
            <w:tcW w:w="3455" w:type="pct"/>
            <w:vAlign w:val="center"/>
          </w:tcPr>
          <w:p w14:paraId="1FD928C1" w14:textId="28F96C3B" w:rsidR="00C131A2" w:rsidRPr="00AA76FE" w:rsidRDefault="00CD6EA3" w:rsidP="004C61F1">
            <w:pPr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Zespół Szkół im. Oddziału Partyzanckiego AK „Jędrusie” w Połańcu</w:t>
            </w:r>
          </w:p>
        </w:tc>
        <w:tc>
          <w:tcPr>
            <w:tcW w:w="1142" w:type="pct"/>
            <w:vAlign w:val="center"/>
          </w:tcPr>
          <w:p w14:paraId="68FD46D5" w14:textId="7F73AC12" w:rsidR="00C131A2" w:rsidRPr="00AA76FE" w:rsidRDefault="00CD6EA3" w:rsidP="00CD6EA3">
            <w:pPr>
              <w:jc w:val="right"/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22 783,00 zł</w:t>
            </w:r>
          </w:p>
        </w:tc>
      </w:tr>
      <w:tr w:rsidR="00CD6EA3" w:rsidRPr="00AA76FE" w14:paraId="34E1D048" w14:textId="77777777" w:rsidTr="000E0D9C">
        <w:trPr>
          <w:trHeight w:val="398"/>
        </w:trPr>
        <w:tc>
          <w:tcPr>
            <w:tcW w:w="403" w:type="pct"/>
            <w:vAlign w:val="center"/>
          </w:tcPr>
          <w:p w14:paraId="6939CCF7" w14:textId="560020F6" w:rsidR="00CD6EA3" w:rsidRPr="00AA76FE" w:rsidRDefault="00CD6EA3" w:rsidP="004C61F1">
            <w:pPr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6.</w:t>
            </w:r>
          </w:p>
        </w:tc>
        <w:tc>
          <w:tcPr>
            <w:tcW w:w="3455" w:type="pct"/>
            <w:vAlign w:val="center"/>
          </w:tcPr>
          <w:p w14:paraId="6979076E" w14:textId="5DFD7028" w:rsidR="00CD6EA3" w:rsidRPr="00AA76FE" w:rsidRDefault="00CD6EA3" w:rsidP="004C61F1">
            <w:pPr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Publiczna Poradnia Psychologiczno-Pedagogiczna wraz z filia w Połańcu</w:t>
            </w:r>
          </w:p>
        </w:tc>
        <w:tc>
          <w:tcPr>
            <w:tcW w:w="1142" w:type="pct"/>
            <w:vAlign w:val="center"/>
          </w:tcPr>
          <w:p w14:paraId="631EEFC9" w14:textId="17895BDF" w:rsidR="00CD6EA3" w:rsidRPr="00AA76FE" w:rsidRDefault="00CD6EA3" w:rsidP="00CD6EA3">
            <w:pPr>
              <w:jc w:val="right"/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26 343,96 zł</w:t>
            </w:r>
          </w:p>
        </w:tc>
      </w:tr>
    </w:tbl>
    <w:p w14:paraId="0B1FC49A" w14:textId="61236477" w:rsidR="00D02615" w:rsidRDefault="00D02615" w:rsidP="00D02615">
      <w:pPr>
        <w:rPr>
          <w:rFonts w:ascii="Times New Roman" w:hAnsi="Times New Roman" w:cs="Times New Roman"/>
        </w:rPr>
      </w:pPr>
    </w:p>
    <w:p w14:paraId="25D221B8" w14:textId="4A6F7DE2" w:rsidR="004844D8" w:rsidRDefault="004844D8" w:rsidP="00D02615">
      <w:pPr>
        <w:rPr>
          <w:rFonts w:ascii="Times New Roman" w:hAnsi="Times New Roman" w:cs="Times New Roman"/>
        </w:rPr>
      </w:pPr>
    </w:p>
    <w:p w14:paraId="323D2450" w14:textId="6EA6E967" w:rsidR="004844D8" w:rsidRDefault="004844D8" w:rsidP="00D02615">
      <w:pPr>
        <w:rPr>
          <w:rFonts w:ascii="Times New Roman" w:hAnsi="Times New Roman" w:cs="Times New Roman"/>
        </w:rPr>
      </w:pPr>
    </w:p>
    <w:p w14:paraId="0C1A2F4C" w14:textId="77777777" w:rsidR="00E52F02" w:rsidRDefault="00E52F02" w:rsidP="00D02615">
      <w:pPr>
        <w:rPr>
          <w:rFonts w:ascii="Times New Roman" w:hAnsi="Times New Roman" w:cs="Times New Roman"/>
        </w:rPr>
      </w:pPr>
    </w:p>
    <w:p w14:paraId="58101520" w14:textId="3FB7A38C" w:rsidR="00391559" w:rsidRPr="00AA76FE" w:rsidRDefault="00391559" w:rsidP="004744AF">
      <w:r w:rsidRPr="00AA76FE">
        <w:lastRenderedPageBreak/>
        <w:t>W roku szkolnym 2021/2022 zostały również wykonane następujące zadania</w:t>
      </w:r>
      <w:r w:rsidR="00EC75FA">
        <w:t xml:space="preserve"> w Liceum Ogólnokształcącym im. ks. kard. Stefana Wyszyńskiego w Staszowie</w:t>
      </w:r>
      <w:r w:rsidRPr="00AA76FE">
        <w:t>:</w:t>
      </w:r>
    </w:p>
    <w:p w14:paraId="19FC90EC" w14:textId="7B5677CD" w:rsidR="0072771E" w:rsidRPr="00AA76FE" w:rsidRDefault="0072771E" w:rsidP="00DB5C12">
      <w:pPr>
        <w:ind w:left="708"/>
        <w:rPr>
          <w:rFonts w:eastAsia="Times New Roman"/>
          <w:szCs w:val="24"/>
          <w:lang w:eastAsia="pl-PL"/>
        </w:rPr>
      </w:pPr>
      <w:r w:rsidRPr="00AA76FE">
        <w:t xml:space="preserve">- </w:t>
      </w:r>
      <w:r w:rsidRPr="00AA76FE">
        <w:rPr>
          <w:rFonts w:eastAsia="Times New Roman" w:cs="Arial"/>
          <w:szCs w:val="24"/>
          <w:lang w:eastAsia="pl-PL"/>
        </w:rPr>
        <w:t>Ministerstwo Obrony Narodowej przyznało dla Powiatu Staszowskiego dofinansowanie na realizację zadania pn. „Strzelnica w powiecie 2021”. Zadanie polegało na utworzeniu wirtualnej strzelnicy, zlokalizowanej w</w:t>
      </w:r>
      <w:r w:rsidR="00F15205" w:rsidRPr="00AA76FE">
        <w:rPr>
          <w:rFonts w:eastAsia="Times New Roman" w:cs="Arial"/>
          <w:szCs w:val="24"/>
          <w:lang w:eastAsia="pl-PL"/>
        </w:rPr>
        <w:t> </w:t>
      </w:r>
      <w:r w:rsidRPr="00AA76FE">
        <w:rPr>
          <w:rFonts w:eastAsia="Times New Roman" w:cs="Arial"/>
          <w:szCs w:val="24"/>
          <w:lang w:eastAsia="pl-PL"/>
        </w:rPr>
        <w:t xml:space="preserve">budynku Liceum Ogólnokształcącego im. ks. kard. Stefana Wyszyńskiego </w:t>
      </w:r>
      <w:r w:rsidR="00DB5C12">
        <w:rPr>
          <w:rFonts w:eastAsia="Times New Roman" w:cs="Arial"/>
          <w:szCs w:val="24"/>
          <w:lang w:eastAsia="pl-PL"/>
        </w:rPr>
        <w:br/>
      </w:r>
      <w:r w:rsidRPr="00AA76FE">
        <w:rPr>
          <w:rFonts w:eastAsia="Times New Roman" w:cs="Arial"/>
          <w:szCs w:val="24"/>
          <w:lang w:eastAsia="pl-PL"/>
        </w:rPr>
        <w:t>w Staszowie.</w:t>
      </w:r>
    </w:p>
    <w:p w14:paraId="09506F86" w14:textId="57068B90" w:rsidR="0072771E" w:rsidRPr="00AA76FE" w:rsidRDefault="0072771E" w:rsidP="00DB5C12">
      <w:pPr>
        <w:ind w:left="708"/>
        <w:rPr>
          <w:rFonts w:cs="Times New Roman"/>
          <w:lang w:eastAsia="pl-PL"/>
        </w:rPr>
      </w:pPr>
      <w:r w:rsidRPr="00AA76FE">
        <w:rPr>
          <w:lang w:eastAsia="pl-PL"/>
        </w:rPr>
        <w:t>Całkowity koszt realizacji zadania wyniósł 140 000,00 zł, w tym kwota</w:t>
      </w:r>
      <w:r w:rsidR="003F01D6" w:rsidRPr="00AA76FE">
        <w:rPr>
          <w:lang w:eastAsia="pl-PL"/>
        </w:rPr>
        <w:t xml:space="preserve"> dofinansowania Ministerstwa Ob</w:t>
      </w:r>
      <w:r w:rsidRPr="00AA76FE">
        <w:rPr>
          <w:lang w:eastAsia="pl-PL"/>
        </w:rPr>
        <w:t>r</w:t>
      </w:r>
      <w:r w:rsidR="003F01D6" w:rsidRPr="00AA76FE">
        <w:rPr>
          <w:lang w:eastAsia="pl-PL"/>
        </w:rPr>
        <w:t>o</w:t>
      </w:r>
      <w:r w:rsidRPr="00AA76FE">
        <w:rPr>
          <w:lang w:eastAsia="pl-PL"/>
        </w:rPr>
        <w:t>ny Narodowej  110 600,00 zł, wkład własny  29 400,00 zł.</w:t>
      </w:r>
    </w:p>
    <w:p w14:paraId="6DD32D96" w14:textId="1D0D59F9" w:rsidR="0072771E" w:rsidRPr="00AA76FE" w:rsidRDefault="0072771E" w:rsidP="00DB5C12">
      <w:pPr>
        <w:ind w:left="708"/>
        <w:rPr>
          <w:rFonts w:eastAsia="Calibri"/>
        </w:rPr>
      </w:pPr>
      <w:r w:rsidRPr="00AA76FE">
        <w:rPr>
          <w:rFonts w:eastAsia="Calibri"/>
        </w:rPr>
        <w:t>Wirtualna strzelnica służy między innymi rozwojowi sportu strzeleckiego, zwiększa dostęp do szkoleń strzeleckich dla uczniów szkół, które prowadzą działalność dydaktyczno – wychowawczą w dziedzinie obronności państwa (tzw. klasy mundurowe, oddziały przygotowania wojskowego), podnosi atrakcyjność sportu strzeleckiego, kształtuje i utrwala prawidłowy nawyk strzelecki wśród uczniów szkół i członków organizacji proobronnych,</w:t>
      </w:r>
    </w:p>
    <w:p w14:paraId="685E8BAB" w14:textId="77777777" w:rsidR="0072771E" w:rsidRPr="00AA76FE" w:rsidRDefault="0072771E" w:rsidP="004744AF">
      <w:pPr>
        <w:spacing w:line="240" w:lineRule="auto"/>
        <w:rPr>
          <w:rFonts w:eastAsia="Calibri" w:cs="Arial"/>
          <w:szCs w:val="24"/>
        </w:rPr>
      </w:pPr>
    </w:p>
    <w:p w14:paraId="61D1CCF4" w14:textId="3EE5CD95" w:rsidR="0072771E" w:rsidRDefault="0072771E" w:rsidP="00DB5C12">
      <w:pPr>
        <w:ind w:left="432"/>
      </w:pPr>
      <w:r w:rsidRPr="00AA76FE">
        <w:rPr>
          <w:rFonts w:eastAsia="Calibri" w:cs="Arial"/>
        </w:rPr>
        <w:t xml:space="preserve">- </w:t>
      </w:r>
      <w:r w:rsidRPr="00AA76FE">
        <w:t>W dniu 16 listopada 2021 roku podpisano umowę w sprawie zamówienia publicznego na roboty w ramach projektu pn.: „Zwiększenie dostępności obiektu Liceum Ogólnokształcącego im. ks. kard. Stefana Wyszyńskiego w Staszowie dla osób niepełnosprawnych, poprzez dobudowę dźwigu osobowego” na kwotę 538 740,00 zł. Zadanie wykonano do końca czerwca 2022 roku.</w:t>
      </w:r>
    </w:p>
    <w:p w14:paraId="420A6AA1" w14:textId="6A5C58FB" w:rsidR="00400A45" w:rsidRDefault="00400A45" w:rsidP="00872677">
      <w:pPr>
        <w:pStyle w:val="Legenda"/>
        <w:spacing w:after="0"/>
      </w:pPr>
      <w:bookmarkStart w:id="91" w:name="_Toc118810047"/>
      <w:r>
        <w:t xml:space="preserve">Tabela </w:t>
      </w:r>
      <w:r w:rsidR="000C4F32">
        <w:rPr>
          <w:noProof/>
        </w:rPr>
        <w:fldChar w:fldCharType="begin"/>
      </w:r>
      <w:r w:rsidR="000C4F32">
        <w:rPr>
          <w:noProof/>
        </w:rPr>
        <w:instrText xml:space="preserve"> SEQ Tabela \* ARABIC </w:instrText>
      </w:r>
      <w:r w:rsidR="000C4F32">
        <w:rPr>
          <w:noProof/>
        </w:rPr>
        <w:fldChar w:fldCharType="separate"/>
      </w:r>
      <w:r w:rsidR="0017275F">
        <w:rPr>
          <w:noProof/>
        </w:rPr>
        <w:t>33</w:t>
      </w:r>
      <w:r w:rsidR="000C4F32">
        <w:rPr>
          <w:noProof/>
        </w:rPr>
        <w:fldChar w:fldCharType="end"/>
      </w:r>
      <w:r>
        <w:t>. Zestawienie zadań wykonanych w Liceum im. ks. kard. Stefana Wyszyńskiego w roku 2021/2022</w:t>
      </w:r>
      <w:bookmarkEnd w:id="91"/>
    </w:p>
    <w:tbl>
      <w:tblPr>
        <w:tblW w:w="8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020"/>
        <w:gridCol w:w="1720"/>
      </w:tblGrid>
      <w:tr w:rsidR="001F753A" w:rsidRPr="001F753A" w14:paraId="1724FB8C" w14:textId="77777777" w:rsidTr="001F753A">
        <w:trPr>
          <w:trHeight w:val="31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E295" w14:textId="77777777" w:rsidR="001F753A" w:rsidRPr="001F753A" w:rsidRDefault="001F753A" w:rsidP="001F753A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1F753A">
              <w:rPr>
                <w:rFonts w:eastAsia="Times New Roman" w:cs="Times New Roman"/>
                <w:b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45F3" w14:textId="77777777" w:rsidR="001F753A" w:rsidRPr="001F753A" w:rsidRDefault="001F753A" w:rsidP="001F753A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1F753A">
              <w:rPr>
                <w:rFonts w:eastAsia="Times New Roman" w:cs="Times New Roman"/>
                <w:b/>
                <w:color w:val="000000"/>
                <w:sz w:val="20"/>
                <w:szCs w:val="24"/>
                <w:lang w:eastAsia="pl-PL"/>
              </w:rPr>
              <w:t>Nazwa zadania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2A43" w14:textId="77777777" w:rsidR="001F753A" w:rsidRPr="001F753A" w:rsidRDefault="001F753A" w:rsidP="001F753A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1F753A">
              <w:rPr>
                <w:rFonts w:eastAsia="Times New Roman" w:cs="Times New Roman"/>
                <w:b/>
                <w:color w:val="000000"/>
                <w:sz w:val="20"/>
                <w:szCs w:val="24"/>
                <w:lang w:eastAsia="pl-PL"/>
              </w:rPr>
              <w:t>Wartość brutto [zł]</w:t>
            </w:r>
          </w:p>
        </w:tc>
      </w:tr>
      <w:tr w:rsidR="001F753A" w:rsidRPr="001F753A" w14:paraId="694656C1" w14:textId="77777777" w:rsidTr="001F753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EDF9" w14:textId="77777777" w:rsidR="001F753A" w:rsidRPr="001F753A" w:rsidRDefault="001F753A" w:rsidP="001F753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  <w:r w:rsidRPr="001F753A"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2134" w14:textId="77777777" w:rsidR="001F753A" w:rsidRPr="001F753A" w:rsidRDefault="001F753A" w:rsidP="001F753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  <w:r w:rsidRPr="001F753A"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  <w:t>Strzelnica w powiecie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A721" w14:textId="77777777" w:rsidR="001F753A" w:rsidRPr="001F753A" w:rsidRDefault="001F753A" w:rsidP="001F753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  <w:r w:rsidRPr="001F753A"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  <w:t>140 000,00</w:t>
            </w:r>
          </w:p>
        </w:tc>
      </w:tr>
      <w:tr w:rsidR="001F753A" w:rsidRPr="001F753A" w14:paraId="7C428BD8" w14:textId="77777777" w:rsidTr="001F753A">
        <w:trPr>
          <w:trHeight w:val="752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2C0A" w14:textId="77777777" w:rsidR="001F753A" w:rsidRPr="001F753A" w:rsidRDefault="001F753A" w:rsidP="001F753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  <w:r w:rsidRPr="001F753A"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541F" w14:textId="77777777" w:rsidR="001F753A" w:rsidRPr="001F753A" w:rsidRDefault="001F753A" w:rsidP="001F753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  <w:r w:rsidRPr="001F753A"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  <w:t>Zwiększenie dostępności obiektu Liceum Ogólnokształcącego im. ks. kard. Stefana Wyszyńskiego w Staszowie dla osób niepełnosprawnych, poprzez dobudowę dźwigu osobowego - koniec realizacji zadania czerwiec 2022 r.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16F5" w14:textId="77777777" w:rsidR="001F753A" w:rsidRPr="001F753A" w:rsidRDefault="001F753A" w:rsidP="001F753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  <w:r w:rsidRPr="001F753A"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  <w:t>538 740,00</w:t>
            </w:r>
          </w:p>
        </w:tc>
      </w:tr>
    </w:tbl>
    <w:p w14:paraId="63BC9B8A" w14:textId="77777777" w:rsidR="001F753A" w:rsidRPr="001F753A" w:rsidRDefault="001F753A" w:rsidP="001F753A"/>
    <w:p w14:paraId="5E271995" w14:textId="24416E11" w:rsidR="0072771E" w:rsidRPr="0072771E" w:rsidRDefault="0072771E" w:rsidP="004744AF">
      <w:pPr>
        <w:spacing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p w14:paraId="5CC5F9D9" w14:textId="77777777" w:rsidR="00AF339C" w:rsidRDefault="00AC4A19" w:rsidP="004744AF">
      <w:pPr>
        <w:pStyle w:val="Nagwek1"/>
      </w:pPr>
      <w:bookmarkStart w:id="92" w:name="_Toc118809984"/>
      <w:r w:rsidRPr="00C1421A">
        <w:t xml:space="preserve">Proces, </w:t>
      </w:r>
      <w:r w:rsidRPr="00DF5132">
        <w:t>jakości</w:t>
      </w:r>
      <w:r w:rsidR="0073618A" w:rsidRPr="00C1421A">
        <w:t xml:space="preserve"> kształcenia w szkołach ogólnodostępnych</w:t>
      </w:r>
      <w:bookmarkEnd w:id="92"/>
    </w:p>
    <w:p w14:paraId="320ED2A0" w14:textId="015E8045" w:rsidR="00D02615" w:rsidRPr="00AA76FE" w:rsidRDefault="00D02615" w:rsidP="004744AF">
      <w:r w:rsidRPr="00AA76FE">
        <w:t>Głównym celem szkół ponad</w:t>
      </w:r>
      <w:r w:rsidR="001C6BB5" w:rsidRPr="00AA76FE">
        <w:t>podstawowych</w:t>
      </w:r>
      <w:r w:rsidRPr="00AA76FE">
        <w:t xml:space="preserve"> prowadzonych przez Powiat Staszowski jest edukacja z równym prawem dostępu, oznacza to, że każde dziecko ma równe prawo dostępu do edukacji. W myśl tego dziecko z</w:t>
      </w:r>
      <w:r w:rsidR="00F15205" w:rsidRPr="00AA76FE">
        <w:t> </w:t>
      </w:r>
      <w:r w:rsidRPr="00AA76FE">
        <w:t>orzeczeniem winno mieć zapewnioną integrację ze środowiskiem rówieśniczym, realizację zaleceń zawartych w orzeczeniu, jak również stworzone warunki do nauki.</w:t>
      </w:r>
    </w:p>
    <w:p w14:paraId="7DB300F7" w14:textId="77777777" w:rsidR="00DF5132" w:rsidRDefault="00DF5132" w:rsidP="00DF5132"/>
    <w:p w14:paraId="3B77425C" w14:textId="77777777" w:rsidR="00872677" w:rsidRDefault="00872677" w:rsidP="00DF5132"/>
    <w:p w14:paraId="693999D0" w14:textId="77777777" w:rsidR="00872677" w:rsidRDefault="00872677" w:rsidP="00DF5132"/>
    <w:p w14:paraId="61CEAAF5" w14:textId="77777777" w:rsidR="00872677" w:rsidRDefault="00872677" w:rsidP="00DF5132"/>
    <w:p w14:paraId="50817682" w14:textId="77777777" w:rsidR="00872677" w:rsidRPr="00C1421A" w:rsidRDefault="00872677" w:rsidP="00DF5132"/>
    <w:p w14:paraId="5738F073" w14:textId="77777777" w:rsidR="00AF339C" w:rsidRDefault="0073618A" w:rsidP="00DF5132">
      <w:pPr>
        <w:pStyle w:val="Nagwek2"/>
      </w:pPr>
      <w:bookmarkStart w:id="93" w:name="_Toc118809985"/>
      <w:r w:rsidRPr="00C1421A">
        <w:lastRenderedPageBreak/>
        <w:t xml:space="preserve">Wsparcie uczniów w </w:t>
      </w:r>
      <w:r w:rsidRPr="00DF5132">
        <w:t>indywidualnym</w:t>
      </w:r>
      <w:r w:rsidRPr="00C1421A">
        <w:t xml:space="preserve"> rozwoju</w:t>
      </w:r>
      <w:bookmarkEnd w:id="93"/>
    </w:p>
    <w:p w14:paraId="3E6D5B32" w14:textId="77777777" w:rsidR="00882E0B" w:rsidRPr="00882E0B" w:rsidRDefault="00882E0B" w:rsidP="00882E0B"/>
    <w:p w14:paraId="04506AD4" w14:textId="24691FB3" w:rsidR="00C85681" w:rsidRPr="00AA76FE" w:rsidRDefault="00386E3F" w:rsidP="00BF36CD">
      <w:pPr>
        <w:rPr>
          <w:szCs w:val="24"/>
        </w:rPr>
      </w:pPr>
      <w:r w:rsidRPr="00AA76FE">
        <w:rPr>
          <w:szCs w:val="24"/>
        </w:rPr>
        <w:t>W</w:t>
      </w:r>
      <w:r w:rsidR="00463081" w:rsidRPr="00AA76FE">
        <w:rPr>
          <w:szCs w:val="24"/>
        </w:rPr>
        <w:t xml:space="preserve"> </w:t>
      </w:r>
      <w:r w:rsidR="00DD251F" w:rsidRPr="00AA76FE">
        <w:rPr>
          <w:szCs w:val="24"/>
        </w:rPr>
        <w:t>202</w:t>
      </w:r>
      <w:r w:rsidR="00150435" w:rsidRPr="00AA76FE">
        <w:rPr>
          <w:szCs w:val="24"/>
        </w:rPr>
        <w:t>1</w:t>
      </w:r>
      <w:r w:rsidR="00DD251F" w:rsidRPr="00AA76FE">
        <w:rPr>
          <w:szCs w:val="24"/>
        </w:rPr>
        <w:t>/202</w:t>
      </w:r>
      <w:r w:rsidR="00150435" w:rsidRPr="00AA76FE">
        <w:rPr>
          <w:szCs w:val="24"/>
        </w:rPr>
        <w:t>2</w:t>
      </w:r>
      <w:r w:rsidR="00DD251F" w:rsidRPr="00AA76FE">
        <w:rPr>
          <w:szCs w:val="24"/>
        </w:rPr>
        <w:t xml:space="preserve"> roku </w:t>
      </w:r>
      <w:r w:rsidRPr="00AA76FE">
        <w:rPr>
          <w:szCs w:val="24"/>
        </w:rPr>
        <w:t>szkoły wspierały uczniów w indywidualnym rozwoju poprzez zajęcia stacjonarne lub online</w:t>
      </w:r>
      <w:r w:rsidR="00B9653B" w:rsidRPr="00AA76FE">
        <w:rPr>
          <w:szCs w:val="24"/>
        </w:rPr>
        <w:t xml:space="preserve">: </w:t>
      </w:r>
      <w:r w:rsidR="00C85681" w:rsidRPr="00AA76FE">
        <w:rPr>
          <w:szCs w:val="24"/>
        </w:rPr>
        <w:t xml:space="preserve"> </w:t>
      </w:r>
    </w:p>
    <w:p w14:paraId="1C1EFC71" w14:textId="77777777" w:rsidR="00BF36CD" w:rsidRPr="00AA76FE" w:rsidRDefault="00386E3F" w:rsidP="00BF36CD">
      <w:pPr>
        <w:rPr>
          <w:szCs w:val="24"/>
        </w:rPr>
      </w:pPr>
      <w:r w:rsidRPr="00AA76FE">
        <w:rPr>
          <w:szCs w:val="24"/>
        </w:rPr>
        <w:t xml:space="preserve"> </w:t>
      </w:r>
      <w:r w:rsidR="00BF36CD" w:rsidRPr="00AA76FE">
        <w:rPr>
          <w:szCs w:val="24"/>
        </w:rPr>
        <w:t>Liceum Ogólnokształcące im. ks. kard. Stefana Wyszyńskiego:</w:t>
      </w:r>
    </w:p>
    <w:p w14:paraId="6BC74215" w14:textId="77777777" w:rsidR="00BF36CD" w:rsidRPr="00AA76FE" w:rsidRDefault="00BF36CD" w:rsidP="00BF36CD">
      <w:pPr>
        <w:pStyle w:val="Akapitzlist"/>
        <w:numPr>
          <w:ilvl w:val="0"/>
          <w:numId w:val="29"/>
        </w:numPr>
        <w:rPr>
          <w:szCs w:val="24"/>
        </w:rPr>
      </w:pPr>
      <w:r w:rsidRPr="00AA76FE">
        <w:rPr>
          <w:szCs w:val="24"/>
        </w:rPr>
        <w:t>Zajęcia przygotowujące do egzaminu maturalnego, z przedmiotów obowiązkowych i na poziomie rozszerzonym,</w:t>
      </w:r>
      <w:r w:rsidR="00BC4543" w:rsidRPr="00AA76FE">
        <w:rPr>
          <w:szCs w:val="24"/>
        </w:rPr>
        <w:t xml:space="preserve"> </w:t>
      </w:r>
    </w:p>
    <w:p w14:paraId="563F00F6" w14:textId="77777777" w:rsidR="009D3B65" w:rsidRPr="00AA76FE" w:rsidRDefault="00BF36CD" w:rsidP="00BF36CD">
      <w:pPr>
        <w:pStyle w:val="Akapitzlist"/>
        <w:numPr>
          <w:ilvl w:val="0"/>
          <w:numId w:val="29"/>
        </w:numPr>
        <w:rPr>
          <w:szCs w:val="24"/>
        </w:rPr>
      </w:pPr>
      <w:r w:rsidRPr="00AA76FE">
        <w:rPr>
          <w:szCs w:val="24"/>
        </w:rPr>
        <w:t>Wolontariat,</w:t>
      </w:r>
    </w:p>
    <w:p w14:paraId="4A14B568" w14:textId="77777777" w:rsidR="00BF36CD" w:rsidRPr="00AA76FE" w:rsidRDefault="00BF36CD" w:rsidP="00BF36CD">
      <w:pPr>
        <w:pStyle w:val="Akapitzlist"/>
        <w:numPr>
          <w:ilvl w:val="0"/>
          <w:numId w:val="29"/>
        </w:numPr>
        <w:rPr>
          <w:szCs w:val="24"/>
        </w:rPr>
      </w:pPr>
      <w:r w:rsidRPr="00AA76FE">
        <w:rPr>
          <w:szCs w:val="24"/>
        </w:rPr>
        <w:t>Szkolne koło sportowe – siatkówka, koszykówka, piłka ręczna,</w:t>
      </w:r>
      <w:r w:rsidR="00914474" w:rsidRPr="00AA76FE">
        <w:rPr>
          <w:szCs w:val="24"/>
        </w:rPr>
        <w:t xml:space="preserve"> </w:t>
      </w:r>
    </w:p>
    <w:p w14:paraId="17804108" w14:textId="77777777" w:rsidR="00BF36CD" w:rsidRPr="00AA76FE" w:rsidRDefault="00BF36CD" w:rsidP="00BF36CD">
      <w:pPr>
        <w:pStyle w:val="Akapitzlist"/>
        <w:numPr>
          <w:ilvl w:val="0"/>
          <w:numId w:val="29"/>
        </w:numPr>
        <w:rPr>
          <w:szCs w:val="24"/>
        </w:rPr>
      </w:pPr>
      <w:r w:rsidRPr="00AA76FE">
        <w:rPr>
          <w:szCs w:val="24"/>
        </w:rPr>
        <w:t>Koło biologiczne,</w:t>
      </w:r>
      <w:r w:rsidR="00914474" w:rsidRPr="00AA76FE">
        <w:rPr>
          <w:szCs w:val="24"/>
        </w:rPr>
        <w:t xml:space="preserve"> </w:t>
      </w:r>
    </w:p>
    <w:p w14:paraId="2E4B991D" w14:textId="77777777" w:rsidR="00BF36CD" w:rsidRPr="00AA76FE" w:rsidRDefault="00BF36CD" w:rsidP="00BF36CD">
      <w:pPr>
        <w:pStyle w:val="Akapitzlist"/>
        <w:numPr>
          <w:ilvl w:val="0"/>
          <w:numId w:val="29"/>
        </w:numPr>
        <w:rPr>
          <w:szCs w:val="24"/>
        </w:rPr>
      </w:pPr>
      <w:r w:rsidRPr="00AA76FE">
        <w:rPr>
          <w:szCs w:val="24"/>
        </w:rPr>
        <w:t xml:space="preserve">Koło języka łacińskiego i kultury antycznej, </w:t>
      </w:r>
    </w:p>
    <w:p w14:paraId="253DB2C5" w14:textId="77777777" w:rsidR="00BF36CD" w:rsidRPr="00AA76FE" w:rsidRDefault="00BF36CD" w:rsidP="00BF36CD">
      <w:pPr>
        <w:pStyle w:val="Akapitzlist"/>
        <w:numPr>
          <w:ilvl w:val="0"/>
          <w:numId w:val="29"/>
        </w:numPr>
        <w:rPr>
          <w:szCs w:val="24"/>
        </w:rPr>
      </w:pPr>
      <w:r w:rsidRPr="00AA76FE">
        <w:rPr>
          <w:szCs w:val="24"/>
        </w:rPr>
        <w:t>Koło chemiczne w ram</w:t>
      </w:r>
      <w:r w:rsidR="00882E0B" w:rsidRPr="00AA76FE">
        <w:rPr>
          <w:szCs w:val="24"/>
        </w:rPr>
        <w:t>ach projektu ‘’Chemia na nowo’’,</w:t>
      </w:r>
    </w:p>
    <w:p w14:paraId="4B00031C" w14:textId="77777777" w:rsidR="004D5332" w:rsidRPr="00AA76FE" w:rsidRDefault="004D5332" w:rsidP="004D5332">
      <w:pPr>
        <w:pStyle w:val="Akapitzlist"/>
        <w:numPr>
          <w:ilvl w:val="0"/>
          <w:numId w:val="29"/>
        </w:numPr>
        <w:rPr>
          <w:szCs w:val="24"/>
        </w:rPr>
      </w:pPr>
      <w:r w:rsidRPr="00AA76FE">
        <w:rPr>
          <w:szCs w:val="24"/>
        </w:rPr>
        <w:t>Związek S</w:t>
      </w:r>
      <w:r w:rsidR="00914474" w:rsidRPr="00AA76FE">
        <w:rPr>
          <w:szCs w:val="24"/>
        </w:rPr>
        <w:t xml:space="preserve">trzelecki </w:t>
      </w:r>
      <w:r w:rsidRPr="00AA76FE">
        <w:rPr>
          <w:szCs w:val="24"/>
        </w:rPr>
        <w:t>„S</w:t>
      </w:r>
      <w:r w:rsidR="00914474" w:rsidRPr="00AA76FE">
        <w:rPr>
          <w:szCs w:val="24"/>
        </w:rPr>
        <w:t>trzelec</w:t>
      </w:r>
      <w:r w:rsidRPr="00AA76FE">
        <w:rPr>
          <w:szCs w:val="24"/>
        </w:rPr>
        <w:t xml:space="preserve">”, udział w </w:t>
      </w:r>
      <w:r w:rsidR="00914474" w:rsidRPr="00AA76FE">
        <w:rPr>
          <w:szCs w:val="24"/>
        </w:rPr>
        <w:t>uroczystości</w:t>
      </w:r>
      <w:r w:rsidRPr="00AA76FE">
        <w:rPr>
          <w:szCs w:val="24"/>
        </w:rPr>
        <w:t>ach</w:t>
      </w:r>
      <w:r w:rsidR="00914474" w:rsidRPr="00AA76FE">
        <w:rPr>
          <w:szCs w:val="24"/>
        </w:rPr>
        <w:t xml:space="preserve"> patriotycznych, </w:t>
      </w:r>
    </w:p>
    <w:p w14:paraId="5A843751" w14:textId="77777777" w:rsidR="00BF36CD" w:rsidRPr="00AA76FE" w:rsidRDefault="00914474" w:rsidP="004D5332">
      <w:pPr>
        <w:rPr>
          <w:szCs w:val="24"/>
        </w:rPr>
      </w:pPr>
      <w:r w:rsidRPr="00AA76FE">
        <w:rPr>
          <w:szCs w:val="24"/>
        </w:rPr>
        <w:t xml:space="preserve"> </w:t>
      </w:r>
      <w:r w:rsidR="00BF36CD" w:rsidRPr="00AA76FE">
        <w:rPr>
          <w:szCs w:val="24"/>
        </w:rPr>
        <w:t>Zespół Szkół Ekonomicznych im. Jana Pawła II w Staszowie:</w:t>
      </w:r>
    </w:p>
    <w:p w14:paraId="1D4AF8B8" w14:textId="77777777" w:rsidR="00BF36CD" w:rsidRPr="00AA76FE" w:rsidRDefault="00BF36CD" w:rsidP="00BF36CD">
      <w:pPr>
        <w:pStyle w:val="Akapitzlist"/>
        <w:numPr>
          <w:ilvl w:val="0"/>
          <w:numId w:val="28"/>
        </w:numPr>
        <w:rPr>
          <w:szCs w:val="24"/>
        </w:rPr>
      </w:pPr>
      <w:r w:rsidRPr="00AA76FE">
        <w:rPr>
          <w:szCs w:val="24"/>
        </w:rPr>
        <w:t>Zajęcia dydaktyczno-wyrównawcze dla uczniów zgodnie z zaleceniami wynikającymi z opinii psychologiczno-pedagogicznych,</w:t>
      </w:r>
      <w:r w:rsidR="006803E8" w:rsidRPr="00AA76FE">
        <w:rPr>
          <w:szCs w:val="24"/>
        </w:rPr>
        <w:t xml:space="preserve"> </w:t>
      </w:r>
    </w:p>
    <w:p w14:paraId="60345999" w14:textId="77777777" w:rsidR="00BF36CD" w:rsidRPr="00AA76FE" w:rsidRDefault="00BF36CD" w:rsidP="00BF36CD">
      <w:pPr>
        <w:pStyle w:val="Akapitzlist"/>
        <w:numPr>
          <w:ilvl w:val="0"/>
          <w:numId w:val="28"/>
        </w:numPr>
        <w:rPr>
          <w:szCs w:val="24"/>
        </w:rPr>
      </w:pPr>
      <w:r w:rsidRPr="00AA76FE">
        <w:rPr>
          <w:szCs w:val="24"/>
        </w:rPr>
        <w:t>Na wniosek rodziców wdrożono Indywidualny Program Nauczania z języka angielskiego</w:t>
      </w:r>
      <w:r w:rsidR="002D76FE" w:rsidRPr="00AA76FE">
        <w:rPr>
          <w:szCs w:val="24"/>
        </w:rPr>
        <w:t>,</w:t>
      </w:r>
      <w:r w:rsidR="00001B50" w:rsidRPr="00AA76FE">
        <w:rPr>
          <w:szCs w:val="24"/>
        </w:rPr>
        <w:t xml:space="preserve"> </w:t>
      </w:r>
    </w:p>
    <w:p w14:paraId="535E299C" w14:textId="77777777" w:rsidR="00BF36CD" w:rsidRPr="00AA76FE" w:rsidRDefault="00BF36CD" w:rsidP="00BF36CD">
      <w:pPr>
        <w:pStyle w:val="Akapitzlist"/>
        <w:numPr>
          <w:ilvl w:val="0"/>
          <w:numId w:val="28"/>
        </w:numPr>
        <w:rPr>
          <w:szCs w:val="24"/>
        </w:rPr>
      </w:pPr>
      <w:r w:rsidRPr="00AA76FE">
        <w:rPr>
          <w:szCs w:val="24"/>
        </w:rPr>
        <w:t>Zajęcia korekcyjno-kompensacyjne dla uczniów mających trudności w nauce (dysleksja rozwojowa, dysgrafia, dysleksja),</w:t>
      </w:r>
    </w:p>
    <w:p w14:paraId="5E6F1625" w14:textId="77777777" w:rsidR="00BF36CD" w:rsidRPr="00AA76FE" w:rsidRDefault="00BF36CD" w:rsidP="00BF36CD">
      <w:pPr>
        <w:pStyle w:val="Akapitzlist"/>
        <w:numPr>
          <w:ilvl w:val="0"/>
          <w:numId w:val="28"/>
        </w:numPr>
        <w:rPr>
          <w:szCs w:val="24"/>
        </w:rPr>
      </w:pPr>
      <w:r w:rsidRPr="00AA76FE">
        <w:rPr>
          <w:szCs w:val="24"/>
        </w:rPr>
        <w:t>Zajęcia rewalidacyjne dla uczniów z orzeczeniami o potrzebie kształcenia specjalnego,</w:t>
      </w:r>
    </w:p>
    <w:p w14:paraId="66B1666D" w14:textId="77777777" w:rsidR="00BF36CD" w:rsidRPr="00AA76FE" w:rsidRDefault="00BF36CD" w:rsidP="00BF36CD">
      <w:pPr>
        <w:pStyle w:val="Akapitzlist"/>
        <w:numPr>
          <w:ilvl w:val="0"/>
          <w:numId w:val="28"/>
        </w:numPr>
        <w:rPr>
          <w:szCs w:val="24"/>
        </w:rPr>
      </w:pPr>
      <w:r w:rsidRPr="00AA76FE">
        <w:rPr>
          <w:szCs w:val="24"/>
        </w:rPr>
        <w:t>Zajęcia rozwijające kompetencje emocjonalno-społeczne,</w:t>
      </w:r>
      <w:r w:rsidR="002D76FE" w:rsidRPr="00AA76FE">
        <w:rPr>
          <w:szCs w:val="24"/>
        </w:rPr>
        <w:t xml:space="preserve"> </w:t>
      </w:r>
    </w:p>
    <w:p w14:paraId="3EB34D66" w14:textId="77777777" w:rsidR="00BF36CD" w:rsidRPr="00AA76FE" w:rsidRDefault="00BF36CD" w:rsidP="00BF36CD">
      <w:pPr>
        <w:pStyle w:val="Akapitzlist"/>
        <w:numPr>
          <w:ilvl w:val="0"/>
          <w:numId w:val="28"/>
        </w:numPr>
        <w:rPr>
          <w:szCs w:val="24"/>
        </w:rPr>
      </w:pPr>
      <w:r w:rsidRPr="00AA76FE">
        <w:rPr>
          <w:szCs w:val="24"/>
        </w:rPr>
        <w:t>Porady i konsultacje,</w:t>
      </w:r>
    </w:p>
    <w:p w14:paraId="7FAD07CF" w14:textId="77777777" w:rsidR="00BF36CD" w:rsidRPr="00AA76FE" w:rsidRDefault="00BF36CD" w:rsidP="00BF36CD">
      <w:pPr>
        <w:pStyle w:val="Akapitzlist"/>
        <w:numPr>
          <w:ilvl w:val="0"/>
          <w:numId w:val="28"/>
        </w:numPr>
        <w:rPr>
          <w:szCs w:val="24"/>
        </w:rPr>
      </w:pPr>
      <w:r w:rsidRPr="00AA76FE">
        <w:rPr>
          <w:szCs w:val="24"/>
        </w:rPr>
        <w:t>Zajęcia związane z wyborem kierunku kształcenia i zawodu,</w:t>
      </w:r>
    </w:p>
    <w:p w14:paraId="2C119486" w14:textId="77777777" w:rsidR="00BF36CD" w:rsidRPr="00AA76FE" w:rsidRDefault="00BF36CD" w:rsidP="00BF36CD">
      <w:pPr>
        <w:pStyle w:val="Akapitzlist"/>
        <w:numPr>
          <w:ilvl w:val="0"/>
          <w:numId w:val="28"/>
        </w:numPr>
        <w:rPr>
          <w:szCs w:val="24"/>
        </w:rPr>
      </w:pPr>
      <w:r w:rsidRPr="00AA76FE">
        <w:rPr>
          <w:szCs w:val="24"/>
        </w:rPr>
        <w:t>Dodatkowe zajęcia sportowe,</w:t>
      </w:r>
      <w:r w:rsidR="003F1A69" w:rsidRPr="00AA76FE">
        <w:rPr>
          <w:szCs w:val="24"/>
        </w:rPr>
        <w:t xml:space="preserve"> </w:t>
      </w:r>
    </w:p>
    <w:p w14:paraId="397BAA21" w14:textId="77777777" w:rsidR="00BF36CD" w:rsidRPr="00AA76FE" w:rsidRDefault="00BF36CD" w:rsidP="00BF36CD">
      <w:pPr>
        <w:pStyle w:val="Akapitzlist"/>
        <w:numPr>
          <w:ilvl w:val="0"/>
          <w:numId w:val="28"/>
        </w:numPr>
        <w:rPr>
          <w:szCs w:val="24"/>
        </w:rPr>
      </w:pPr>
      <w:r w:rsidRPr="00AA76FE">
        <w:rPr>
          <w:szCs w:val="24"/>
        </w:rPr>
        <w:t>Dodatkowe zajęcia dla uczniów przygotowujące do egzaminu potwierdzającego kwalifikacje w z</w:t>
      </w:r>
      <w:r w:rsidR="001805C5" w:rsidRPr="00AA76FE">
        <w:rPr>
          <w:szCs w:val="24"/>
        </w:rPr>
        <w:t>awodzie i egzaminu maturalnego,</w:t>
      </w:r>
    </w:p>
    <w:p w14:paraId="583A7879" w14:textId="77777777" w:rsidR="001805C5" w:rsidRPr="00AA76FE" w:rsidRDefault="001805C5" w:rsidP="001805C5">
      <w:pPr>
        <w:pStyle w:val="Akapitzlist"/>
        <w:numPr>
          <w:ilvl w:val="0"/>
          <w:numId w:val="28"/>
        </w:numPr>
        <w:rPr>
          <w:szCs w:val="24"/>
        </w:rPr>
      </w:pPr>
      <w:r w:rsidRPr="00AA76FE">
        <w:rPr>
          <w:szCs w:val="24"/>
        </w:rPr>
        <w:t>„Innowacje w kształceniu – wirtualne laboratoria”.</w:t>
      </w:r>
    </w:p>
    <w:p w14:paraId="562C948B" w14:textId="77777777" w:rsidR="00BF36CD" w:rsidRPr="00AA76FE" w:rsidRDefault="00BF36CD" w:rsidP="00B3252B">
      <w:pPr>
        <w:tabs>
          <w:tab w:val="left" w:pos="5647"/>
        </w:tabs>
        <w:rPr>
          <w:szCs w:val="24"/>
        </w:rPr>
      </w:pPr>
      <w:r w:rsidRPr="00AA76FE">
        <w:rPr>
          <w:szCs w:val="24"/>
        </w:rPr>
        <w:t>Zespół Szkół im. Stanisława Staszica w Staszowie:</w:t>
      </w:r>
      <w:r w:rsidR="00B3252B" w:rsidRPr="00AA76FE">
        <w:rPr>
          <w:szCs w:val="24"/>
        </w:rPr>
        <w:tab/>
      </w:r>
    </w:p>
    <w:p w14:paraId="074B897E" w14:textId="77777777" w:rsidR="00BF36CD" w:rsidRPr="00AA76FE" w:rsidRDefault="00BF36CD" w:rsidP="00BF36CD">
      <w:pPr>
        <w:pStyle w:val="Akapitzlist"/>
        <w:numPr>
          <w:ilvl w:val="0"/>
          <w:numId w:val="27"/>
        </w:numPr>
        <w:rPr>
          <w:szCs w:val="24"/>
        </w:rPr>
      </w:pPr>
      <w:r w:rsidRPr="00AA76FE">
        <w:rPr>
          <w:szCs w:val="24"/>
        </w:rPr>
        <w:t>Zajęcia pozalekcyjne przedmiotowo-konsultacyjne realizowane społecznie – 12 przypadków edukacyjnych,</w:t>
      </w:r>
    </w:p>
    <w:p w14:paraId="77E656F3" w14:textId="77777777" w:rsidR="00BF36CD" w:rsidRPr="00AA76FE" w:rsidRDefault="00BF36CD" w:rsidP="00BF36CD">
      <w:pPr>
        <w:pStyle w:val="Akapitzlist"/>
        <w:numPr>
          <w:ilvl w:val="0"/>
          <w:numId w:val="27"/>
        </w:numPr>
        <w:rPr>
          <w:szCs w:val="24"/>
        </w:rPr>
      </w:pPr>
      <w:r w:rsidRPr="00AA76FE">
        <w:rPr>
          <w:szCs w:val="24"/>
        </w:rPr>
        <w:t>Sportowe koło SKS – 2 dyscypliny,</w:t>
      </w:r>
      <w:r w:rsidR="00AA27F1" w:rsidRPr="00AA76FE">
        <w:rPr>
          <w:szCs w:val="24"/>
        </w:rPr>
        <w:t xml:space="preserve"> </w:t>
      </w:r>
    </w:p>
    <w:p w14:paraId="5AA2A09C" w14:textId="77777777" w:rsidR="00A813AC" w:rsidRPr="00AA76FE" w:rsidRDefault="00A813AC" w:rsidP="00BF36CD">
      <w:pPr>
        <w:pStyle w:val="Akapitzlist"/>
        <w:numPr>
          <w:ilvl w:val="0"/>
          <w:numId w:val="27"/>
        </w:numPr>
        <w:rPr>
          <w:szCs w:val="24"/>
        </w:rPr>
      </w:pPr>
      <w:r w:rsidRPr="00AA76FE">
        <w:rPr>
          <w:szCs w:val="24"/>
        </w:rPr>
        <w:t>Koło szachowe,</w:t>
      </w:r>
    </w:p>
    <w:p w14:paraId="2BF87616" w14:textId="77777777" w:rsidR="00A813AC" w:rsidRPr="00AA76FE" w:rsidRDefault="00A813AC" w:rsidP="00BF36CD">
      <w:pPr>
        <w:pStyle w:val="Akapitzlist"/>
        <w:numPr>
          <w:ilvl w:val="0"/>
          <w:numId w:val="27"/>
        </w:numPr>
        <w:rPr>
          <w:szCs w:val="24"/>
        </w:rPr>
      </w:pPr>
      <w:r w:rsidRPr="00AA76FE">
        <w:rPr>
          <w:szCs w:val="24"/>
        </w:rPr>
        <w:t>Zespół muzyczny 1 x tygodniowo,</w:t>
      </w:r>
    </w:p>
    <w:p w14:paraId="75D6F5AB" w14:textId="77777777" w:rsidR="00BF36CD" w:rsidRPr="00AA76FE" w:rsidRDefault="00736386" w:rsidP="00BF36CD">
      <w:pPr>
        <w:pStyle w:val="Akapitzlist"/>
        <w:numPr>
          <w:ilvl w:val="0"/>
          <w:numId w:val="27"/>
        </w:numPr>
        <w:rPr>
          <w:szCs w:val="24"/>
        </w:rPr>
      </w:pPr>
      <w:r w:rsidRPr="00AA76FE">
        <w:rPr>
          <w:szCs w:val="24"/>
        </w:rPr>
        <w:t xml:space="preserve">Zajęcia wyrównawcze po zdalnym nauczaniu: </w:t>
      </w:r>
    </w:p>
    <w:p w14:paraId="529B8C7E" w14:textId="77777777" w:rsidR="00BF36CD" w:rsidRPr="00AA76FE" w:rsidRDefault="00BF36CD" w:rsidP="00BF36CD">
      <w:pPr>
        <w:pStyle w:val="Akapitzlist"/>
        <w:numPr>
          <w:ilvl w:val="0"/>
          <w:numId w:val="27"/>
        </w:numPr>
        <w:rPr>
          <w:szCs w:val="24"/>
        </w:rPr>
      </w:pPr>
      <w:r w:rsidRPr="00AA76FE">
        <w:rPr>
          <w:szCs w:val="24"/>
        </w:rPr>
        <w:t>Zajęcia innowacyjne – język angielski,</w:t>
      </w:r>
    </w:p>
    <w:p w14:paraId="3469A2DA" w14:textId="77777777" w:rsidR="00AA27F1" w:rsidRPr="00AA76FE" w:rsidRDefault="00BF36CD" w:rsidP="00AA27F1">
      <w:pPr>
        <w:pStyle w:val="Akapitzlist"/>
        <w:numPr>
          <w:ilvl w:val="0"/>
          <w:numId w:val="27"/>
        </w:numPr>
        <w:rPr>
          <w:szCs w:val="24"/>
        </w:rPr>
      </w:pPr>
      <w:r w:rsidRPr="00AA76FE">
        <w:rPr>
          <w:szCs w:val="24"/>
        </w:rPr>
        <w:lastRenderedPageBreak/>
        <w:t>Zajęcia spor</w:t>
      </w:r>
      <w:r w:rsidR="001805C5" w:rsidRPr="00AA76FE">
        <w:rPr>
          <w:szCs w:val="24"/>
        </w:rPr>
        <w:t>towo-strzeleckie – 2 dyscypliny,</w:t>
      </w:r>
    </w:p>
    <w:p w14:paraId="5399604F" w14:textId="77777777" w:rsidR="00736386" w:rsidRPr="00AA76FE" w:rsidRDefault="00736386" w:rsidP="00AA27F1">
      <w:pPr>
        <w:pStyle w:val="Akapitzlist"/>
        <w:numPr>
          <w:ilvl w:val="0"/>
          <w:numId w:val="27"/>
        </w:numPr>
        <w:rPr>
          <w:szCs w:val="24"/>
        </w:rPr>
      </w:pPr>
      <w:r w:rsidRPr="00AA76FE">
        <w:rPr>
          <w:szCs w:val="24"/>
        </w:rPr>
        <w:t>Realizacja –Projekt edukacyjno-wychowawczy „Promocja zdrowego stylu życia”,</w:t>
      </w:r>
    </w:p>
    <w:p w14:paraId="3E108BBE" w14:textId="77777777" w:rsidR="001805C5" w:rsidRPr="00AA76FE" w:rsidRDefault="001805C5" w:rsidP="001805C5">
      <w:pPr>
        <w:pStyle w:val="Akapitzlist"/>
        <w:numPr>
          <w:ilvl w:val="0"/>
          <w:numId w:val="27"/>
        </w:numPr>
        <w:rPr>
          <w:szCs w:val="24"/>
        </w:rPr>
      </w:pPr>
      <w:r w:rsidRPr="00AA76FE">
        <w:rPr>
          <w:szCs w:val="24"/>
        </w:rPr>
        <w:t>„Innowacje w kształceniu – wirtualne laboratoria”</w:t>
      </w:r>
    </w:p>
    <w:p w14:paraId="1BCDD816" w14:textId="77777777" w:rsidR="00BF36CD" w:rsidRPr="00AA76FE" w:rsidRDefault="00BF36CD" w:rsidP="00BF36CD">
      <w:pPr>
        <w:rPr>
          <w:szCs w:val="24"/>
        </w:rPr>
      </w:pPr>
      <w:r w:rsidRPr="00AA76FE">
        <w:rPr>
          <w:szCs w:val="24"/>
        </w:rPr>
        <w:t>Zespół Szkół im. Oddziału Partyzanckiego AK ‘’Jędrusie’’ w Połańcu:</w:t>
      </w:r>
    </w:p>
    <w:p w14:paraId="42E77239" w14:textId="77777777" w:rsidR="00BF36CD" w:rsidRPr="00AA76FE" w:rsidRDefault="00BF36CD" w:rsidP="00BF36CD">
      <w:pPr>
        <w:pStyle w:val="Akapitzlist"/>
        <w:numPr>
          <w:ilvl w:val="0"/>
          <w:numId w:val="26"/>
        </w:numPr>
        <w:rPr>
          <w:szCs w:val="24"/>
        </w:rPr>
      </w:pPr>
      <w:r w:rsidRPr="00AA76FE">
        <w:rPr>
          <w:szCs w:val="24"/>
        </w:rPr>
        <w:t>Zajęcia dodatkowe dla maturzystów,</w:t>
      </w:r>
      <w:r w:rsidR="004F056A" w:rsidRPr="00AA76FE">
        <w:rPr>
          <w:szCs w:val="24"/>
        </w:rPr>
        <w:t xml:space="preserve"> </w:t>
      </w:r>
    </w:p>
    <w:p w14:paraId="4415D152" w14:textId="77777777" w:rsidR="00BF36CD" w:rsidRPr="00AA76FE" w:rsidRDefault="00BF36CD" w:rsidP="00BF36CD">
      <w:pPr>
        <w:pStyle w:val="Akapitzlist"/>
        <w:numPr>
          <w:ilvl w:val="0"/>
          <w:numId w:val="26"/>
        </w:numPr>
        <w:rPr>
          <w:szCs w:val="24"/>
        </w:rPr>
      </w:pPr>
      <w:r w:rsidRPr="00AA76FE">
        <w:rPr>
          <w:szCs w:val="24"/>
        </w:rPr>
        <w:t>Piłka siatkowa,</w:t>
      </w:r>
      <w:r w:rsidR="002D52FB" w:rsidRPr="00AA76FE">
        <w:rPr>
          <w:szCs w:val="24"/>
        </w:rPr>
        <w:t xml:space="preserve"> </w:t>
      </w:r>
    </w:p>
    <w:p w14:paraId="140BFDC0" w14:textId="77777777" w:rsidR="00BF36CD" w:rsidRPr="00AA76FE" w:rsidRDefault="00BF36CD" w:rsidP="00BF36CD">
      <w:pPr>
        <w:pStyle w:val="Akapitzlist"/>
        <w:numPr>
          <w:ilvl w:val="0"/>
          <w:numId w:val="26"/>
        </w:numPr>
        <w:rPr>
          <w:szCs w:val="24"/>
        </w:rPr>
      </w:pPr>
      <w:r w:rsidRPr="00AA76FE">
        <w:rPr>
          <w:szCs w:val="24"/>
        </w:rPr>
        <w:t>Koło szachowe,</w:t>
      </w:r>
      <w:r w:rsidR="002D52FB" w:rsidRPr="00AA76FE">
        <w:rPr>
          <w:szCs w:val="24"/>
        </w:rPr>
        <w:t xml:space="preserve"> </w:t>
      </w:r>
    </w:p>
    <w:p w14:paraId="2B1262C0" w14:textId="77777777" w:rsidR="00BF36CD" w:rsidRPr="00AA76FE" w:rsidRDefault="00BF36CD" w:rsidP="00BF36CD">
      <w:pPr>
        <w:pStyle w:val="Akapitzlist"/>
        <w:numPr>
          <w:ilvl w:val="0"/>
          <w:numId w:val="26"/>
        </w:numPr>
        <w:rPr>
          <w:szCs w:val="24"/>
        </w:rPr>
      </w:pPr>
      <w:r w:rsidRPr="00AA76FE">
        <w:rPr>
          <w:szCs w:val="24"/>
        </w:rPr>
        <w:t>Zajęcia rewalidacyjne z uczniami,</w:t>
      </w:r>
      <w:r w:rsidR="00E3486A" w:rsidRPr="00AA76FE">
        <w:rPr>
          <w:szCs w:val="24"/>
        </w:rPr>
        <w:t xml:space="preserve"> </w:t>
      </w:r>
    </w:p>
    <w:p w14:paraId="7B633BD5" w14:textId="77777777" w:rsidR="00BF36CD" w:rsidRPr="00AA76FE" w:rsidRDefault="00BF36CD" w:rsidP="00BF36CD">
      <w:pPr>
        <w:pStyle w:val="Akapitzlist"/>
        <w:numPr>
          <w:ilvl w:val="0"/>
          <w:numId w:val="26"/>
        </w:numPr>
        <w:rPr>
          <w:szCs w:val="24"/>
        </w:rPr>
      </w:pPr>
      <w:r w:rsidRPr="00AA76FE">
        <w:rPr>
          <w:szCs w:val="24"/>
        </w:rPr>
        <w:t>Zajęcia wyrównawcze,</w:t>
      </w:r>
    </w:p>
    <w:p w14:paraId="28FB63A6" w14:textId="77777777" w:rsidR="00BF36CD" w:rsidRPr="00AA76FE" w:rsidRDefault="00211A39" w:rsidP="00BF36CD">
      <w:pPr>
        <w:pStyle w:val="Akapitzlist"/>
        <w:numPr>
          <w:ilvl w:val="0"/>
          <w:numId w:val="26"/>
        </w:numPr>
        <w:rPr>
          <w:szCs w:val="24"/>
        </w:rPr>
      </w:pPr>
      <w:r w:rsidRPr="00AA76FE">
        <w:rPr>
          <w:szCs w:val="24"/>
        </w:rPr>
        <w:t>Przygotowania do konkursów,</w:t>
      </w:r>
    </w:p>
    <w:p w14:paraId="4F2AA827" w14:textId="77777777" w:rsidR="00E3486A" w:rsidRPr="00AA76FE" w:rsidRDefault="00211A39" w:rsidP="00BF36CD">
      <w:pPr>
        <w:pStyle w:val="Akapitzlist"/>
        <w:numPr>
          <w:ilvl w:val="0"/>
          <w:numId w:val="26"/>
        </w:numPr>
        <w:rPr>
          <w:szCs w:val="24"/>
        </w:rPr>
      </w:pPr>
      <w:r w:rsidRPr="00AA76FE">
        <w:rPr>
          <w:szCs w:val="24"/>
        </w:rPr>
        <w:t>Przygotowania egzaminó</w:t>
      </w:r>
      <w:r w:rsidR="00E3486A" w:rsidRPr="00AA76FE">
        <w:rPr>
          <w:szCs w:val="24"/>
        </w:rPr>
        <w:t>w zawodowych</w:t>
      </w:r>
      <w:r w:rsidRPr="00AA76FE">
        <w:rPr>
          <w:szCs w:val="24"/>
        </w:rPr>
        <w:t>,</w:t>
      </w:r>
    </w:p>
    <w:p w14:paraId="3281B9A2" w14:textId="77777777" w:rsidR="00E3486A" w:rsidRPr="00AA76FE" w:rsidRDefault="00FE327C" w:rsidP="00BF36CD">
      <w:pPr>
        <w:pStyle w:val="Akapitzlist"/>
        <w:numPr>
          <w:ilvl w:val="0"/>
          <w:numId w:val="26"/>
        </w:numPr>
        <w:rPr>
          <w:szCs w:val="24"/>
        </w:rPr>
      </w:pPr>
      <w:r w:rsidRPr="00AA76FE">
        <w:rPr>
          <w:szCs w:val="24"/>
        </w:rPr>
        <w:t>„Innowacje w kształceniu – wirtualne laboratoria”</w:t>
      </w:r>
    </w:p>
    <w:p w14:paraId="35BB510C" w14:textId="77777777" w:rsidR="00E3486A" w:rsidRPr="00872677" w:rsidRDefault="00E3486A" w:rsidP="00CE6BE5">
      <w:pPr>
        <w:pStyle w:val="Akapitzlist"/>
        <w:numPr>
          <w:ilvl w:val="0"/>
          <w:numId w:val="26"/>
        </w:numPr>
      </w:pPr>
      <w:r w:rsidRPr="00872677">
        <w:rPr>
          <w:szCs w:val="24"/>
        </w:rPr>
        <w:t>Praktyki zagraniczne</w:t>
      </w:r>
      <w:r w:rsidR="00CE6BE5" w:rsidRPr="00872677">
        <w:rPr>
          <w:szCs w:val="24"/>
        </w:rPr>
        <w:t xml:space="preserve"> „Erasmus +”</w:t>
      </w:r>
      <w:r w:rsidR="001805C5" w:rsidRPr="00872677">
        <w:rPr>
          <w:szCs w:val="24"/>
        </w:rPr>
        <w:t>.</w:t>
      </w:r>
    </w:p>
    <w:p w14:paraId="6E2100FD" w14:textId="77777777" w:rsidR="001C6BB5" w:rsidRDefault="001C6BB5" w:rsidP="001C6BB5">
      <w:pPr>
        <w:rPr>
          <w:rFonts w:ascii="Times New Roman" w:hAnsi="Times New Roman" w:cs="Times New Roman"/>
        </w:rPr>
      </w:pPr>
    </w:p>
    <w:p w14:paraId="43889290" w14:textId="77777777" w:rsidR="0073618A" w:rsidRPr="00C1421A" w:rsidRDefault="0073618A" w:rsidP="00DF5132">
      <w:pPr>
        <w:pStyle w:val="Nagwek2"/>
      </w:pPr>
      <w:bookmarkStart w:id="94" w:name="_Toc118809986"/>
      <w:r w:rsidRPr="00C1421A">
        <w:t xml:space="preserve">Realizacja </w:t>
      </w:r>
      <w:r w:rsidRPr="00DF5132">
        <w:t>programów</w:t>
      </w:r>
      <w:r w:rsidR="00E11A1A">
        <w:t xml:space="preserve"> Unii Europejskiej i</w:t>
      </w:r>
      <w:r w:rsidRPr="00C1421A">
        <w:t xml:space="preserve"> inny</w:t>
      </w:r>
      <w:r w:rsidR="00095C14">
        <w:t>ch programów na rzecz edukacji oraz r</w:t>
      </w:r>
      <w:r w:rsidRPr="00C1421A">
        <w:t>ozwijanie partnerstwa placówek oświatowych z pracodawcami</w:t>
      </w:r>
      <w:bookmarkEnd w:id="94"/>
    </w:p>
    <w:p w14:paraId="696B7574" w14:textId="77777777" w:rsidR="002D4574" w:rsidRPr="00C1421A" w:rsidRDefault="00656BED" w:rsidP="00656BED">
      <w:pPr>
        <w:pStyle w:val="Nagwek3"/>
      </w:pPr>
      <w:bookmarkStart w:id="95" w:name="_Toc118809987"/>
      <w:r>
        <w:t>Projekty finansowane ze środków zewnętrznych realizowane w szkołach prowadzonych przez Powiat Staszowski</w:t>
      </w:r>
      <w:bookmarkEnd w:id="95"/>
    </w:p>
    <w:p w14:paraId="5A85C67F" w14:textId="77777777" w:rsidR="009A0574" w:rsidRDefault="009A0574" w:rsidP="00DF5132"/>
    <w:p w14:paraId="591CCA6E" w14:textId="32A51D5F" w:rsidR="002D4574" w:rsidRPr="00AA76FE" w:rsidRDefault="002D4574" w:rsidP="00DF5132">
      <w:r w:rsidRPr="00AA76FE">
        <w:t>W roku szkolnym 20</w:t>
      </w:r>
      <w:r w:rsidR="001C6BB5" w:rsidRPr="00AA76FE">
        <w:t>2</w:t>
      </w:r>
      <w:r w:rsidR="00BA6D86" w:rsidRPr="00AA76FE">
        <w:t>1</w:t>
      </w:r>
      <w:r w:rsidRPr="00AA76FE">
        <w:t>/202</w:t>
      </w:r>
      <w:r w:rsidR="00BA6D86" w:rsidRPr="00AA76FE">
        <w:t>2</w:t>
      </w:r>
      <w:r w:rsidRPr="00AA76FE">
        <w:t xml:space="preserve"> zarówno organ prowadzący jak </w:t>
      </w:r>
      <w:r w:rsidR="00AB1135" w:rsidRPr="00AA76FE">
        <w:t>również dyrektorzy i nauczyciele</w:t>
      </w:r>
      <w:r w:rsidRPr="00AA76FE">
        <w:t xml:space="preserve"> </w:t>
      </w:r>
      <w:r w:rsidR="00AB1135" w:rsidRPr="00AA76FE">
        <w:t>pozyskali</w:t>
      </w:r>
      <w:r w:rsidRPr="00AA76FE">
        <w:t xml:space="preserve"> dodatkow</w:t>
      </w:r>
      <w:r w:rsidR="00AB1135" w:rsidRPr="00AA76FE">
        <w:t>e środki finansowe</w:t>
      </w:r>
      <w:r w:rsidRPr="00AA76FE">
        <w:t xml:space="preserve"> na realizację zadań oświatowych, bądź realizowali zadania ze środków wcześniej pozyskanych. </w:t>
      </w:r>
    </w:p>
    <w:p w14:paraId="408EC510" w14:textId="77777777" w:rsidR="00DF5132" w:rsidRPr="00C1421A" w:rsidRDefault="00DF5132" w:rsidP="002D4574">
      <w:pPr>
        <w:rPr>
          <w:rFonts w:ascii="Times New Roman" w:hAnsi="Times New Roman" w:cs="Times New Roman"/>
        </w:rPr>
      </w:pPr>
    </w:p>
    <w:p w14:paraId="402ACE41" w14:textId="5AA916EA" w:rsidR="002D4574" w:rsidRPr="00C1421A" w:rsidRDefault="00AC10E6" w:rsidP="00AC10E6">
      <w:pPr>
        <w:pStyle w:val="Legenda"/>
        <w:spacing w:after="0"/>
      </w:pPr>
      <w:bookmarkStart w:id="96" w:name="_Toc85794745"/>
      <w:bookmarkStart w:id="97" w:name="_Toc118810048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34</w:t>
      </w:r>
      <w:r w:rsidR="00FD4FE5">
        <w:rPr>
          <w:noProof/>
        </w:rPr>
        <w:fldChar w:fldCharType="end"/>
      </w:r>
      <w:r>
        <w:t xml:space="preserve">. </w:t>
      </w:r>
      <w:r w:rsidR="009A0574">
        <w:t>Udział szkół zawodowych w programie Erasmus+</w:t>
      </w:r>
      <w:r w:rsidRPr="00111407">
        <w:t>.</w:t>
      </w:r>
      <w:bookmarkEnd w:id="96"/>
      <w:bookmarkEnd w:id="97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39"/>
        <w:gridCol w:w="6088"/>
      </w:tblGrid>
      <w:tr w:rsidR="006F2009" w:rsidRPr="00AA76FE" w14:paraId="6E20C05F" w14:textId="77777777" w:rsidTr="00872677">
        <w:trPr>
          <w:trHeight w:val="454"/>
        </w:trPr>
        <w:tc>
          <w:tcPr>
            <w:tcW w:w="1838" w:type="pct"/>
            <w:vAlign w:val="center"/>
          </w:tcPr>
          <w:p w14:paraId="45376C7A" w14:textId="77777777" w:rsidR="006F2009" w:rsidRPr="00AA76FE" w:rsidRDefault="006F2009" w:rsidP="004C61F1">
            <w:pPr>
              <w:rPr>
                <w:b/>
                <w:sz w:val="20"/>
                <w:szCs w:val="20"/>
              </w:rPr>
            </w:pPr>
            <w:r w:rsidRPr="00AA76FE">
              <w:rPr>
                <w:b/>
                <w:sz w:val="20"/>
                <w:szCs w:val="20"/>
              </w:rPr>
              <w:t>Nazwa szkoły</w:t>
            </w:r>
          </w:p>
        </w:tc>
        <w:tc>
          <w:tcPr>
            <w:tcW w:w="3162" w:type="pct"/>
            <w:vAlign w:val="center"/>
          </w:tcPr>
          <w:p w14:paraId="7A496E7E" w14:textId="77777777" w:rsidR="006F2009" w:rsidRPr="00AA76FE" w:rsidRDefault="006F2009" w:rsidP="004C61F1">
            <w:pPr>
              <w:rPr>
                <w:b/>
                <w:sz w:val="20"/>
                <w:szCs w:val="20"/>
              </w:rPr>
            </w:pPr>
            <w:r w:rsidRPr="00AA76FE">
              <w:rPr>
                <w:b/>
                <w:sz w:val="20"/>
                <w:szCs w:val="20"/>
              </w:rPr>
              <w:t>Kwota</w:t>
            </w:r>
          </w:p>
        </w:tc>
      </w:tr>
      <w:tr w:rsidR="0057612B" w:rsidRPr="00AA76FE" w14:paraId="20C9F6A8" w14:textId="77777777" w:rsidTr="00872677">
        <w:trPr>
          <w:trHeight w:val="454"/>
        </w:trPr>
        <w:tc>
          <w:tcPr>
            <w:tcW w:w="1838" w:type="pct"/>
            <w:vMerge w:val="restart"/>
            <w:vAlign w:val="center"/>
          </w:tcPr>
          <w:p w14:paraId="72AA8053" w14:textId="77777777" w:rsidR="00154DD8" w:rsidRPr="00AA76FE" w:rsidRDefault="00154DD8" w:rsidP="00872677">
            <w:pPr>
              <w:jc w:val="center"/>
              <w:rPr>
                <w:b/>
                <w:sz w:val="20"/>
                <w:szCs w:val="20"/>
              </w:rPr>
            </w:pPr>
            <w:r w:rsidRPr="00AA76FE">
              <w:rPr>
                <w:rFonts w:cs="Times New Roman"/>
                <w:b/>
                <w:sz w:val="20"/>
                <w:szCs w:val="20"/>
              </w:rPr>
              <w:t>Zespół Szkół im. Oddziału Partyzanckiego AK ,,Jędrusie’’ w Połańcu</w:t>
            </w:r>
          </w:p>
        </w:tc>
        <w:tc>
          <w:tcPr>
            <w:tcW w:w="3162" w:type="pct"/>
            <w:vAlign w:val="center"/>
          </w:tcPr>
          <w:p w14:paraId="1209E605" w14:textId="4EA57487" w:rsidR="00154DD8" w:rsidRPr="00AA76FE" w:rsidRDefault="00154DD8" w:rsidP="00154DD8">
            <w:pPr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 xml:space="preserve">31 716 Euro „Europa wielu kultur – Muzyka językiem wszystkich narodów” – Edukacja szkolna w programie Erasmus+ </w:t>
            </w:r>
          </w:p>
        </w:tc>
      </w:tr>
      <w:tr w:rsidR="0057612B" w:rsidRPr="00AA76FE" w14:paraId="18331833" w14:textId="77777777" w:rsidTr="00872677">
        <w:trPr>
          <w:trHeight w:val="454"/>
        </w:trPr>
        <w:tc>
          <w:tcPr>
            <w:tcW w:w="1838" w:type="pct"/>
            <w:vMerge/>
            <w:vAlign w:val="center"/>
          </w:tcPr>
          <w:p w14:paraId="2A01110E" w14:textId="77777777" w:rsidR="00154DD8" w:rsidRPr="00AA76FE" w:rsidRDefault="00154DD8" w:rsidP="004C61F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62" w:type="pct"/>
            <w:vAlign w:val="center"/>
          </w:tcPr>
          <w:p w14:paraId="05F80DB9" w14:textId="5745645E" w:rsidR="00154DD8" w:rsidRPr="00AA76FE" w:rsidRDefault="00154DD8" w:rsidP="00154DD8">
            <w:pPr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67 058 Euro „Energetyczna przyszłość – staż dla uczniów Technikum w Połańcu”</w:t>
            </w:r>
          </w:p>
        </w:tc>
      </w:tr>
    </w:tbl>
    <w:p w14:paraId="556FF37A" w14:textId="77777777" w:rsidR="00961B1E" w:rsidRPr="0057612B" w:rsidRDefault="00805CB1" w:rsidP="00805CB1">
      <w:pPr>
        <w:tabs>
          <w:tab w:val="left" w:pos="3583"/>
        </w:tabs>
        <w:rPr>
          <w:rFonts w:ascii="Times New Roman" w:hAnsi="Times New Roman" w:cs="Times New Roman"/>
          <w:color w:val="FF0000"/>
        </w:rPr>
      </w:pPr>
      <w:r w:rsidRPr="0057612B">
        <w:rPr>
          <w:rFonts w:ascii="Times New Roman" w:hAnsi="Times New Roman" w:cs="Times New Roman"/>
          <w:color w:val="FF0000"/>
        </w:rPr>
        <w:tab/>
      </w:r>
    </w:p>
    <w:p w14:paraId="42DC687C" w14:textId="77777777" w:rsidR="00805CB1" w:rsidRPr="00AA76FE" w:rsidRDefault="00DF16C8" w:rsidP="001A5EB0">
      <w:pPr>
        <w:rPr>
          <w:rFonts w:ascii="Times New Roman" w:hAnsi="Times New Roman" w:cs="Times New Roman"/>
        </w:rPr>
      </w:pPr>
      <w:r w:rsidRPr="00AA76FE">
        <w:rPr>
          <w:rFonts w:cs="Times New Roman"/>
          <w:szCs w:val="24"/>
        </w:rPr>
        <w:t>Powiat</w:t>
      </w:r>
      <w:r w:rsidRPr="00AA76FE">
        <w:rPr>
          <w:rFonts w:ascii="Times New Roman" w:hAnsi="Times New Roman" w:cs="Times New Roman"/>
        </w:rPr>
        <w:t xml:space="preserve"> </w:t>
      </w:r>
      <w:r w:rsidRPr="00AA76FE">
        <w:rPr>
          <w:rFonts w:cs="Times New Roman"/>
          <w:szCs w:val="24"/>
        </w:rPr>
        <w:t>Staszowski</w:t>
      </w:r>
      <w:r w:rsidRPr="00AA76FE">
        <w:rPr>
          <w:rFonts w:ascii="Times New Roman" w:hAnsi="Times New Roman" w:cs="Times New Roman"/>
        </w:rPr>
        <w:t xml:space="preserve"> </w:t>
      </w:r>
      <w:r w:rsidRPr="00AA76FE">
        <w:rPr>
          <w:rFonts w:cs="Times New Roman"/>
          <w:szCs w:val="24"/>
        </w:rPr>
        <w:t>uzyskał</w:t>
      </w:r>
      <w:r w:rsidRPr="00AA76FE">
        <w:rPr>
          <w:rFonts w:ascii="Times New Roman" w:hAnsi="Times New Roman" w:cs="Times New Roman"/>
        </w:rPr>
        <w:t xml:space="preserve"> </w:t>
      </w:r>
      <w:r w:rsidRPr="00AA76FE">
        <w:rPr>
          <w:rFonts w:cs="Times New Roman"/>
          <w:szCs w:val="24"/>
        </w:rPr>
        <w:t>dofinansowanie</w:t>
      </w:r>
      <w:r w:rsidRPr="00AA76FE">
        <w:rPr>
          <w:rFonts w:ascii="Times New Roman" w:hAnsi="Times New Roman" w:cs="Times New Roman"/>
        </w:rPr>
        <w:t xml:space="preserve"> </w:t>
      </w:r>
      <w:r w:rsidRPr="00AA76FE">
        <w:rPr>
          <w:rFonts w:cs="Times New Roman"/>
          <w:szCs w:val="24"/>
        </w:rPr>
        <w:t>do</w:t>
      </w:r>
      <w:r w:rsidRPr="00AA76FE">
        <w:rPr>
          <w:rFonts w:ascii="Times New Roman" w:hAnsi="Times New Roman" w:cs="Times New Roman"/>
        </w:rPr>
        <w:t xml:space="preserve"> </w:t>
      </w:r>
      <w:r w:rsidRPr="00AA76FE">
        <w:rPr>
          <w:rFonts w:cs="Times New Roman"/>
          <w:szCs w:val="24"/>
        </w:rPr>
        <w:t>projektów</w:t>
      </w:r>
      <w:r w:rsidRPr="00AA76FE">
        <w:rPr>
          <w:rFonts w:ascii="Times New Roman" w:hAnsi="Times New Roman" w:cs="Times New Roman"/>
        </w:rPr>
        <w:t xml:space="preserve">, </w:t>
      </w:r>
      <w:r w:rsidRPr="00AA76FE">
        <w:rPr>
          <w:rFonts w:cs="Times New Roman"/>
          <w:szCs w:val="24"/>
        </w:rPr>
        <w:t>któr</w:t>
      </w:r>
      <w:r w:rsidR="00C65D3D" w:rsidRPr="00AA76FE">
        <w:rPr>
          <w:rFonts w:cs="Times New Roman"/>
          <w:szCs w:val="24"/>
        </w:rPr>
        <w:t>e</w:t>
      </w:r>
      <w:r w:rsidR="00C65D3D" w:rsidRPr="00AA76FE">
        <w:rPr>
          <w:rFonts w:ascii="Times New Roman" w:hAnsi="Times New Roman" w:cs="Times New Roman"/>
        </w:rPr>
        <w:t xml:space="preserve"> </w:t>
      </w:r>
      <w:r w:rsidR="00C65D3D" w:rsidRPr="00AA76FE">
        <w:rPr>
          <w:rFonts w:cs="Times New Roman"/>
          <w:szCs w:val="24"/>
        </w:rPr>
        <w:t>realizowane</w:t>
      </w:r>
      <w:r w:rsidR="00C65D3D" w:rsidRPr="00AA76FE">
        <w:rPr>
          <w:rFonts w:ascii="Times New Roman" w:hAnsi="Times New Roman" w:cs="Times New Roman"/>
        </w:rPr>
        <w:t xml:space="preserve"> </w:t>
      </w:r>
      <w:r w:rsidR="00C65D3D" w:rsidRPr="00AA76FE">
        <w:rPr>
          <w:rFonts w:cs="Times New Roman"/>
          <w:szCs w:val="24"/>
        </w:rPr>
        <w:t>są</w:t>
      </w:r>
      <w:r w:rsidR="00C65D3D" w:rsidRPr="00AA76FE">
        <w:rPr>
          <w:rFonts w:ascii="Times New Roman" w:hAnsi="Times New Roman" w:cs="Times New Roman"/>
        </w:rPr>
        <w:t xml:space="preserve"> </w:t>
      </w:r>
      <w:r w:rsidR="00C65D3D" w:rsidRPr="00AA76FE">
        <w:rPr>
          <w:rFonts w:cs="Times New Roman"/>
          <w:szCs w:val="24"/>
        </w:rPr>
        <w:t>przez</w:t>
      </w:r>
      <w:r w:rsidR="00C65D3D" w:rsidRPr="00AA76FE">
        <w:rPr>
          <w:rFonts w:ascii="Times New Roman" w:hAnsi="Times New Roman" w:cs="Times New Roman"/>
        </w:rPr>
        <w:t>:</w:t>
      </w:r>
    </w:p>
    <w:p w14:paraId="1C284BDC" w14:textId="77777777" w:rsidR="00154DD8" w:rsidRPr="00AA76FE" w:rsidRDefault="00550B6F" w:rsidP="00550B6F">
      <w:pPr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>Zespół Szkół im. Oddziału Partyzanckiego AK ,,Jędrusie’’ w Połańcu realizował projekt</w:t>
      </w:r>
      <w:r w:rsidR="00154DD8" w:rsidRPr="00AA76FE">
        <w:rPr>
          <w:rFonts w:cs="Times New Roman"/>
          <w:szCs w:val="24"/>
        </w:rPr>
        <w:t>y:</w:t>
      </w:r>
    </w:p>
    <w:p w14:paraId="10839E39" w14:textId="36BFDBE2" w:rsidR="00154DD8" w:rsidRPr="00AA76FE" w:rsidRDefault="00154DD8" w:rsidP="00550B6F">
      <w:pPr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>-</w:t>
      </w:r>
      <w:r w:rsidR="00550B6F" w:rsidRPr="00AA76FE">
        <w:rPr>
          <w:rFonts w:cs="Times New Roman"/>
          <w:szCs w:val="24"/>
        </w:rPr>
        <w:t xml:space="preserve"> w ramach </w:t>
      </w:r>
      <w:r w:rsidRPr="00AA76FE">
        <w:rPr>
          <w:rFonts w:cs="Times New Roman"/>
          <w:szCs w:val="24"/>
        </w:rPr>
        <w:t xml:space="preserve">akcji 1 sektora </w:t>
      </w:r>
      <w:r w:rsidRPr="00AA76FE">
        <w:rPr>
          <w:szCs w:val="24"/>
        </w:rPr>
        <w:t>Edukacja szkolna w programie Erasmus+</w:t>
      </w:r>
      <w:r w:rsidRPr="00AA76FE">
        <w:rPr>
          <w:sz w:val="20"/>
          <w:szCs w:val="20"/>
        </w:rPr>
        <w:t xml:space="preserve"> </w:t>
      </w:r>
      <w:r w:rsidR="00550B6F" w:rsidRPr="00AA76FE">
        <w:rPr>
          <w:rFonts w:cs="Times New Roman"/>
          <w:szCs w:val="24"/>
        </w:rPr>
        <w:t>pn. „</w:t>
      </w:r>
      <w:r w:rsidRPr="00AA76FE">
        <w:rPr>
          <w:rFonts w:cs="Times New Roman"/>
          <w:szCs w:val="24"/>
        </w:rPr>
        <w:t xml:space="preserve">Europa wielu kultur – Muzyka językiem wszystkich narodów” W projekcie wzięło udział 15 uczniów </w:t>
      </w:r>
      <w:r w:rsidR="00104116" w:rsidRPr="00AA76FE">
        <w:rPr>
          <w:rFonts w:cs="Times New Roman"/>
          <w:szCs w:val="24"/>
        </w:rPr>
        <w:t>L</w:t>
      </w:r>
      <w:r w:rsidRPr="00AA76FE">
        <w:rPr>
          <w:rFonts w:cs="Times New Roman"/>
          <w:szCs w:val="24"/>
        </w:rPr>
        <w:t xml:space="preserve">iceum </w:t>
      </w:r>
      <w:r w:rsidR="00104116" w:rsidRPr="00AA76FE">
        <w:rPr>
          <w:rFonts w:cs="Times New Roman"/>
          <w:szCs w:val="24"/>
        </w:rPr>
        <w:t>O</w:t>
      </w:r>
      <w:r w:rsidRPr="00AA76FE">
        <w:rPr>
          <w:rFonts w:cs="Times New Roman"/>
          <w:szCs w:val="24"/>
        </w:rPr>
        <w:t>gólnokształcącego w ZS w Połańcu oraz 3</w:t>
      </w:r>
      <w:r w:rsidR="00F15205" w:rsidRPr="00AA76FE">
        <w:rPr>
          <w:rFonts w:cs="Times New Roman"/>
          <w:szCs w:val="24"/>
        </w:rPr>
        <w:t> </w:t>
      </w:r>
      <w:r w:rsidRPr="00AA76FE">
        <w:rPr>
          <w:rFonts w:cs="Times New Roman"/>
          <w:szCs w:val="24"/>
        </w:rPr>
        <w:t>nauczycieli</w:t>
      </w:r>
      <w:r w:rsidR="00550B6F" w:rsidRPr="00AA76FE">
        <w:rPr>
          <w:rFonts w:cs="Times New Roman"/>
          <w:szCs w:val="24"/>
        </w:rPr>
        <w:t xml:space="preserve">. </w:t>
      </w:r>
    </w:p>
    <w:p w14:paraId="1CA13CBC" w14:textId="090FA630" w:rsidR="00550B6F" w:rsidRPr="00AA76FE" w:rsidRDefault="00154DD8" w:rsidP="00550B6F">
      <w:pPr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>- w ramach akcji 2 partnerstwa współpracy w sektorze kształcenie i szkolenie zawodowe -p</w:t>
      </w:r>
      <w:r w:rsidR="00550B6F" w:rsidRPr="00AA76FE">
        <w:rPr>
          <w:rFonts w:cs="Times New Roman"/>
          <w:szCs w:val="24"/>
        </w:rPr>
        <w:t>rojekt polegał na zorganizowaniu trzytygodniowego stażu dla 24 uczniów</w:t>
      </w:r>
      <w:r w:rsidRPr="00AA76FE">
        <w:rPr>
          <w:rFonts w:cs="Times New Roman"/>
          <w:szCs w:val="24"/>
        </w:rPr>
        <w:t>.</w:t>
      </w:r>
      <w:r w:rsidR="00550B6F" w:rsidRPr="00AA76FE">
        <w:rPr>
          <w:rFonts w:cs="Times New Roman"/>
          <w:szCs w:val="24"/>
        </w:rPr>
        <w:t xml:space="preserve"> </w:t>
      </w:r>
    </w:p>
    <w:p w14:paraId="25042245" w14:textId="0BACD474" w:rsidR="002148CF" w:rsidRDefault="002148CF" w:rsidP="006324F2">
      <w:pPr>
        <w:pStyle w:val="Legenda"/>
        <w:spacing w:after="0"/>
      </w:pPr>
      <w:bookmarkStart w:id="98" w:name="_Toc118810049"/>
      <w:r>
        <w:lastRenderedPageBreak/>
        <w:t xml:space="preserve">Tabela </w:t>
      </w:r>
      <w:r w:rsidR="00FD4FE5">
        <w:rPr>
          <w:noProof/>
        </w:rPr>
        <w:fldChar w:fldCharType="begin"/>
      </w:r>
      <w:r w:rsidR="00645D5D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35</w:t>
      </w:r>
      <w:r w:rsidR="00FD4FE5">
        <w:rPr>
          <w:noProof/>
        </w:rPr>
        <w:fldChar w:fldCharType="end"/>
      </w:r>
      <w:r>
        <w:t>. Programy unijne realizowane w szkołach</w:t>
      </w:r>
      <w:r w:rsidR="00806E35">
        <w:t xml:space="preserve"> i inne</w:t>
      </w:r>
      <w:r>
        <w:t>.</w:t>
      </w:r>
      <w:bookmarkEnd w:id="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8"/>
        <w:gridCol w:w="6299"/>
      </w:tblGrid>
      <w:tr w:rsidR="002148CF" w:rsidRPr="00AA76FE" w14:paraId="40F9E9B7" w14:textId="77777777" w:rsidTr="00114AFB">
        <w:tc>
          <w:tcPr>
            <w:tcW w:w="3328" w:type="dxa"/>
          </w:tcPr>
          <w:p w14:paraId="2AA38237" w14:textId="77777777" w:rsidR="002148CF" w:rsidRPr="00AA76FE" w:rsidRDefault="002148CF" w:rsidP="002148CF">
            <w:pPr>
              <w:rPr>
                <w:b/>
                <w:sz w:val="20"/>
                <w:szCs w:val="20"/>
              </w:rPr>
            </w:pPr>
            <w:r w:rsidRPr="00AA76FE">
              <w:rPr>
                <w:b/>
                <w:sz w:val="20"/>
                <w:szCs w:val="20"/>
              </w:rPr>
              <w:t>Nazwa szkoły</w:t>
            </w:r>
          </w:p>
        </w:tc>
        <w:tc>
          <w:tcPr>
            <w:tcW w:w="6299" w:type="dxa"/>
          </w:tcPr>
          <w:p w14:paraId="5DC746F4" w14:textId="77777777" w:rsidR="002148CF" w:rsidRPr="00AA76FE" w:rsidRDefault="008815DA" w:rsidP="002148CF">
            <w:pPr>
              <w:rPr>
                <w:b/>
                <w:sz w:val="20"/>
                <w:szCs w:val="20"/>
              </w:rPr>
            </w:pPr>
            <w:r w:rsidRPr="00AA76FE">
              <w:rPr>
                <w:b/>
                <w:sz w:val="20"/>
                <w:szCs w:val="20"/>
              </w:rPr>
              <w:t>Nazwa projektu</w:t>
            </w:r>
          </w:p>
        </w:tc>
      </w:tr>
      <w:tr w:rsidR="002148CF" w:rsidRPr="00AA76FE" w14:paraId="7BC906FB" w14:textId="77777777" w:rsidTr="00114AFB">
        <w:tc>
          <w:tcPr>
            <w:tcW w:w="3328" w:type="dxa"/>
          </w:tcPr>
          <w:p w14:paraId="4E87DA9C" w14:textId="77777777" w:rsidR="002148CF" w:rsidRPr="00AA76FE" w:rsidRDefault="008815DA" w:rsidP="002148CF">
            <w:pPr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Zespół Szkół w Staszowie</w:t>
            </w:r>
          </w:p>
        </w:tc>
        <w:tc>
          <w:tcPr>
            <w:tcW w:w="6299" w:type="dxa"/>
          </w:tcPr>
          <w:p w14:paraId="741F9CA3" w14:textId="49E138E6" w:rsidR="006324F2" w:rsidRPr="00AA76FE" w:rsidRDefault="006324F2" w:rsidP="002148CF">
            <w:pPr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Innowacje w kształceniu – wirtualne laboratoria</w:t>
            </w:r>
            <w:r w:rsidR="0057612B" w:rsidRPr="00AA76FE">
              <w:rPr>
                <w:sz w:val="20"/>
                <w:szCs w:val="20"/>
              </w:rPr>
              <w:t xml:space="preserve">  - 70 uczniów, 9 nauczycieli</w:t>
            </w:r>
          </w:p>
        </w:tc>
      </w:tr>
      <w:tr w:rsidR="006324F2" w:rsidRPr="00AA76FE" w14:paraId="171B8A93" w14:textId="77777777" w:rsidTr="00114AFB">
        <w:tc>
          <w:tcPr>
            <w:tcW w:w="3328" w:type="dxa"/>
          </w:tcPr>
          <w:p w14:paraId="6A1DCF6E" w14:textId="77777777" w:rsidR="006324F2" w:rsidRPr="00AA76FE" w:rsidRDefault="006324F2" w:rsidP="002148CF">
            <w:pPr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Zespół Szkół w Połańcu</w:t>
            </w:r>
          </w:p>
        </w:tc>
        <w:tc>
          <w:tcPr>
            <w:tcW w:w="6299" w:type="dxa"/>
          </w:tcPr>
          <w:p w14:paraId="14AB9FBB" w14:textId="6050A6C5" w:rsidR="006324F2" w:rsidRPr="00AA76FE" w:rsidRDefault="006324F2" w:rsidP="002148CF">
            <w:pPr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 xml:space="preserve"> Innowacje w kształceniu – wirtualne laboratoria</w:t>
            </w:r>
            <w:r w:rsidR="0057612B" w:rsidRPr="00AA76FE">
              <w:rPr>
                <w:sz w:val="20"/>
                <w:szCs w:val="20"/>
              </w:rPr>
              <w:t xml:space="preserve"> – 60 uczniów, 4 nauczycieli</w:t>
            </w:r>
          </w:p>
        </w:tc>
      </w:tr>
      <w:tr w:rsidR="006324F2" w:rsidRPr="00AA76FE" w14:paraId="28CAE7FA" w14:textId="77777777" w:rsidTr="00114AFB">
        <w:tc>
          <w:tcPr>
            <w:tcW w:w="3328" w:type="dxa"/>
          </w:tcPr>
          <w:p w14:paraId="169FE160" w14:textId="77777777" w:rsidR="006324F2" w:rsidRPr="00AA76FE" w:rsidRDefault="006324F2" w:rsidP="002148CF">
            <w:pPr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Zespół Szkół Ekonomicznych w Staszowie</w:t>
            </w:r>
          </w:p>
        </w:tc>
        <w:tc>
          <w:tcPr>
            <w:tcW w:w="6299" w:type="dxa"/>
          </w:tcPr>
          <w:p w14:paraId="0E95EDA7" w14:textId="49F3A400" w:rsidR="006324F2" w:rsidRPr="00AA76FE" w:rsidRDefault="006324F2" w:rsidP="002148CF">
            <w:pPr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 xml:space="preserve"> Innowacje w kształceniu – wirtualne laboratoria</w:t>
            </w:r>
            <w:r w:rsidR="0057612B" w:rsidRPr="00AA76FE">
              <w:rPr>
                <w:sz w:val="20"/>
                <w:szCs w:val="20"/>
              </w:rPr>
              <w:t xml:space="preserve"> – 50 uczniów, 3 nauczycieli</w:t>
            </w:r>
          </w:p>
        </w:tc>
      </w:tr>
      <w:tr w:rsidR="00114AFB" w:rsidRPr="00AA76FE" w14:paraId="249F5120" w14:textId="77777777" w:rsidTr="00114AFB">
        <w:tc>
          <w:tcPr>
            <w:tcW w:w="3328" w:type="dxa"/>
            <w:vMerge w:val="restart"/>
            <w:vAlign w:val="center"/>
          </w:tcPr>
          <w:p w14:paraId="3850E79C" w14:textId="19D92643" w:rsidR="00114AFB" w:rsidRPr="00AA76FE" w:rsidRDefault="00114AFB" w:rsidP="00114AFB">
            <w:pPr>
              <w:jc w:val="center"/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Liceum Ogólnokształcące w Staszowie</w:t>
            </w:r>
          </w:p>
        </w:tc>
        <w:tc>
          <w:tcPr>
            <w:tcW w:w="6299" w:type="dxa"/>
          </w:tcPr>
          <w:p w14:paraId="12D2309A" w14:textId="1F8780D6" w:rsidR="00114AFB" w:rsidRPr="00AA76FE" w:rsidRDefault="00114AFB" w:rsidP="002148CF">
            <w:pPr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Zakup wszystkich elementów ubioru dla każdego ucznia OPW rozpoczynającego naukę w klasie I w roku szkolnym 2020/2021 oraz zakupu wyposażenia specjalistycznego dla całego OPW rozpoczynającego funkcjonowanie w roku szkolnym 2020/2021 czas realizacji 2020/2025 (22 uczniów i 4 nauczycieli) wartość projektu 94 060,00 zł.</w:t>
            </w:r>
          </w:p>
        </w:tc>
      </w:tr>
      <w:tr w:rsidR="00114AFB" w:rsidRPr="00AA76FE" w14:paraId="25668FC6" w14:textId="77777777" w:rsidTr="00114AFB">
        <w:tc>
          <w:tcPr>
            <w:tcW w:w="3328" w:type="dxa"/>
            <w:vMerge/>
          </w:tcPr>
          <w:p w14:paraId="14E0D9B3" w14:textId="77777777" w:rsidR="00114AFB" w:rsidRPr="00AA76FE" w:rsidRDefault="00114AFB" w:rsidP="002148CF">
            <w:pPr>
              <w:rPr>
                <w:sz w:val="20"/>
                <w:szCs w:val="20"/>
              </w:rPr>
            </w:pPr>
          </w:p>
        </w:tc>
        <w:tc>
          <w:tcPr>
            <w:tcW w:w="6299" w:type="dxa"/>
          </w:tcPr>
          <w:p w14:paraId="110C7163" w14:textId="4CD44585" w:rsidR="00114AFB" w:rsidRPr="00AA76FE" w:rsidRDefault="00114AFB" w:rsidP="002148CF">
            <w:pPr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Wyposażenie uczniów OPW w zestaw jednolitego ubioru oraz szkoły w doposażenie pakietu szkoleniowego do realizacji programu szkolenia w OPW – czas realizacji 2021/2026 (19 uczniów, 4 nauczycieli) wartość projektu 39 080,00 zł.</w:t>
            </w:r>
          </w:p>
        </w:tc>
      </w:tr>
      <w:tr w:rsidR="00114AFB" w:rsidRPr="00AA76FE" w14:paraId="69452881" w14:textId="77777777" w:rsidTr="00114AFB">
        <w:tc>
          <w:tcPr>
            <w:tcW w:w="3328" w:type="dxa"/>
            <w:vMerge/>
          </w:tcPr>
          <w:p w14:paraId="496D9BD8" w14:textId="77777777" w:rsidR="00114AFB" w:rsidRPr="00AA76FE" w:rsidRDefault="00114AFB" w:rsidP="002148CF">
            <w:pPr>
              <w:rPr>
                <w:sz w:val="20"/>
                <w:szCs w:val="20"/>
              </w:rPr>
            </w:pPr>
          </w:p>
        </w:tc>
        <w:tc>
          <w:tcPr>
            <w:tcW w:w="6299" w:type="dxa"/>
          </w:tcPr>
          <w:p w14:paraId="0D008D9B" w14:textId="12773149" w:rsidR="00114AFB" w:rsidRPr="00AA76FE" w:rsidRDefault="00114AFB" w:rsidP="002148CF">
            <w:pPr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Wyposażenie uczniów CWKM w pakiet jednolitego umundurowania w roku szkolnym 2021/2022, czas realizacji 2021/2023 (22 uczniów, 4 nauczycieli) wartość projektu 29 040,00 zł.</w:t>
            </w:r>
          </w:p>
        </w:tc>
      </w:tr>
      <w:tr w:rsidR="00114AFB" w:rsidRPr="00AA76FE" w14:paraId="627E1813" w14:textId="77777777" w:rsidTr="00114AFB">
        <w:tc>
          <w:tcPr>
            <w:tcW w:w="3328" w:type="dxa"/>
            <w:vMerge/>
          </w:tcPr>
          <w:p w14:paraId="277CEC21" w14:textId="77777777" w:rsidR="00114AFB" w:rsidRPr="00AA76FE" w:rsidRDefault="00114AFB" w:rsidP="002148CF">
            <w:pPr>
              <w:rPr>
                <w:sz w:val="20"/>
                <w:szCs w:val="20"/>
              </w:rPr>
            </w:pPr>
          </w:p>
        </w:tc>
        <w:tc>
          <w:tcPr>
            <w:tcW w:w="6299" w:type="dxa"/>
          </w:tcPr>
          <w:p w14:paraId="7E7B7D2D" w14:textId="66C1450C" w:rsidR="00114AFB" w:rsidRPr="00AA76FE" w:rsidRDefault="00114AFB" w:rsidP="002148CF">
            <w:pPr>
              <w:rPr>
                <w:sz w:val="20"/>
                <w:szCs w:val="20"/>
              </w:rPr>
            </w:pPr>
            <w:r w:rsidRPr="00AA76FE">
              <w:rPr>
                <w:sz w:val="20"/>
                <w:szCs w:val="20"/>
              </w:rPr>
              <w:t>Wyposażenie uczniów CWKM w pakiet jednolitego umundurowania w roku szkolnym 2020/2021, czas realizacji 2020/2022 (21 uczniów, 4 nauczycieli) wartość projektu 27 720,00 zł.</w:t>
            </w:r>
          </w:p>
        </w:tc>
      </w:tr>
    </w:tbl>
    <w:p w14:paraId="0B32202A" w14:textId="77777777" w:rsidR="002148CF" w:rsidRDefault="002148CF" w:rsidP="00053960"/>
    <w:p w14:paraId="1B634254" w14:textId="77777777" w:rsidR="00317439" w:rsidRPr="00AA76FE" w:rsidRDefault="0052082A" w:rsidP="00053960">
      <w:pPr>
        <w:rPr>
          <w:szCs w:val="24"/>
        </w:rPr>
      </w:pPr>
      <w:r w:rsidRPr="00AA76FE">
        <w:rPr>
          <w:szCs w:val="24"/>
        </w:rPr>
        <w:t xml:space="preserve">Dzięki Powiatowi Staszowskiemu </w:t>
      </w:r>
      <w:r w:rsidR="00DF16C8" w:rsidRPr="00AA76FE">
        <w:rPr>
          <w:szCs w:val="24"/>
        </w:rPr>
        <w:t>zostały dofinansowane projekty, których realizatorami są:</w:t>
      </w:r>
    </w:p>
    <w:p w14:paraId="485EE82C" w14:textId="3F879D83" w:rsidR="00880D9C" w:rsidRPr="00136CBA" w:rsidRDefault="00DF16C8" w:rsidP="00136CBA">
      <w:pPr>
        <w:pStyle w:val="Akapitzlist"/>
        <w:numPr>
          <w:ilvl w:val="0"/>
          <w:numId w:val="36"/>
        </w:numPr>
        <w:tabs>
          <w:tab w:val="left" w:pos="5085"/>
        </w:tabs>
        <w:rPr>
          <w:rFonts w:cs="Times New Roman"/>
          <w:szCs w:val="24"/>
        </w:rPr>
      </w:pPr>
      <w:r w:rsidRPr="00136CBA">
        <w:rPr>
          <w:rFonts w:cs="Times New Roman"/>
          <w:szCs w:val="24"/>
        </w:rPr>
        <w:t>Zespół Szkół Ekonomicznych im. Jana Pawła II w Staszowie, Zespół Szkół im. Oddziału Partyzanckiego AK</w:t>
      </w:r>
      <w:r w:rsidR="00894F39" w:rsidRPr="00136CBA">
        <w:rPr>
          <w:rFonts w:cs="Times New Roman"/>
          <w:szCs w:val="24"/>
        </w:rPr>
        <w:t> </w:t>
      </w:r>
      <w:r w:rsidRPr="00136CBA">
        <w:rPr>
          <w:rFonts w:cs="Times New Roman"/>
          <w:szCs w:val="24"/>
        </w:rPr>
        <w:t xml:space="preserve">,,Jędrusie’’ w Połańcu oraz Zespół Szkół im. Stanisława Staszica w Staszowie realizują projekt dofinansowany z Funduszy Europejskich pt. </w:t>
      </w:r>
      <w:r w:rsidR="00FE0DEE" w:rsidRPr="00136CBA">
        <w:rPr>
          <w:rFonts w:cs="Times New Roman"/>
          <w:szCs w:val="24"/>
        </w:rPr>
        <w:t>„</w:t>
      </w:r>
      <w:r w:rsidRPr="00136CBA">
        <w:rPr>
          <w:rFonts w:cs="Times New Roman"/>
          <w:szCs w:val="24"/>
        </w:rPr>
        <w:t>Innowacje w kształceniu – wirtualne laboratoria</w:t>
      </w:r>
      <w:r w:rsidR="00FE0DEE" w:rsidRPr="00136CBA">
        <w:rPr>
          <w:rFonts w:cs="Times New Roman"/>
          <w:szCs w:val="24"/>
        </w:rPr>
        <w:t>”</w:t>
      </w:r>
      <w:r w:rsidRPr="00136CBA">
        <w:rPr>
          <w:rFonts w:cs="Times New Roman"/>
          <w:szCs w:val="24"/>
        </w:rPr>
        <w:t xml:space="preserve">. </w:t>
      </w:r>
      <w:r w:rsidR="00FE0DEE" w:rsidRPr="00AA76FE">
        <w:t>Liczba uczniów objętych wsparciem w projekcie to: 180 osób, a liczba nauczycieli kształcenia zawodowego to: 16 osób. Kierunki objęte wsparciem to: technik energetyk, technik odnawialnych źródeł energii i technik logistyk.</w:t>
      </w:r>
      <w:r w:rsidR="00407FB1" w:rsidRPr="00AA76FE">
        <w:t xml:space="preserve"> Okres realizacji projektu to: 01.01.2020r. – 3</w:t>
      </w:r>
      <w:r w:rsidR="00104116" w:rsidRPr="00AA76FE">
        <w:t>0.04</w:t>
      </w:r>
      <w:r w:rsidR="00407FB1" w:rsidRPr="00AA76FE">
        <w:t>.202</w:t>
      </w:r>
      <w:r w:rsidR="00104116" w:rsidRPr="00AA76FE">
        <w:t>2</w:t>
      </w:r>
      <w:r w:rsidR="00407FB1" w:rsidRPr="00AA76FE">
        <w:t>r.</w:t>
      </w:r>
    </w:p>
    <w:p w14:paraId="7BFDBA0B" w14:textId="77777777" w:rsidR="00880D9C" w:rsidRPr="00AA76FE" w:rsidRDefault="00880D9C" w:rsidP="00136CBA">
      <w:pPr>
        <w:tabs>
          <w:tab w:val="left" w:pos="5085"/>
        </w:tabs>
        <w:ind w:left="708"/>
        <w:rPr>
          <w:rFonts w:cs="Times New Roman"/>
          <w:szCs w:val="24"/>
        </w:rPr>
      </w:pPr>
      <w:r w:rsidRPr="00AA76FE">
        <w:rPr>
          <w:rFonts w:cs="Times New Roman"/>
          <w:szCs w:val="24"/>
        </w:rPr>
        <w:t>Wartość projektu to: 1 047 614,40 zł.</w:t>
      </w:r>
    </w:p>
    <w:p w14:paraId="43979BFB" w14:textId="3E78DDBA" w:rsidR="002D0D09" w:rsidRPr="00136CBA" w:rsidRDefault="00136CBA" w:rsidP="00136CBA">
      <w:pPr>
        <w:pStyle w:val="Akapitzlist"/>
        <w:numPr>
          <w:ilvl w:val="0"/>
          <w:numId w:val="36"/>
        </w:num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w</w:t>
      </w:r>
      <w:r w:rsidR="002D0D09" w:rsidRPr="00136CBA">
        <w:rPr>
          <w:rFonts w:eastAsia="Calibri" w:cs="Arial"/>
          <w:szCs w:val="24"/>
        </w:rPr>
        <w:t xml:space="preserve"> roku szkolnym 2021/2022 Powiat Staszowski uzyskał w ramach programu Ministra Edukacji i Nauki pod nazwą „Poznaj Polskę” kwotę 94 948,00 zł, </w:t>
      </w:r>
      <w:r w:rsidR="00595D99" w:rsidRPr="00136CBA">
        <w:rPr>
          <w:rFonts w:eastAsia="Calibri" w:cs="Arial"/>
          <w:szCs w:val="24"/>
        </w:rPr>
        <w:t xml:space="preserve">która została wykorzystana na realizację </w:t>
      </w:r>
      <w:r w:rsidR="001367A0" w:rsidRPr="00136CBA">
        <w:rPr>
          <w:rFonts w:eastAsia="Calibri" w:cs="Arial"/>
          <w:szCs w:val="24"/>
        </w:rPr>
        <w:t xml:space="preserve">wycieczek </w:t>
      </w:r>
      <w:r w:rsidR="00595D99" w:rsidRPr="00136CBA">
        <w:rPr>
          <w:rFonts w:eastAsia="Calibri" w:cs="Arial"/>
          <w:szCs w:val="24"/>
        </w:rPr>
        <w:t>w ramach programu.</w:t>
      </w:r>
      <w:r w:rsidR="00993C65" w:rsidRPr="00136CBA">
        <w:rPr>
          <w:rFonts w:eastAsia="Calibri" w:cs="Arial"/>
          <w:szCs w:val="24"/>
        </w:rPr>
        <w:t xml:space="preserve"> Uczniowie ze szkół ponadpodstawowych prowadzonych przez powiat staszowski mogli w ramach programu </w:t>
      </w:r>
      <w:r w:rsidR="001367A0" w:rsidRPr="00136CBA">
        <w:rPr>
          <w:rFonts w:eastAsia="Calibri" w:cs="Arial"/>
          <w:szCs w:val="24"/>
        </w:rPr>
        <w:t>wyjechać na wycieczki 1, 2 lub 3 dniowe. Wycieczki umożliwiły poznanie Polski, jej środowiska przyrodniczego, tradycji, zabytków kultury i historii oraz osiągnięć polskiej nauki. Przedsięwzięcie wspomaga realizację podstaw programowych. Pozwala urozmaicić zajęcia lekcyjne</w:t>
      </w:r>
      <w:r w:rsidR="00B91C8F" w:rsidRPr="00136CBA">
        <w:rPr>
          <w:rFonts w:eastAsia="Calibri" w:cs="Arial"/>
          <w:szCs w:val="24"/>
        </w:rPr>
        <w:t xml:space="preserve">, </w:t>
      </w:r>
      <w:r w:rsidR="001367A0" w:rsidRPr="00136CBA">
        <w:rPr>
          <w:rFonts w:eastAsia="Calibri" w:cs="Arial"/>
          <w:szCs w:val="24"/>
        </w:rPr>
        <w:t>dzięki czemu nauka nabiera praktycznego w</w:t>
      </w:r>
      <w:r w:rsidR="00B91C8F" w:rsidRPr="00136CBA">
        <w:rPr>
          <w:rFonts w:eastAsia="Calibri" w:cs="Arial"/>
          <w:szCs w:val="24"/>
        </w:rPr>
        <w:t>y</w:t>
      </w:r>
      <w:r w:rsidR="001367A0" w:rsidRPr="00136CBA">
        <w:rPr>
          <w:rFonts w:eastAsia="Calibri" w:cs="Arial"/>
          <w:szCs w:val="24"/>
        </w:rPr>
        <w:t>miaru</w:t>
      </w:r>
      <w:r w:rsidR="00B91C8F" w:rsidRPr="00136CBA">
        <w:rPr>
          <w:rFonts w:eastAsia="Calibri" w:cs="Arial"/>
          <w:szCs w:val="24"/>
        </w:rPr>
        <w:t>.</w:t>
      </w:r>
    </w:p>
    <w:p w14:paraId="0CA9FA07" w14:textId="67283D01" w:rsidR="00595D99" w:rsidRPr="007B1F7E" w:rsidRDefault="00136CBA" w:rsidP="00136CBA">
      <w:pPr>
        <w:pStyle w:val="Akapitzlist"/>
        <w:numPr>
          <w:ilvl w:val="0"/>
          <w:numId w:val="36"/>
        </w:numPr>
        <w:rPr>
          <w:rFonts w:eastAsia="Times New Roman" w:cs="Times New Roman"/>
          <w:szCs w:val="24"/>
          <w:lang w:eastAsia="pl-PL"/>
        </w:rPr>
      </w:pPr>
      <w:r>
        <w:rPr>
          <w:rFonts w:eastAsia="Calibri" w:cs="Arial"/>
          <w:szCs w:val="24"/>
        </w:rPr>
        <w:t>w</w:t>
      </w:r>
      <w:r w:rsidR="00595D99" w:rsidRPr="00136CBA">
        <w:rPr>
          <w:rFonts w:eastAsia="Calibri" w:cs="Arial"/>
          <w:szCs w:val="24"/>
        </w:rPr>
        <w:t xml:space="preserve"> roku szkolnym 2021/2022 Powiat Staszowski wspólnie z Świętokrzyskim Kuratorem Oświaty oraz Politechniką Świętokrzyską uczestniczył w projekcie pt. „Matematyka bez poprawki”. W ramach projektu udzielono wsparcia uczniom przygotowującym się do egzaminu maturalnego z matematyki na </w:t>
      </w:r>
      <w:r w:rsidR="00595D99" w:rsidRPr="00136CBA">
        <w:rPr>
          <w:rFonts w:eastAsia="Calibri" w:cs="Arial"/>
          <w:szCs w:val="24"/>
        </w:rPr>
        <w:lastRenderedPageBreak/>
        <w:t xml:space="preserve">poziomie podstawowym. </w:t>
      </w:r>
      <w:r w:rsidR="00262C45" w:rsidRPr="00136CBA">
        <w:rPr>
          <w:rFonts w:eastAsia="Calibri" w:cs="Arial"/>
          <w:szCs w:val="24"/>
        </w:rPr>
        <w:t>W szkołach dla których organem prowadzącym jest Powiat Staszowski w projekcie brało udział 151</w:t>
      </w:r>
      <w:r w:rsidR="00032C0C">
        <w:rPr>
          <w:rFonts w:eastAsia="Calibri" w:cs="Arial"/>
          <w:szCs w:val="24"/>
        </w:rPr>
        <w:t xml:space="preserve"> uczniów którzy uczyli się w 12 grupach (LO w Staszowie: 30 uczniów, 2 grupy, ZSE w Staszowie: 44 uczniów, 3 grupy, ZS w Staszowie: 59 uczniów, 5 grup, ZS w Połańcu: 18 uczniów, 2 grupy)</w:t>
      </w:r>
      <w:r w:rsidR="00262C45" w:rsidRPr="00136CBA">
        <w:rPr>
          <w:rFonts w:eastAsia="Calibri" w:cs="Arial"/>
          <w:szCs w:val="24"/>
        </w:rPr>
        <w:t xml:space="preserve">. Powiat Staszowski zabezpieczył środki w kwocie </w:t>
      </w:r>
      <w:r w:rsidR="00530787" w:rsidRPr="00136CBA">
        <w:rPr>
          <w:rFonts w:eastAsia="Calibri" w:cs="Arial"/>
          <w:szCs w:val="24"/>
        </w:rPr>
        <w:t>44 261,46</w:t>
      </w:r>
      <w:r w:rsidR="00262C45" w:rsidRPr="00136CBA">
        <w:rPr>
          <w:rFonts w:eastAsia="Calibri" w:cs="Arial"/>
          <w:szCs w:val="24"/>
        </w:rPr>
        <w:t xml:space="preserve"> zł </w:t>
      </w:r>
      <w:r w:rsidR="008C0450" w:rsidRPr="00136CBA">
        <w:rPr>
          <w:rFonts w:eastAsia="Calibri" w:cs="Arial"/>
          <w:szCs w:val="24"/>
        </w:rPr>
        <w:t>które przeznaczone były na wynagrodzenia nauczycieli.</w:t>
      </w:r>
    </w:p>
    <w:p w14:paraId="6699587C" w14:textId="3D903BD9" w:rsidR="007B1F7E" w:rsidRPr="007B1F7E" w:rsidRDefault="007B1F7E" w:rsidP="000F5D38">
      <w:pPr>
        <w:pStyle w:val="Legenda"/>
        <w:spacing w:after="0"/>
        <w:rPr>
          <w:rFonts w:eastAsia="Times New Roman" w:cs="Times New Roman"/>
          <w:szCs w:val="24"/>
          <w:lang w:eastAsia="pl-PL"/>
        </w:rPr>
      </w:pPr>
      <w:bookmarkStart w:id="99" w:name="_Toc118810050"/>
      <w:r>
        <w:t xml:space="preserve">Tabela </w:t>
      </w:r>
      <w:r w:rsidR="000C4F32">
        <w:rPr>
          <w:noProof/>
        </w:rPr>
        <w:fldChar w:fldCharType="begin"/>
      </w:r>
      <w:r w:rsidR="000C4F32">
        <w:rPr>
          <w:noProof/>
        </w:rPr>
        <w:instrText xml:space="preserve"> SEQ Tabela \* ARABIC </w:instrText>
      </w:r>
      <w:r w:rsidR="000C4F32">
        <w:rPr>
          <w:noProof/>
        </w:rPr>
        <w:fldChar w:fldCharType="separate"/>
      </w:r>
      <w:r w:rsidR="0017275F">
        <w:rPr>
          <w:noProof/>
        </w:rPr>
        <w:t>36</w:t>
      </w:r>
      <w:r w:rsidR="000C4F32">
        <w:rPr>
          <w:noProof/>
        </w:rPr>
        <w:fldChar w:fldCharType="end"/>
      </w:r>
      <w:r>
        <w:t>. Zestawienie dodatkowych projektów realizowanych w szkołach dla których Powiat Staszowski jest organem prowadzącym.</w:t>
      </w:r>
      <w:bookmarkEnd w:id="99"/>
    </w:p>
    <w:tbl>
      <w:tblPr>
        <w:tblW w:w="8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020"/>
        <w:gridCol w:w="1960"/>
      </w:tblGrid>
      <w:tr w:rsidR="007B1F7E" w:rsidRPr="007B1F7E" w14:paraId="7C936C44" w14:textId="77777777" w:rsidTr="007B1F7E">
        <w:trPr>
          <w:trHeight w:val="31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C18F" w14:textId="77777777" w:rsidR="007B1F7E" w:rsidRPr="007B1F7E" w:rsidRDefault="007B1F7E" w:rsidP="007B1F7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7B1F7E">
              <w:rPr>
                <w:rFonts w:eastAsia="Times New Roman" w:cs="Times New Roman"/>
                <w:b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5C07" w14:textId="77777777" w:rsidR="007B1F7E" w:rsidRPr="007B1F7E" w:rsidRDefault="007B1F7E" w:rsidP="007B1F7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7B1F7E">
              <w:rPr>
                <w:rFonts w:eastAsia="Times New Roman" w:cs="Times New Roman"/>
                <w:b/>
                <w:color w:val="000000"/>
                <w:sz w:val="20"/>
                <w:szCs w:val="24"/>
                <w:lang w:eastAsia="pl-PL"/>
              </w:rPr>
              <w:t>Nazwa projektu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1A31" w14:textId="77777777" w:rsidR="007B1F7E" w:rsidRPr="007B1F7E" w:rsidRDefault="007B1F7E" w:rsidP="007B1F7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7B1F7E">
              <w:rPr>
                <w:rFonts w:eastAsia="Times New Roman" w:cs="Times New Roman"/>
                <w:b/>
                <w:color w:val="000000"/>
                <w:sz w:val="20"/>
                <w:szCs w:val="24"/>
                <w:lang w:eastAsia="pl-PL"/>
              </w:rPr>
              <w:t>Wartość projektu [zł]</w:t>
            </w:r>
          </w:p>
        </w:tc>
      </w:tr>
      <w:tr w:rsidR="007B1F7E" w:rsidRPr="007B1F7E" w14:paraId="2E2C97CB" w14:textId="77777777" w:rsidTr="007B1F7E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5BD2" w14:textId="77777777" w:rsidR="007B1F7E" w:rsidRPr="007B1F7E" w:rsidRDefault="007B1F7E" w:rsidP="007B1F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  <w:r w:rsidRPr="007B1F7E"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6F84" w14:textId="77777777" w:rsidR="007B1F7E" w:rsidRPr="007B1F7E" w:rsidRDefault="007B1F7E" w:rsidP="007B1F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  <w:r w:rsidRPr="007B1F7E"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  <w:t>Innowacje w kształceniu - wirtualne laboratoria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E7D5" w14:textId="77777777" w:rsidR="007B1F7E" w:rsidRPr="007B1F7E" w:rsidRDefault="007B1F7E" w:rsidP="007B1F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  <w:r w:rsidRPr="007B1F7E"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  <w:t>1 047 614,40</w:t>
            </w:r>
          </w:p>
        </w:tc>
      </w:tr>
      <w:tr w:rsidR="007B1F7E" w:rsidRPr="007B1F7E" w14:paraId="3FE751FF" w14:textId="77777777" w:rsidTr="007B1F7E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102C" w14:textId="77777777" w:rsidR="007B1F7E" w:rsidRPr="007B1F7E" w:rsidRDefault="007B1F7E" w:rsidP="007B1F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  <w:r w:rsidRPr="007B1F7E"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687D" w14:textId="77777777" w:rsidR="007B1F7E" w:rsidRPr="007B1F7E" w:rsidRDefault="007B1F7E" w:rsidP="007B1F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  <w:r w:rsidRPr="007B1F7E"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  <w:t>Poznaj Polskę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4AAB" w14:textId="77777777" w:rsidR="007B1F7E" w:rsidRPr="007B1F7E" w:rsidRDefault="007B1F7E" w:rsidP="007B1F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  <w:r w:rsidRPr="007B1F7E"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  <w:t>94 948,00</w:t>
            </w:r>
          </w:p>
        </w:tc>
      </w:tr>
      <w:tr w:rsidR="007B1F7E" w:rsidRPr="007B1F7E" w14:paraId="7A667887" w14:textId="77777777" w:rsidTr="007B1F7E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6F3E" w14:textId="77777777" w:rsidR="007B1F7E" w:rsidRPr="007B1F7E" w:rsidRDefault="007B1F7E" w:rsidP="007B1F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  <w:r w:rsidRPr="007B1F7E"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5B90" w14:textId="77777777" w:rsidR="007B1F7E" w:rsidRPr="007B1F7E" w:rsidRDefault="007B1F7E" w:rsidP="007B1F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  <w:r w:rsidRPr="007B1F7E"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  <w:t>Matematyka bez poprawki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8C6F" w14:textId="77777777" w:rsidR="007B1F7E" w:rsidRPr="007B1F7E" w:rsidRDefault="007B1F7E" w:rsidP="007B1F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  <w:r w:rsidRPr="007B1F7E"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  <w:t>44 261,46</w:t>
            </w:r>
          </w:p>
        </w:tc>
      </w:tr>
    </w:tbl>
    <w:p w14:paraId="3B567897" w14:textId="77777777" w:rsidR="00104116" w:rsidRPr="00114AFB" w:rsidRDefault="00104116" w:rsidP="0039005B">
      <w:pPr>
        <w:tabs>
          <w:tab w:val="left" w:pos="5085"/>
        </w:tabs>
        <w:rPr>
          <w:rFonts w:cs="Times New Roman"/>
          <w:color w:val="FF0000"/>
          <w:szCs w:val="24"/>
        </w:rPr>
      </w:pPr>
    </w:p>
    <w:p w14:paraId="5E45D8F5" w14:textId="77777777" w:rsidR="006324F2" w:rsidRPr="002148CF" w:rsidRDefault="006324F2" w:rsidP="006324F2">
      <w:pPr>
        <w:pStyle w:val="Nagwek3"/>
      </w:pPr>
      <w:bookmarkStart w:id="100" w:name="_Toc118809988"/>
      <w:r>
        <w:t>Wykaz pracodawców z którymi współpracowały szkoły</w:t>
      </w:r>
      <w:bookmarkEnd w:id="100"/>
    </w:p>
    <w:p w14:paraId="38A10A44" w14:textId="77777777" w:rsidR="008B324D" w:rsidRDefault="008B324D" w:rsidP="00F661A4">
      <w:pPr>
        <w:rPr>
          <w:rFonts w:cs="Times New Roman"/>
          <w:b/>
          <w:i/>
          <w:szCs w:val="24"/>
          <w:u w:val="single"/>
        </w:rPr>
      </w:pPr>
    </w:p>
    <w:p w14:paraId="1513B5B0" w14:textId="77777777" w:rsidR="00E40515" w:rsidRPr="006772C0" w:rsidRDefault="00E40515" w:rsidP="00F661A4">
      <w:pPr>
        <w:rPr>
          <w:rFonts w:cs="Times New Roman"/>
          <w:b/>
          <w:i/>
          <w:szCs w:val="24"/>
          <w:u w:val="single"/>
        </w:rPr>
      </w:pPr>
      <w:r w:rsidRPr="006772C0">
        <w:rPr>
          <w:rFonts w:cs="Times New Roman"/>
          <w:b/>
          <w:i/>
          <w:szCs w:val="24"/>
          <w:u w:val="single"/>
        </w:rPr>
        <w:t>Zespół Szkół Ekonomicznych im. Jana Pawła II w Staszowie</w:t>
      </w:r>
    </w:p>
    <w:p w14:paraId="302DD264" w14:textId="77777777" w:rsidR="00E40515" w:rsidRPr="006772C0" w:rsidRDefault="00FA0D02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FHU „Stępień” Mariusz Stępień</w:t>
      </w:r>
    </w:p>
    <w:p w14:paraId="68ED1BAB" w14:textId="77777777" w:rsidR="00FA0D02" w:rsidRPr="006772C0" w:rsidRDefault="00FA0D02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 xml:space="preserve">Hotel Rytwiany „DERESŁAW” Sp. Z o. o. </w:t>
      </w:r>
    </w:p>
    <w:p w14:paraId="6B4B6B0D" w14:textId="77777777" w:rsidR="00FA0D02" w:rsidRPr="006772C0" w:rsidRDefault="00FA0D02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F.H.U. Skowron Pokrycia Dachowe</w:t>
      </w:r>
    </w:p>
    <w:p w14:paraId="4756BC32" w14:textId="77777777" w:rsidR="00FA0D02" w:rsidRPr="006772C0" w:rsidRDefault="00FA0D02" w:rsidP="00FB5F39">
      <w:pPr>
        <w:ind w:left="708"/>
        <w:rPr>
          <w:rFonts w:cs="Times New Roman"/>
          <w:szCs w:val="24"/>
        </w:rPr>
      </w:pPr>
      <w:bookmarkStart w:id="101" w:name="OLE_LINK4"/>
      <w:bookmarkStart w:id="102" w:name="OLE_LINK5"/>
      <w:r w:rsidRPr="006772C0">
        <w:rPr>
          <w:rFonts w:cs="Times New Roman"/>
          <w:szCs w:val="24"/>
        </w:rPr>
        <w:t>Grupa Azoty Kopalnie i Zakłady Chemiczne Siarki „Siarkopol” S.A.</w:t>
      </w:r>
    </w:p>
    <w:bookmarkEnd w:id="101"/>
    <w:bookmarkEnd w:id="102"/>
    <w:p w14:paraId="657EA859" w14:textId="77777777" w:rsidR="000E4A24" w:rsidRPr="006772C0" w:rsidRDefault="000E4A24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N3T PROJEKT Mariusz Ufel</w:t>
      </w:r>
    </w:p>
    <w:p w14:paraId="470D4489" w14:textId="77777777" w:rsidR="000E4A24" w:rsidRPr="006772C0" w:rsidRDefault="000E4A24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RAKPOL TRUCK Sp. Z o. o.</w:t>
      </w:r>
    </w:p>
    <w:p w14:paraId="630B0C51" w14:textId="77777777" w:rsidR="000E4A24" w:rsidRPr="006772C0" w:rsidRDefault="000E4A24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Restauracja „Kolejowa 18”</w:t>
      </w:r>
    </w:p>
    <w:p w14:paraId="39E46361" w14:textId="77777777" w:rsidR="000E4A24" w:rsidRPr="006772C0" w:rsidRDefault="000E4A24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Starostwo Powiatowe w Staszowie</w:t>
      </w:r>
    </w:p>
    <w:p w14:paraId="09C565EB" w14:textId="77777777" w:rsidR="000E4A24" w:rsidRPr="006772C0" w:rsidRDefault="000E4A24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 xml:space="preserve">Staszowski Ośrodek Kultury </w:t>
      </w:r>
    </w:p>
    <w:p w14:paraId="74E3AE80" w14:textId="77777777" w:rsidR="000E4A24" w:rsidRPr="006772C0" w:rsidRDefault="000E4A24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Towarzystwo Informatyczne INFart Pyciński, Sinkowski, Zdrojkowski Spółka Jawna</w:t>
      </w:r>
    </w:p>
    <w:p w14:paraId="5DAA654D" w14:textId="77777777" w:rsidR="000E4A24" w:rsidRPr="006772C0" w:rsidRDefault="000E4A24" w:rsidP="00FB5F39">
      <w:pPr>
        <w:ind w:left="708"/>
        <w:rPr>
          <w:rFonts w:cs="Times New Roman"/>
          <w:szCs w:val="24"/>
          <w:lang w:val="en-US"/>
        </w:rPr>
      </w:pPr>
      <w:r w:rsidRPr="006772C0">
        <w:rPr>
          <w:rFonts w:cs="Times New Roman"/>
          <w:szCs w:val="24"/>
          <w:lang w:val="en-US"/>
        </w:rPr>
        <w:t>„ELLCOM” Kamil Wójcik</w:t>
      </w:r>
    </w:p>
    <w:p w14:paraId="6CFD1E1A" w14:textId="77777777" w:rsidR="000E4A24" w:rsidRPr="006772C0" w:rsidRDefault="000E4A24" w:rsidP="00FB5F39">
      <w:pPr>
        <w:ind w:left="708"/>
        <w:rPr>
          <w:rFonts w:cs="Times New Roman"/>
          <w:szCs w:val="24"/>
          <w:lang w:val="en-US"/>
        </w:rPr>
      </w:pPr>
      <w:r w:rsidRPr="006772C0">
        <w:rPr>
          <w:rFonts w:cs="Times New Roman"/>
          <w:szCs w:val="24"/>
          <w:lang w:val="en-US"/>
        </w:rPr>
        <w:t>Bor Travel Marcin Borkowski</w:t>
      </w:r>
    </w:p>
    <w:p w14:paraId="4578B133" w14:textId="77777777" w:rsidR="000E4A24" w:rsidRPr="006772C0" w:rsidRDefault="000E4A24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Centrum Kultury i Sztuki w Połańcu</w:t>
      </w:r>
    </w:p>
    <w:p w14:paraId="4232BEC7" w14:textId="77777777" w:rsidR="000E4A24" w:rsidRPr="006772C0" w:rsidRDefault="000E4A24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Czas na Zegar Ewa Szymańska</w:t>
      </w:r>
    </w:p>
    <w:p w14:paraId="2FCDBC8C" w14:textId="77777777" w:rsidR="000E4A24" w:rsidRPr="006772C0" w:rsidRDefault="000E4A24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Czesław Stępień Firma Handlowo-Usługowa Stępień</w:t>
      </w:r>
    </w:p>
    <w:p w14:paraId="02C7220D" w14:textId="77777777" w:rsidR="000E4A24" w:rsidRPr="006772C0" w:rsidRDefault="000E4A24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Karczma Świętokrzyska Aneta Zielińska, Ewa Szymańska</w:t>
      </w:r>
    </w:p>
    <w:p w14:paraId="2C72025F" w14:textId="77777777" w:rsidR="000E4A24" w:rsidRPr="006772C0" w:rsidRDefault="000E4A24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PHU PROGRES Helena Suska</w:t>
      </w:r>
    </w:p>
    <w:p w14:paraId="2CD1D274" w14:textId="77777777" w:rsidR="000E4A24" w:rsidRPr="006772C0" w:rsidRDefault="000E4A24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Przedsiębiorstwo Gospodarki Komunalnej i Mieszkaniowej w Staszowie Spółka Gminy z o. o.</w:t>
      </w:r>
    </w:p>
    <w:p w14:paraId="088371C1" w14:textId="77777777" w:rsidR="000E4A24" w:rsidRPr="006772C0" w:rsidRDefault="000E4A24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PW GRAF Bożena Drzazga</w:t>
      </w:r>
    </w:p>
    <w:p w14:paraId="35AFA2C6" w14:textId="77777777" w:rsidR="00343D1E" w:rsidRPr="006772C0" w:rsidRDefault="00343D1E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 xml:space="preserve">TOMCAR Tomasz Brzostowicz </w:t>
      </w:r>
    </w:p>
    <w:p w14:paraId="2E045F78" w14:textId="77777777" w:rsidR="00343D1E" w:rsidRPr="006772C0" w:rsidRDefault="00343D1E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Urząd Gminy Rytwiany</w:t>
      </w:r>
    </w:p>
    <w:p w14:paraId="78CF5AC1" w14:textId="77777777" w:rsidR="00343D1E" w:rsidRPr="006772C0" w:rsidRDefault="00343D1E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Urząd Miasta i Gminy Oleśnica</w:t>
      </w:r>
    </w:p>
    <w:p w14:paraId="45D987FD" w14:textId="77777777" w:rsidR="00343D1E" w:rsidRPr="006772C0" w:rsidRDefault="00343D1E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lastRenderedPageBreak/>
        <w:t>Urząd Miasta i Gminy Połaniec</w:t>
      </w:r>
    </w:p>
    <w:p w14:paraId="4542C1B6" w14:textId="77777777" w:rsidR="00343D1E" w:rsidRPr="006772C0" w:rsidRDefault="00343D1E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Urząd Miasta i Gminy Szydłów</w:t>
      </w:r>
    </w:p>
    <w:p w14:paraId="2D0E43ED" w14:textId="77777777" w:rsidR="00343D1E" w:rsidRPr="006772C0" w:rsidRDefault="00343D1E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Urząd Miasta i Gminy Osiek</w:t>
      </w:r>
    </w:p>
    <w:p w14:paraId="1750A8A7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Urząd Miasta i Gminy Staszów</w:t>
      </w:r>
    </w:p>
    <w:p w14:paraId="0C62C212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Urząd Gminy Iwaniska</w:t>
      </w:r>
    </w:p>
    <w:p w14:paraId="43BBF73E" w14:textId="77777777" w:rsidR="00343D1E" w:rsidRPr="006772C0" w:rsidRDefault="00343D1E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 xml:space="preserve">Zarząd Dróg Powiatowych </w:t>
      </w:r>
    </w:p>
    <w:p w14:paraId="1D08E309" w14:textId="77777777" w:rsidR="00343D1E" w:rsidRPr="006772C0" w:rsidRDefault="00967A74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„Gościniec” Restauracja i catering</w:t>
      </w:r>
    </w:p>
    <w:p w14:paraId="78FA9E1E" w14:textId="77777777" w:rsidR="00967A74" w:rsidRPr="006772C0" w:rsidRDefault="00967A74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Centrum Kultury w Tuczępach</w:t>
      </w:r>
    </w:p>
    <w:p w14:paraId="4190DA89" w14:textId="77777777" w:rsidR="00967A74" w:rsidRPr="006772C0" w:rsidRDefault="00967A74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Dom Dziecka w Skopaniu</w:t>
      </w:r>
    </w:p>
    <w:p w14:paraId="6D1C9A80" w14:textId="77777777" w:rsidR="00967A74" w:rsidRPr="006772C0" w:rsidRDefault="00967A74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Firma handlowo-usługowa DAV-POL Znicz Misiak Leszek</w:t>
      </w:r>
    </w:p>
    <w:p w14:paraId="7D600D71" w14:textId="77777777" w:rsidR="00967A74" w:rsidRPr="006772C0" w:rsidRDefault="00967A74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 xml:space="preserve">Firma Usługowo-Handlowa CYRKON Monika Górczyńska </w:t>
      </w:r>
    </w:p>
    <w:p w14:paraId="68F0AC72" w14:textId="77777777" w:rsidR="00967A74" w:rsidRPr="006772C0" w:rsidRDefault="00967A74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Gminny Ośrodek Kultury w Bogorii</w:t>
      </w:r>
    </w:p>
    <w:p w14:paraId="7414901D" w14:textId="77777777" w:rsidR="00967A74" w:rsidRPr="006772C0" w:rsidRDefault="00967A74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 xml:space="preserve">Instytucja Kultury Zamek Krzyżtopór w Ujeździe </w:t>
      </w:r>
    </w:p>
    <w:p w14:paraId="53E9AEA8" w14:textId="77777777" w:rsidR="00967A74" w:rsidRPr="006772C0" w:rsidRDefault="00967A74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KAM-KOM Sklep Serwis Komputerowy</w:t>
      </w:r>
    </w:p>
    <w:p w14:paraId="46DE4244" w14:textId="77777777" w:rsidR="00967A74" w:rsidRPr="006772C0" w:rsidRDefault="009D3CB4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MaNu</w:t>
      </w:r>
      <w:r w:rsidR="00A611A0" w:rsidRPr="006772C0">
        <w:rPr>
          <w:rFonts w:cs="Times New Roman"/>
          <w:szCs w:val="24"/>
        </w:rPr>
        <w:t>FaktuRA WNĘTRZ Justyna Tomtas</w:t>
      </w:r>
    </w:p>
    <w:p w14:paraId="57A0FF5F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Marlena Zysk Atelier</w:t>
      </w:r>
    </w:p>
    <w:p w14:paraId="5671C317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MTA Firma Wielobranżowa Tomasz Molski</w:t>
      </w:r>
    </w:p>
    <w:p w14:paraId="6556328E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Ośrodek Rekreacyjno-Wypoczynkowy</w:t>
      </w:r>
    </w:p>
    <w:p w14:paraId="36DE4C53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Pizzeria „KAKTUS”</w:t>
      </w:r>
    </w:p>
    <w:p w14:paraId="0922E4B9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Przedsiębiorstwo Handlowo-Usługowe FORTIS Grzegorz Różalski</w:t>
      </w:r>
    </w:p>
    <w:p w14:paraId="1AAD3525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Przedsiębiorstwo Handlowo-Usługowe Maria Aurelia Król</w:t>
      </w:r>
    </w:p>
    <w:p w14:paraId="01DC9F2B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Przedszkole nr 8 w Staszowie</w:t>
      </w:r>
    </w:p>
    <w:p w14:paraId="07D2D61E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Restauracja „Bazar Smaku”</w:t>
      </w:r>
    </w:p>
    <w:p w14:paraId="3E6CF7CB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Restauracja „Bazar Smaku” Dominika Kozioł</w:t>
      </w:r>
    </w:p>
    <w:p w14:paraId="756B0EBC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Restauracja „Królewska”</w:t>
      </w:r>
    </w:p>
    <w:p w14:paraId="272137B6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Restauracja „Syta Chata”</w:t>
      </w:r>
    </w:p>
    <w:p w14:paraId="40630CDF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 xml:space="preserve">Restauracja „Winnica” </w:t>
      </w:r>
    </w:p>
    <w:p w14:paraId="32F192FD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Zajazd „GOŚCINIEC”</w:t>
      </w:r>
    </w:p>
    <w:p w14:paraId="78A0D4CA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Restauracja Sovrana</w:t>
      </w:r>
    </w:p>
    <w:p w14:paraId="4D104444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Sklep Komputerowy OPTIMA</w:t>
      </w:r>
    </w:p>
    <w:p w14:paraId="0417BA5A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Strefa Dobrego Smaku s.c. Paweł Jastrząb</w:t>
      </w:r>
    </w:p>
    <w:p w14:paraId="1D54B36A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Zajazd „Oaza” Halina Mądra</w:t>
      </w:r>
    </w:p>
    <w:p w14:paraId="55739D22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Zespól Pałacowy Sp. Z o. o. w Kurozwękach</w:t>
      </w:r>
    </w:p>
    <w:p w14:paraId="4F6000F6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Zespół Placówek Oświatowych nr 1 w Staszowie</w:t>
      </w:r>
    </w:p>
    <w:p w14:paraId="3111AE84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Strefa-Glass Marek Legawiec</w:t>
      </w:r>
    </w:p>
    <w:p w14:paraId="0E60CCEE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lastRenderedPageBreak/>
        <w:t>Bank Spółdzielczy w Połańcu</w:t>
      </w:r>
    </w:p>
    <w:p w14:paraId="32A28B2C" w14:textId="77777777" w:rsidR="00A611A0" w:rsidRPr="006772C0" w:rsidRDefault="00A611A0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PSB MRÓWKA</w:t>
      </w:r>
    </w:p>
    <w:p w14:paraId="20C1E01E" w14:textId="77777777" w:rsidR="00A611A0" w:rsidRPr="006772C0" w:rsidRDefault="00A611A0" w:rsidP="00F661A4">
      <w:pPr>
        <w:rPr>
          <w:rFonts w:cs="Times New Roman"/>
          <w:szCs w:val="24"/>
        </w:rPr>
      </w:pPr>
    </w:p>
    <w:p w14:paraId="48BF9D2A" w14:textId="77777777" w:rsidR="00DB1A8E" w:rsidRPr="006772C0" w:rsidRDefault="00DB1A8E" w:rsidP="00E25EE8">
      <w:pPr>
        <w:rPr>
          <w:rFonts w:cs="Times New Roman"/>
          <w:szCs w:val="24"/>
        </w:rPr>
      </w:pPr>
      <w:r w:rsidRPr="006772C0">
        <w:rPr>
          <w:rFonts w:cs="Times New Roman"/>
          <w:b/>
          <w:i/>
          <w:szCs w:val="24"/>
          <w:u w:val="single"/>
        </w:rPr>
        <w:t>Zespół Szkół im. Oddziału Partyzanckiego AK ,,Jędrusie’’ w Połańcu</w:t>
      </w:r>
      <w:r w:rsidRPr="006772C0">
        <w:rPr>
          <w:rFonts w:cs="Times New Roman"/>
          <w:szCs w:val="24"/>
        </w:rPr>
        <w:t xml:space="preserve"> </w:t>
      </w:r>
    </w:p>
    <w:p w14:paraId="79FD2BEC" w14:textId="77777777" w:rsidR="00343D1E" w:rsidRPr="006772C0" w:rsidRDefault="00975CE9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Enea Elektrownia Połaniec</w:t>
      </w:r>
    </w:p>
    <w:p w14:paraId="008AEA82" w14:textId="77777777" w:rsidR="00975CE9" w:rsidRPr="006772C0" w:rsidRDefault="00975CE9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Grupa Azoty Kopalnie i Zakłady Chemiczne Siarki „Siarkopol” w Grzybowie</w:t>
      </w:r>
    </w:p>
    <w:p w14:paraId="6C5334BF" w14:textId="77777777" w:rsidR="00975CE9" w:rsidRPr="006772C0" w:rsidRDefault="00975CE9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>Sklep komputerowy OPTIMA w Połańcu</w:t>
      </w:r>
    </w:p>
    <w:p w14:paraId="4F1B7414" w14:textId="77777777" w:rsidR="00975CE9" w:rsidRPr="006772C0" w:rsidRDefault="00975CE9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 xml:space="preserve">APP Automatyka w Połańcu </w:t>
      </w:r>
    </w:p>
    <w:p w14:paraId="6B410FD6" w14:textId="77777777" w:rsidR="00062BFF" w:rsidRPr="006772C0" w:rsidRDefault="00975CE9" w:rsidP="00FB5F39">
      <w:pPr>
        <w:ind w:left="708"/>
        <w:rPr>
          <w:rFonts w:cs="Times New Roman"/>
          <w:szCs w:val="24"/>
        </w:rPr>
      </w:pPr>
      <w:r w:rsidRPr="006772C0">
        <w:rPr>
          <w:rFonts w:cs="Times New Roman"/>
          <w:szCs w:val="24"/>
        </w:rPr>
        <w:t xml:space="preserve">Elektro-tech instalacje elektryczne i techniczne Hubert Cena </w:t>
      </w:r>
      <w:r w:rsidR="00062BFF" w:rsidRPr="006772C0">
        <w:rPr>
          <w:rFonts w:cs="Times New Roman"/>
          <w:szCs w:val="24"/>
        </w:rPr>
        <w:t>–</w:t>
      </w:r>
      <w:r w:rsidRPr="006772C0">
        <w:rPr>
          <w:rFonts w:cs="Times New Roman"/>
          <w:szCs w:val="24"/>
        </w:rPr>
        <w:t xml:space="preserve"> Niekrasów</w:t>
      </w:r>
    </w:p>
    <w:p w14:paraId="15A09EBE" w14:textId="77777777" w:rsidR="00062BFF" w:rsidRPr="006772C0" w:rsidRDefault="00062BFF" w:rsidP="00F661A4">
      <w:pPr>
        <w:tabs>
          <w:tab w:val="left" w:pos="5085"/>
        </w:tabs>
        <w:rPr>
          <w:rFonts w:cs="Times New Roman"/>
          <w:b/>
          <w:i/>
          <w:szCs w:val="24"/>
          <w:u w:val="single"/>
        </w:rPr>
      </w:pPr>
      <w:r w:rsidRPr="006772C0">
        <w:rPr>
          <w:rFonts w:cs="Times New Roman"/>
          <w:b/>
          <w:i/>
          <w:szCs w:val="24"/>
          <w:u w:val="single"/>
        </w:rPr>
        <w:t>Zespół Szkół im. Stanisława Staszica w Staszowie</w:t>
      </w:r>
    </w:p>
    <w:p w14:paraId="4DF697D2" w14:textId="77777777" w:rsidR="006C2A28" w:rsidRPr="006772C0" w:rsidRDefault="00DA6BDA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F.H.U.P. „EKOLIGBUD” Jan Ligecki Ruszcza</w:t>
      </w:r>
    </w:p>
    <w:p w14:paraId="082B20FE" w14:textId="77777777" w:rsidR="00DA6BDA" w:rsidRPr="006772C0" w:rsidRDefault="005147F2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Biuro Projektowe z Wykonawstwem</w:t>
      </w:r>
    </w:p>
    <w:p w14:paraId="799D719C" w14:textId="77777777" w:rsidR="005147F2" w:rsidRPr="006772C0" w:rsidRDefault="005147F2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Przedsiębiorstwo Budowlano- Handlowe „A</w:t>
      </w:r>
      <w:r w:rsidR="002803ED" w:rsidRPr="006772C0">
        <w:rPr>
          <w:szCs w:val="24"/>
        </w:rPr>
        <w:t xml:space="preserve">DMA”- bis Spółka jawna </w:t>
      </w:r>
      <w:r w:rsidR="00E25EE8" w:rsidRPr="006772C0">
        <w:rPr>
          <w:szCs w:val="24"/>
        </w:rPr>
        <w:t xml:space="preserve">Józef Adamczyk,  Stanisław </w:t>
      </w:r>
      <w:r w:rsidRPr="006772C0">
        <w:rPr>
          <w:szCs w:val="24"/>
        </w:rPr>
        <w:t>Adamczyk</w:t>
      </w:r>
    </w:p>
    <w:p w14:paraId="281C5680" w14:textId="77777777" w:rsidR="007C47CF" w:rsidRPr="006772C0" w:rsidRDefault="0094060F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Usługi Remontowo- Budowlane „AN- WAL” Waldemar</w:t>
      </w:r>
    </w:p>
    <w:p w14:paraId="622F2478" w14:textId="77777777" w:rsidR="0094060F" w:rsidRPr="006772C0" w:rsidRDefault="0094060F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Przedsiębiorstwo budowlano- Produkcyjne „POLPRZEM”</w:t>
      </w:r>
    </w:p>
    <w:p w14:paraId="459703BC" w14:textId="77777777" w:rsidR="0094060F" w:rsidRPr="006772C0" w:rsidRDefault="0094060F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Przedsiębiorstwo Wielobranżowe „SPRZĘTBUD”  Mateusz Orszulak</w:t>
      </w:r>
    </w:p>
    <w:p w14:paraId="4D770B9A" w14:textId="77777777" w:rsidR="008A0A82" w:rsidRPr="006772C0" w:rsidRDefault="008A0A82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Usługi Remontowo- Budowlane Paweł Opałka</w:t>
      </w:r>
    </w:p>
    <w:p w14:paraId="6B04F7A6" w14:textId="77777777" w:rsidR="008A0A82" w:rsidRPr="006772C0" w:rsidRDefault="008A0A82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„LEMAR” Usługi Remontowo- Budowlane s.c. Mare</w:t>
      </w:r>
      <w:r w:rsidR="005C7E9C" w:rsidRPr="006772C0">
        <w:rPr>
          <w:szCs w:val="24"/>
        </w:rPr>
        <w:t xml:space="preserve">k Sieraga, </w:t>
      </w:r>
      <w:r w:rsidRPr="006772C0">
        <w:rPr>
          <w:szCs w:val="24"/>
        </w:rPr>
        <w:t>Leszek Nowak</w:t>
      </w:r>
    </w:p>
    <w:p w14:paraId="389D79F1" w14:textId="77777777" w:rsidR="008A0A82" w:rsidRPr="006772C0" w:rsidRDefault="008A0A82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Usługi Budowlane Dariusz Ziółkowski</w:t>
      </w:r>
    </w:p>
    <w:p w14:paraId="0C5BD5EA" w14:textId="77777777" w:rsidR="008A0A82" w:rsidRPr="006772C0" w:rsidRDefault="008A0A82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Biuro Projektowe mgr inż. Karol Wyrzykowski</w:t>
      </w:r>
    </w:p>
    <w:p w14:paraId="3A2A30CC" w14:textId="77777777" w:rsidR="008A0A82" w:rsidRPr="006772C0" w:rsidRDefault="008A0A82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 xml:space="preserve">Biuro Projektowe Mirosław Szafrański, </w:t>
      </w:r>
      <w:r w:rsidR="00130429" w:rsidRPr="006772C0">
        <w:rPr>
          <w:szCs w:val="24"/>
        </w:rPr>
        <w:t>„szafranski- projekt.pl”</w:t>
      </w:r>
      <w:r w:rsidRPr="006772C0">
        <w:rPr>
          <w:szCs w:val="24"/>
        </w:rPr>
        <w:t xml:space="preserve">                                                                 </w:t>
      </w:r>
    </w:p>
    <w:p w14:paraId="7F9EE430" w14:textId="77777777" w:rsidR="008A0A82" w:rsidRPr="006772C0" w:rsidRDefault="008A0A82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Jarosław Gawlik Usługi Budowlane „JARBUD”</w:t>
      </w:r>
    </w:p>
    <w:p w14:paraId="0DA4FCBA" w14:textId="77777777" w:rsidR="008A0A82" w:rsidRPr="006772C0" w:rsidRDefault="008A0A82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Przedsiębiorstwo Produkcyjno Handlowo- Usługowe „BUDMAR” Łukasz Szydłowski</w:t>
      </w:r>
    </w:p>
    <w:p w14:paraId="0D8025A5" w14:textId="77777777" w:rsidR="008A0A82" w:rsidRPr="006772C0" w:rsidRDefault="008A0A82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Samodzielny Publiczny Zespół Zakładów Opieki Zdrowotnej w Staszowie,</w:t>
      </w:r>
    </w:p>
    <w:p w14:paraId="0830D5A7" w14:textId="77777777" w:rsidR="008A0A82" w:rsidRPr="006772C0" w:rsidRDefault="008A0A82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Zespół Placówek Oświatowych, Publiczna Szkoła</w:t>
      </w:r>
      <w:r w:rsidR="00E25EE8" w:rsidRPr="006772C0">
        <w:rPr>
          <w:szCs w:val="24"/>
        </w:rPr>
        <w:t xml:space="preserve"> Podstawowa im. St. Żeromskiego </w:t>
      </w:r>
      <w:r w:rsidRPr="006772C0">
        <w:rPr>
          <w:szCs w:val="24"/>
        </w:rPr>
        <w:t xml:space="preserve">i Przedszkole </w:t>
      </w:r>
      <w:r w:rsidR="00130429" w:rsidRPr="006772C0">
        <w:rPr>
          <w:szCs w:val="24"/>
        </w:rPr>
        <w:br/>
      </w:r>
      <w:r w:rsidRPr="006772C0">
        <w:rPr>
          <w:szCs w:val="24"/>
        </w:rPr>
        <w:t>w Kurozwękach</w:t>
      </w:r>
    </w:p>
    <w:p w14:paraId="54812FAC" w14:textId="77777777" w:rsidR="00374E3C" w:rsidRPr="006772C0" w:rsidRDefault="00374E3C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Kupno Sprzedaż Samochodów- Iwona Okólska</w:t>
      </w:r>
    </w:p>
    <w:p w14:paraId="7B0EC8AD" w14:textId="77777777" w:rsidR="00374E3C" w:rsidRPr="006772C0" w:rsidRDefault="00374E3C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PPHU M&amp;D Com, Marcin Darowski</w:t>
      </w:r>
    </w:p>
    <w:p w14:paraId="013583F8" w14:textId="77777777" w:rsidR="00374E3C" w:rsidRPr="006772C0" w:rsidRDefault="00374E3C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Powiatowy Urząd Pracy w Staszowie</w:t>
      </w:r>
    </w:p>
    <w:p w14:paraId="7D1482F4" w14:textId="77777777" w:rsidR="00374E3C" w:rsidRPr="006772C0" w:rsidRDefault="005C7E9C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Biblioteka Publiczna Miasta i Gminy w Staszowie</w:t>
      </w:r>
    </w:p>
    <w:p w14:paraId="16F0BDE2" w14:textId="77777777" w:rsidR="005C7E9C" w:rsidRPr="006772C0" w:rsidRDefault="005C7E9C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Zespół Placówek Oświatowych</w:t>
      </w:r>
    </w:p>
    <w:p w14:paraId="2CB1540E" w14:textId="77777777" w:rsidR="005C7E9C" w:rsidRPr="006772C0" w:rsidRDefault="005C7E9C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Mefisto Fishing Shop Alicja Hawryluk, Sklep Internetowy,</w:t>
      </w:r>
    </w:p>
    <w:p w14:paraId="29F26578" w14:textId="77777777" w:rsidR="005C7E9C" w:rsidRPr="006772C0" w:rsidRDefault="005C7E9C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Euro- Car  Jacek Grzesik</w:t>
      </w:r>
    </w:p>
    <w:p w14:paraId="532B71E7" w14:textId="77777777" w:rsidR="005C7E9C" w:rsidRPr="006772C0" w:rsidRDefault="005C7E9C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Urząd Gminy Rytwiany</w:t>
      </w:r>
    </w:p>
    <w:p w14:paraId="44BD856E" w14:textId="77777777" w:rsidR="005C7E9C" w:rsidRPr="006772C0" w:rsidRDefault="005C7E9C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lastRenderedPageBreak/>
        <w:t>P.P.H.U. ELKOM G. i S. Migalscy</w:t>
      </w:r>
    </w:p>
    <w:p w14:paraId="35B4B6FC" w14:textId="77777777" w:rsidR="005C7E9C" w:rsidRPr="006772C0" w:rsidRDefault="005C7E9C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Starostwo Powiatowe w Staszowie</w:t>
      </w:r>
    </w:p>
    <w:p w14:paraId="70DCBC35" w14:textId="77777777" w:rsidR="005C7E9C" w:rsidRPr="006772C0" w:rsidRDefault="0096644A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DB Budownictwo – K. Gondek</w:t>
      </w:r>
    </w:p>
    <w:p w14:paraId="5F2D3536" w14:textId="77777777" w:rsidR="0096644A" w:rsidRPr="006772C0" w:rsidRDefault="0096644A" w:rsidP="00FB5F39">
      <w:pPr>
        <w:tabs>
          <w:tab w:val="left" w:pos="5085"/>
        </w:tabs>
        <w:ind w:left="708"/>
        <w:jc w:val="left"/>
        <w:rPr>
          <w:rFonts w:cs="Tahoma"/>
          <w:szCs w:val="24"/>
          <w:shd w:val="clear" w:color="auto" w:fill="FFFFFF"/>
        </w:rPr>
      </w:pPr>
      <w:r w:rsidRPr="006772C0">
        <w:rPr>
          <w:rFonts w:cs="Tahoma"/>
          <w:szCs w:val="24"/>
          <w:shd w:val="clear" w:color="auto" w:fill="FFFFFF"/>
        </w:rPr>
        <w:t>F.H.U. Skowron</w:t>
      </w:r>
    </w:p>
    <w:p w14:paraId="645F517A" w14:textId="77777777" w:rsidR="0096644A" w:rsidRPr="006772C0" w:rsidRDefault="00B2752C" w:rsidP="00FB5F39">
      <w:pPr>
        <w:tabs>
          <w:tab w:val="left" w:pos="5085"/>
        </w:tabs>
        <w:ind w:left="708"/>
        <w:jc w:val="left"/>
        <w:rPr>
          <w:rFonts w:cs="Tahoma"/>
          <w:szCs w:val="24"/>
          <w:shd w:val="clear" w:color="auto" w:fill="FFFFFF"/>
        </w:rPr>
      </w:pPr>
      <w:r w:rsidRPr="006772C0">
        <w:rPr>
          <w:rFonts w:cs="Tahoma"/>
          <w:szCs w:val="24"/>
          <w:shd w:val="clear" w:color="auto" w:fill="FFFFFF"/>
        </w:rPr>
        <w:t>F.P.U.H.- Grzegorz Brzyszcz</w:t>
      </w:r>
    </w:p>
    <w:p w14:paraId="37C58EA3" w14:textId="77777777" w:rsidR="00B2752C" w:rsidRPr="006772C0" w:rsidRDefault="00B2752C" w:rsidP="00FB5F39">
      <w:pPr>
        <w:tabs>
          <w:tab w:val="left" w:pos="5085"/>
        </w:tabs>
        <w:ind w:left="708"/>
        <w:jc w:val="left"/>
        <w:rPr>
          <w:rFonts w:cs="Tahoma"/>
          <w:szCs w:val="24"/>
          <w:shd w:val="clear" w:color="auto" w:fill="FFFFFF"/>
        </w:rPr>
      </w:pPr>
      <w:r w:rsidRPr="006772C0">
        <w:rPr>
          <w:rFonts w:cs="Tahoma"/>
          <w:szCs w:val="24"/>
          <w:shd w:val="clear" w:color="auto" w:fill="FFFFFF"/>
        </w:rPr>
        <w:t>Konst-Dach - Mariusz Niekurzak</w:t>
      </w:r>
    </w:p>
    <w:p w14:paraId="30FDCA79" w14:textId="77777777" w:rsidR="00A61F9C" w:rsidRPr="006772C0" w:rsidRDefault="00A61F9C" w:rsidP="00FB5F39">
      <w:pPr>
        <w:tabs>
          <w:tab w:val="left" w:pos="5085"/>
        </w:tabs>
        <w:ind w:left="708"/>
        <w:jc w:val="left"/>
        <w:rPr>
          <w:rFonts w:cs="Tahoma"/>
          <w:szCs w:val="24"/>
          <w:shd w:val="clear" w:color="auto" w:fill="FFFFFF"/>
        </w:rPr>
      </w:pPr>
      <w:r w:rsidRPr="006772C0">
        <w:rPr>
          <w:rFonts w:cs="Tahoma"/>
          <w:szCs w:val="24"/>
          <w:shd w:val="clear" w:color="auto" w:fill="FFFFFF"/>
        </w:rPr>
        <w:t>Biuro Projektowe - Mateusz Turek</w:t>
      </w:r>
    </w:p>
    <w:p w14:paraId="134D53D5" w14:textId="77777777" w:rsidR="00A61F9C" w:rsidRPr="006772C0" w:rsidRDefault="00D02F49" w:rsidP="00FB5F39">
      <w:pPr>
        <w:tabs>
          <w:tab w:val="left" w:pos="5085"/>
        </w:tabs>
        <w:ind w:left="708"/>
        <w:jc w:val="left"/>
        <w:rPr>
          <w:rFonts w:cs="Tahoma"/>
          <w:szCs w:val="24"/>
          <w:shd w:val="clear" w:color="auto" w:fill="FFFFFF"/>
        </w:rPr>
      </w:pPr>
      <w:r w:rsidRPr="006772C0">
        <w:rPr>
          <w:rFonts w:cs="Tahoma"/>
          <w:szCs w:val="24"/>
          <w:shd w:val="clear" w:color="auto" w:fill="FFFFFF"/>
        </w:rPr>
        <w:t>MONTANEX sp. j.K. Łącki, R. Zaliński, T. Gmyr, B. Dzieciuch</w:t>
      </w:r>
      <w:r w:rsidRPr="006772C0">
        <w:rPr>
          <w:rFonts w:cs="Tahoma"/>
          <w:szCs w:val="24"/>
        </w:rPr>
        <w:br/>
      </w:r>
      <w:r w:rsidRPr="006772C0">
        <w:rPr>
          <w:rFonts w:cs="Tahoma"/>
          <w:szCs w:val="24"/>
          <w:shd w:val="clear" w:color="auto" w:fill="FFFFFF"/>
        </w:rPr>
        <w:t>Firma Ogólnobudowlana- Paweł Bochnak</w:t>
      </w:r>
    </w:p>
    <w:p w14:paraId="1895DDFC" w14:textId="77777777" w:rsidR="00D02F49" w:rsidRPr="006772C0" w:rsidRDefault="00D02F49" w:rsidP="00FB5F39">
      <w:pPr>
        <w:tabs>
          <w:tab w:val="left" w:pos="5085"/>
        </w:tabs>
        <w:ind w:left="708"/>
        <w:jc w:val="left"/>
        <w:rPr>
          <w:rFonts w:cs="Tahoma"/>
          <w:szCs w:val="24"/>
          <w:shd w:val="clear" w:color="auto" w:fill="FFFFFF"/>
        </w:rPr>
      </w:pPr>
      <w:r w:rsidRPr="006772C0">
        <w:rPr>
          <w:rFonts w:cs="Tahoma"/>
          <w:szCs w:val="24"/>
          <w:shd w:val="clear" w:color="auto" w:fill="FFFFFF"/>
        </w:rPr>
        <w:t>Usługi remontowo - budowlane - Grzegorz Oleś</w:t>
      </w:r>
    </w:p>
    <w:p w14:paraId="4871CA96" w14:textId="77777777" w:rsidR="00D02F49" w:rsidRPr="006772C0" w:rsidRDefault="00D02F49" w:rsidP="00FB5F39">
      <w:pPr>
        <w:tabs>
          <w:tab w:val="left" w:pos="5085"/>
        </w:tabs>
        <w:ind w:left="708"/>
        <w:jc w:val="left"/>
        <w:rPr>
          <w:rFonts w:cs="Tahoma"/>
          <w:szCs w:val="24"/>
          <w:shd w:val="clear" w:color="auto" w:fill="FFFFFF"/>
        </w:rPr>
      </w:pPr>
      <w:r w:rsidRPr="006772C0">
        <w:rPr>
          <w:rFonts w:cs="Tahoma"/>
          <w:szCs w:val="24"/>
          <w:shd w:val="clear" w:color="auto" w:fill="FFFFFF"/>
        </w:rPr>
        <w:t>Brukarstwo - Wojciech Załucki</w:t>
      </w:r>
    </w:p>
    <w:p w14:paraId="5075C59E" w14:textId="77777777" w:rsidR="000B51D2" w:rsidRPr="006772C0" w:rsidRDefault="000B51D2" w:rsidP="00FB5F39">
      <w:pPr>
        <w:tabs>
          <w:tab w:val="left" w:pos="5085"/>
        </w:tabs>
        <w:ind w:left="708"/>
        <w:jc w:val="left"/>
        <w:rPr>
          <w:rFonts w:cs="Tahoma"/>
          <w:szCs w:val="24"/>
          <w:shd w:val="clear" w:color="auto" w:fill="FFFFFF"/>
        </w:rPr>
      </w:pPr>
      <w:r w:rsidRPr="006772C0">
        <w:rPr>
          <w:rFonts w:cs="Tahoma"/>
          <w:szCs w:val="24"/>
          <w:shd w:val="clear" w:color="auto" w:fill="FFFFFF"/>
        </w:rPr>
        <w:t>F.H.U. ELDEKO, Krzysztof Dwojewski</w:t>
      </w:r>
    </w:p>
    <w:p w14:paraId="512B122B" w14:textId="77777777" w:rsidR="000B51D2" w:rsidRPr="006772C0" w:rsidRDefault="000B51D2" w:rsidP="00FB5F39">
      <w:pPr>
        <w:tabs>
          <w:tab w:val="left" w:pos="5085"/>
        </w:tabs>
        <w:ind w:left="708"/>
        <w:jc w:val="left"/>
        <w:rPr>
          <w:rFonts w:cs="Tahoma"/>
          <w:szCs w:val="24"/>
          <w:shd w:val="clear" w:color="auto" w:fill="FFFFFF"/>
        </w:rPr>
      </w:pPr>
      <w:r w:rsidRPr="006772C0">
        <w:rPr>
          <w:rFonts w:cs="Tahoma"/>
          <w:szCs w:val="24"/>
          <w:shd w:val="clear" w:color="auto" w:fill="FFFFFF"/>
        </w:rPr>
        <w:t>F.H.U. Hydro Instal, Mariusz Bernyś</w:t>
      </w:r>
    </w:p>
    <w:p w14:paraId="7C64D84E" w14:textId="77777777" w:rsidR="000B51D2" w:rsidRPr="006772C0" w:rsidRDefault="000B51D2" w:rsidP="00FB5F39">
      <w:pPr>
        <w:tabs>
          <w:tab w:val="left" w:pos="5085"/>
        </w:tabs>
        <w:ind w:left="708"/>
        <w:jc w:val="left"/>
        <w:rPr>
          <w:rFonts w:cs="Tahoma"/>
          <w:szCs w:val="24"/>
          <w:shd w:val="clear" w:color="auto" w:fill="FFFFFF"/>
          <w:lang w:val="en-US"/>
        </w:rPr>
      </w:pPr>
      <w:r w:rsidRPr="006772C0">
        <w:rPr>
          <w:rFonts w:cs="Tahoma"/>
          <w:szCs w:val="24"/>
          <w:shd w:val="clear" w:color="auto" w:fill="FFFFFF"/>
          <w:lang w:val="en-US"/>
        </w:rPr>
        <w:t>Z.H.U. Montex – Robert Jońca</w:t>
      </w:r>
    </w:p>
    <w:p w14:paraId="43CB1CA0" w14:textId="77777777" w:rsidR="000B51D2" w:rsidRPr="006772C0" w:rsidRDefault="000B51D2" w:rsidP="00FB5F39">
      <w:pPr>
        <w:tabs>
          <w:tab w:val="left" w:pos="5085"/>
        </w:tabs>
        <w:ind w:left="708"/>
        <w:jc w:val="left"/>
        <w:rPr>
          <w:rFonts w:cs="Tahoma"/>
          <w:szCs w:val="24"/>
          <w:shd w:val="clear" w:color="auto" w:fill="FFFFFF"/>
        </w:rPr>
      </w:pPr>
      <w:r w:rsidRPr="006772C0">
        <w:rPr>
          <w:rFonts w:cs="Tahoma"/>
          <w:szCs w:val="24"/>
          <w:shd w:val="clear" w:color="auto" w:fill="FFFFFF"/>
        </w:rPr>
        <w:t>BETOMEX -Beata Gajek-Dyl</w:t>
      </w:r>
    </w:p>
    <w:p w14:paraId="6215FC5E" w14:textId="77777777" w:rsidR="000B51D2" w:rsidRPr="006772C0" w:rsidRDefault="000B51D2" w:rsidP="00FB5F39">
      <w:pPr>
        <w:tabs>
          <w:tab w:val="left" w:pos="5085"/>
        </w:tabs>
        <w:ind w:left="708"/>
        <w:jc w:val="left"/>
        <w:rPr>
          <w:rFonts w:cs="Tahoma"/>
          <w:szCs w:val="24"/>
          <w:shd w:val="clear" w:color="auto" w:fill="FFFFFF"/>
        </w:rPr>
      </w:pPr>
      <w:r w:rsidRPr="006772C0">
        <w:rPr>
          <w:rFonts w:cs="Tahoma"/>
          <w:szCs w:val="24"/>
          <w:shd w:val="clear" w:color="auto" w:fill="FFFFFF"/>
        </w:rPr>
        <w:t>Cech Rzemieślników i Przedsiębiorców w Staszowie</w:t>
      </w:r>
    </w:p>
    <w:p w14:paraId="007F7E9D" w14:textId="77777777" w:rsidR="000B51D2" w:rsidRPr="006772C0" w:rsidRDefault="00E25EE8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DYLMEX- Staszów</w:t>
      </w:r>
    </w:p>
    <w:p w14:paraId="3629060E" w14:textId="77777777" w:rsidR="000B51D2" w:rsidRPr="006772C0" w:rsidRDefault="000B51D2" w:rsidP="00FB5F39">
      <w:pPr>
        <w:tabs>
          <w:tab w:val="left" w:pos="5085"/>
        </w:tabs>
        <w:ind w:left="708"/>
        <w:jc w:val="left"/>
        <w:rPr>
          <w:rFonts w:cs="Tahoma"/>
          <w:szCs w:val="24"/>
          <w:shd w:val="clear" w:color="auto" w:fill="FFFFFF"/>
        </w:rPr>
      </w:pPr>
      <w:r w:rsidRPr="006772C0">
        <w:rPr>
          <w:rFonts w:cs="Tahoma"/>
          <w:szCs w:val="24"/>
          <w:shd w:val="clear" w:color="auto" w:fill="FFFFFF"/>
        </w:rPr>
        <w:t>PGKiM  Sp. z o. o. w Staszowie</w:t>
      </w:r>
    </w:p>
    <w:p w14:paraId="5EDA29B1" w14:textId="77777777" w:rsidR="000B51D2" w:rsidRPr="006772C0" w:rsidRDefault="000B51D2" w:rsidP="00FB5F39">
      <w:pPr>
        <w:tabs>
          <w:tab w:val="left" w:pos="5085"/>
        </w:tabs>
        <w:ind w:left="708"/>
        <w:jc w:val="left"/>
        <w:rPr>
          <w:rFonts w:cs="Tahoma"/>
          <w:szCs w:val="24"/>
          <w:shd w:val="clear" w:color="auto" w:fill="FFFFFF"/>
        </w:rPr>
      </w:pPr>
      <w:r w:rsidRPr="006772C0">
        <w:rPr>
          <w:rFonts w:cs="Tahoma"/>
          <w:szCs w:val="24"/>
          <w:shd w:val="clear" w:color="auto" w:fill="FFFFFF"/>
        </w:rPr>
        <w:t>Urząd Gminy w Bogorii</w:t>
      </w:r>
    </w:p>
    <w:p w14:paraId="727E521A" w14:textId="77777777" w:rsidR="00D71FB5" w:rsidRPr="006772C0" w:rsidRDefault="00D71FB5" w:rsidP="00FB5F39">
      <w:pPr>
        <w:tabs>
          <w:tab w:val="left" w:pos="5085"/>
        </w:tabs>
        <w:ind w:left="708"/>
        <w:jc w:val="left"/>
        <w:rPr>
          <w:rFonts w:cs="Tahoma"/>
          <w:szCs w:val="24"/>
          <w:shd w:val="clear" w:color="auto" w:fill="FFFFFF"/>
        </w:rPr>
      </w:pPr>
      <w:r w:rsidRPr="006772C0">
        <w:rPr>
          <w:rFonts w:cs="Tahoma"/>
          <w:szCs w:val="24"/>
          <w:shd w:val="clear" w:color="auto" w:fill="FFFFFF"/>
        </w:rPr>
        <w:t>Urząd Miasta i Gminy Szydłów</w:t>
      </w:r>
    </w:p>
    <w:p w14:paraId="73209160" w14:textId="77777777" w:rsidR="00D71FB5" w:rsidRPr="006772C0" w:rsidRDefault="00D71FB5" w:rsidP="00FB5F39">
      <w:pPr>
        <w:tabs>
          <w:tab w:val="left" w:pos="5085"/>
        </w:tabs>
        <w:ind w:left="708"/>
        <w:jc w:val="left"/>
        <w:rPr>
          <w:rFonts w:cs="Calibri"/>
          <w:szCs w:val="24"/>
        </w:rPr>
      </w:pPr>
      <w:r w:rsidRPr="006772C0">
        <w:rPr>
          <w:szCs w:val="24"/>
        </w:rPr>
        <w:t>Podstawowa Stacja Kontroli Pojazdów</w:t>
      </w:r>
      <w:r w:rsidRPr="006772C0">
        <w:rPr>
          <w:rFonts w:cs="Calibri"/>
          <w:szCs w:val="24"/>
        </w:rPr>
        <w:t>, P.P.H.U. "MAXIM" Zbigniew Mikus</w:t>
      </w:r>
    </w:p>
    <w:p w14:paraId="4375F94D" w14:textId="77777777" w:rsidR="000B51D2" w:rsidRPr="006772C0" w:rsidRDefault="00D71FB5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PHU „BROKS”  Tomasz Rusak</w:t>
      </w:r>
      <w:r w:rsidRPr="006772C0">
        <w:rPr>
          <w:rFonts w:cs="Calibri"/>
          <w:szCs w:val="24"/>
        </w:rPr>
        <w:br/>
      </w:r>
      <w:r w:rsidRPr="006772C0">
        <w:rPr>
          <w:szCs w:val="24"/>
        </w:rPr>
        <w:t>Firma Handlowo-Usługowa ,,Radcar" Fic Zbigniew</w:t>
      </w:r>
    </w:p>
    <w:p w14:paraId="1FE9C854" w14:textId="77777777" w:rsidR="00D71FB5" w:rsidRPr="006772C0" w:rsidRDefault="00D71FB5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BEL-POL – Okręgowa Stacja Kontroli Pojazdów</w:t>
      </w:r>
    </w:p>
    <w:p w14:paraId="66B711AF" w14:textId="77777777" w:rsidR="00D71FB5" w:rsidRPr="006772C0" w:rsidRDefault="00D71FB5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„Węglo-Bud” Maria Śnios</w:t>
      </w:r>
    </w:p>
    <w:p w14:paraId="182E583E" w14:textId="77777777" w:rsidR="00F661A4" w:rsidRPr="006772C0" w:rsidRDefault="00D71FB5" w:rsidP="00FB5F39">
      <w:pPr>
        <w:tabs>
          <w:tab w:val="left" w:pos="5085"/>
        </w:tabs>
        <w:ind w:left="708"/>
        <w:jc w:val="left"/>
        <w:rPr>
          <w:rFonts w:cs="Calibri"/>
          <w:szCs w:val="24"/>
        </w:rPr>
      </w:pPr>
      <w:r w:rsidRPr="006772C0">
        <w:rPr>
          <w:rFonts w:cs="Calibri"/>
          <w:szCs w:val="24"/>
        </w:rPr>
        <w:t>Mechanika Pojazdowa Rafał Goleń</w:t>
      </w:r>
    </w:p>
    <w:p w14:paraId="44FC0B0E" w14:textId="77777777" w:rsidR="00D71FB5" w:rsidRPr="006772C0" w:rsidRDefault="00F661A4" w:rsidP="00FB5F39">
      <w:pPr>
        <w:tabs>
          <w:tab w:val="left" w:pos="5085"/>
        </w:tabs>
        <w:ind w:left="708"/>
        <w:jc w:val="left"/>
        <w:rPr>
          <w:rFonts w:cs="Calibri"/>
          <w:szCs w:val="24"/>
          <w:shd w:val="clear" w:color="auto" w:fill="FFFFFF"/>
        </w:rPr>
      </w:pPr>
      <w:r w:rsidRPr="006772C0">
        <w:rPr>
          <w:rFonts w:cs="Calibri"/>
          <w:szCs w:val="24"/>
          <w:shd w:val="clear" w:color="auto" w:fill="FFFFFF"/>
        </w:rPr>
        <w:t>AUTO-MOTO Sebastian Kurczab</w:t>
      </w:r>
    </w:p>
    <w:p w14:paraId="1440EB56" w14:textId="77777777" w:rsidR="00F661A4" w:rsidRPr="006772C0" w:rsidRDefault="00F661A4" w:rsidP="00FB5F39">
      <w:pPr>
        <w:tabs>
          <w:tab w:val="left" w:pos="5085"/>
        </w:tabs>
        <w:ind w:left="708"/>
        <w:jc w:val="left"/>
        <w:rPr>
          <w:rFonts w:cs="Calibri"/>
          <w:szCs w:val="24"/>
        </w:rPr>
      </w:pPr>
      <w:r w:rsidRPr="006772C0">
        <w:rPr>
          <w:rFonts w:cs="Calibri"/>
          <w:szCs w:val="24"/>
        </w:rPr>
        <w:t>ProfiAuto Serwis Rafał Dyl</w:t>
      </w:r>
    </w:p>
    <w:p w14:paraId="1990EE27" w14:textId="77777777" w:rsidR="00F661A4" w:rsidRPr="006772C0" w:rsidRDefault="00F661A4" w:rsidP="00FB5F39">
      <w:pPr>
        <w:tabs>
          <w:tab w:val="left" w:pos="5085"/>
        </w:tabs>
        <w:ind w:left="708"/>
        <w:jc w:val="left"/>
        <w:rPr>
          <w:rFonts w:cs="Calibri"/>
          <w:szCs w:val="24"/>
        </w:rPr>
      </w:pPr>
      <w:r w:rsidRPr="006772C0">
        <w:rPr>
          <w:rFonts w:cs="Calibri"/>
          <w:szCs w:val="24"/>
        </w:rPr>
        <w:t>Q-SERVICE Sarzyński Łukasz</w:t>
      </w:r>
    </w:p>
    <w:p w14:paraId="680D1293" w14:textId="77777777" w:rsidR="00F661A4" w:rsidRPr="006772C0" w:rsidRDefault="00F661A4" w:rsidP="00FB5F39">
      <w:pPr>
        <w:tabs>
          <w:tab w:val="left" w:pos="5085"/>
        </w:tabs>
        <w:ind w:left="708"/>
        <w:jc w:val="left"/>
        <w:rPr>
          <w:rFonts w:cs="Calibri"/>
          <w:szCs w:val="24"/>
        </w:rPr>
      </w:pPr>
      <w:r w:rsidRPr="006772C0">
        <w:rPr>
          <w:rFonts w:cs="Calibri"/>
          <w:szCs w:val="24"/>
        </w:rPr>
        <w:t>Firma Handlowo-Usługowa MOT-POL</w:t>
      </w:r>
    </w:p>
    <w:p w14:paraId="588E8B62" w14:textId="77777777" w:rsidR="00F661A4" w:rsidRPr="006772C0" w:rsidRDefault="00F661A4" w:rsidP="00FB5F39">
      <w:pPr>
        <w:tabs>
          <w:tab w:val="left" w:pos="5085"/>
        </w:tabs>
        <w:ind w:left="708"/>
        <w:jc w:val="left"/>
        <w:rPr>
          <w:rFonts w:cs="Calibri"/>
          <w:szCs w:val="24"/>
        </w:rPr>
      </w:pPr>
      <w:r w:rsidRPr="006772C0">
        <w:rPr>
          <w:rFonts w:cs="Calibri"/>
          <w:szCs w:val="24"/>
        </w:rPr>
        <w:t>AUTO- JAKUB  Paweł Soboń</w:t>
      </w:r>
    </w:p>
    <w:p w14:paraId="6F8623B6" w14:textId="77777777" w:rsidR="008A0A82" w:rsidRPr="006772C0" w:rsidRDefault="00F661A4" w:rsidP="00FB5F39">
      <w:pPr>
        <w:tabs>
          <w:tab w:val="left" w:pos="5085"/>
        </w:tabs>
        <w:ind w:left="708"/>
        <w:jc w:val="left"/>
        <w:rPr>
          <w:szCs w:val="24"/>
        </w:rPr>
      </w:pPr>
      <w:r w:rsidRPr="006772C0">
        <w:rPr>
          <w:szCs w:val="24"/>
        </w:rPr>
        <w:t>All- Gaz Piotr Nepielski</w:t>
      </w:r>
    </w:p>
    <w:p w14:paraId="0814F9A7" w14:textId="77777777" w:rsidR="00343D1E" w:rsidRDefault="00F661A4" w:rsidP="00FB5F39">
      <w:pPr>
        <w:ind w:left="708"/>
        <w:rPr>
          <w:rFonts w:cs="Calibri"/>
          <w:szCs w:val="24"/>
          <w:shd w:val="clear" w:color="auto" w:fill="FFFFFF"/>
        </w:rPr>
      </w:pPr>
      <w:r w:rsidRPr="006772C0">
        <w:rPr>
          <w:rFonts w:cs="Calibri"/>
          <w:szCs w:val="24"/>
          <w:shd w:val="clear" w:color="auto" w:fill="FFFFFF"/>
        </w:rPr>
        <w:t>MW-serwis mechanika pojazdowa</w:t>
      </w:r>
    </w:p>
    <w:p w14:paraId="0C8D6DBD" w14:textId="77777777" w:rsidR="00A01761" w:rsidRDefault="00A01761" w:rsidP="00FB5F39">
      <w:pPr>
        <w:ind w:left="708"/>
        <w:rPr>
          <w:rFonts w:cs="Calibri"/>
          <w:szCs w:val="24"/>
          <w:shd w:val="clear" w:color="auto" w:fill="FFFFFF"/>
        </w:rPr>
      </w:pPr>
    </w:p>
    <w:p w14:paraId="28B79E77" w14:textId="77777777" w:rsidR="00A01761" w:rsidRDefault="00A01761" w:rsidP="00FB5F39">
      <w:pPr>
        <w:ind w:left="708"/>
        <w:rPr>
          <w:rFonts w:cs="Calibri"/>
          <w:szCs w:val="24"/>
          <w:shd w:val="clear" w:color="auto" w:fill="FFFFFF"/>
        </w:rPr>
      </w:pPr>
    </w:p>
    <w:p w14:paraId="2740A02C" w14:textId="4EBE70CB" w:rsidR="00AC69E3" w:rsidRPr="00C1421A" w:rsidRDefault="0073618A" w:rsidP="00CE2A26">
      <w:pPr>
        <w:pStyle w:val="Nagwek2"/>
      </w:pPr>
      <w:bookmarkStart w:id="103" w:name="_Toc118809989"/>
      <w:r w:rsidRPr="00C1421A">
        <w:lastRenderedPageBreak/>
        <w:t xml:space="preserve">Wyniki </w:t>
      </w:r>
      <w:r w:rsidRPr="00161C1A">
        <w:t>nauczania</w:t>
      </w:r>
      <w:bookmarkEnd w:id="103"/>
    </w:p>
    <w:p w14:paraId="617E08F8" w14:textId="77777777" w:rsidR="00944606" w:rsidRDefault="00944606" w:rsidP="004C61F1">
      <w:pPr>
        <w:rPr>
          <w:color w:val="FF0000"/>
        </w:rPr>
      </w:pPr>
    </w:p>
    <w:p w14:paraId="798FF726" w14:textId="77777777" w:rsidR="0073618A" w:rsidRDefault="0073618A" w:rsidP="00AC29B3">
      <w:pPr>
        <w:pStyle w:val="Nagwek3"/>
      </w:pPr>
      <w:bookmarkStart w:id="104" w:name="_Toc118809990"/>
      <w:r w:rsidRPr="00AC29B3">
        <w:t>Wyniki</w:t>
      </w:r>
      <w:r w:rsidRPr="00C1421A">
        <w:t xml:space="preserve"> egzaminu maturalnego</w:t>
      </w:r>
      <w:bookmarkEnd w:id="104"/>
    </w:p>
    <w:p w14:paraId="230955C8" w14:textId="77777777" w:rsidR="00AC29B3" w:rsidRPr="00AC29B3" w:rsidRDefault="00AC29B3" w:rsidP="00AC29B3"/>
    <w:p w14:paraId="53A99F25" w14:textId="31C611A7" w:rsidR="00790D55" w:rsidRPr="006772C0" w:rsidRDefault="00790D55" w:rsidP="00790D55">
      <w:pPr>
        <w:rPr>
          <w:rFonts w:cs="Times New Roman"/>
        </w:rPr>
      </w:pPr>
      <w:r w:rsidRPr="006772C0">
        <w:rPr>
          <w:rFonts w:cs="Times New Roman"/>
        </w:rPr>
        <w:t>Do egzaminu maturalnego w sesji letniej 202</w:t>
      </w:r>
      <w:r w:rsidR="000C4ECA" w:rsidRPr="006772C0">
        <w:rPr>
          <w:rFonts w:cs="Times New Roman"/>
        </w:rPr>
        <w:t>2</w:t>
      </w:r>
      <w:r w:rsidRPr="006772C0">
        <w:rPr>
          <w:rFonts w:cs="Times New Roman"/>
        </w:rPr>
        <w:t xml:space="preserve"> roku przystąpiło łącznie </w:t>
      </w:r>
      <w:r w:rsidR="00F73E6F" w:rsidRPr="006772C0">
        <w:rPr>
          <w:rFonts w:cs="Times New Roman"/>
        </w:rPr>
        <w:t>4</w:t>
      </w:r>
      <w:r w:rsidR="000C4ECA" w:rsidRPr="006772C0">
        <w:rPr>
          <w:rFonts w:cs="Times New Roman"/>
        </w:rPr>
        <w:t>16</w:t>
      </w:r>
      <w:r w:rsidRPr="006772C0">
        <w:rPr>
          <w:rFonts w:cs="Times New Roman"/>
        </w:rPr>
        <w:t xml:space="preserve"> abiturientów szkół </w:t>
      </w:r>
      <w:r w:rsidR="006F7FC3" w:rsidRPr="006772C0">
        <w:rPr>
          <w:rFonts w:cs="Times New Roman"/>
        </w:rPr>
        <w:t>ponad</w:t>
      </w:r>
      <w:r w:rsidR="004F6D91" w:rsidRPr="006772C0">
        <w:rPr>
          <w:rFonts w:cs="Times New Roman"/>
        </w:rPr>
        <w:t>podstawowych</w:t>
      </w:r>
      <w:r w:rsidR="006F7FC3" w:rsidRPr="006772C0">
        <w:rPr>
          <w:rFonts w:cs="Times New Roman"/>
        </w:rPr>
        <w:t>, dla których</w:t>
      </w:r>
      <w:r w:rsidRPr="006772C0">
        <w:rPr>
          <w:rFonts w:cs="Times New Roman"/>
        </w:rPr>
        <w:t xml:space="preserve"> organem prowadzącym jest powiat staszowski. W roku 20</w:t>
      </w:r>
      <w:r w:rsidR="004F6D91" w:rsidRPr="006772C0">
        <w:rPr>
          <w:rFonts w:cs="Times New Roman"/>
        </w:rPr>
        <w:t>2</w:t>
      </w:r>
      <w:r w:rsidR="000C4ECA" w:rsidRPr="006772C0">
        <w:rPr>
          <w:rFonts w:cs="Times New Roman"/>
        </w:rPr>
        <w:t>1</w:t>
      </w:r>
      <w:r w:rsidRPr="006772C0">
        <w:rPr>
          <w:rFonts w:cs="Times New Roman"/>
        </w:rPr>
        <w:t>/202</w:t>
      </w:r>
      <w:r w:rsidR="000C4ECA" w:rsidRPr="006772C0">
        <w:rPr>
          <w:rFonts w:cs="Times New Roman"/>
        </w:rPr>
        <w:t>2</w:t>
      </w:r>
      <w:r w:rsidR="00AC29B3" w:rsidRPr="006772C0">
        <w:rPr>
          <w:rFonts w:cs="Times New Roman"/>
        </w:rPr>
        <w:t xml:space="preserve"> </w:t>
      </w:r>
      <w:r w:rsidRPr="006772C0">
        <w:rPr>
          <w:rFonts w:cs="Times New Roman"/>
        </w:rPr>
        <w:t xml:space="preserve">w szkołach kończących się egzaminem maturalnym, prowadzonych przez powiat staszowski ukończyło naukę </w:t>
      </w:r>
      <w:r w:rsidR="00F73E6F" w:rsidRPr="006772C0">
        <w:rPr>
          <w:rFonts w:cs="Times New Roman"/>
        </w:rPr>
        <w:t>4</w:t>
      </w:r>
      <w:r w:rsidR="000C4ECA" w:rsidRPr="006772C0">
        <w:rPr>
          <w:rFonts w:cs="Times New Roman"/>
        </w:rPr>
        <w:t>49</w:t>
      </w:r>
      <w:r w:rsidRPr="006772C0">
        <w:rPr>
          <w:rFonts w:cs="Times New Roman"/>
        </w:rPr>
        <w:t xml:space="preserve"> </w:t>
      </w:r>
      <w:r w:rsidR="006F7FC3" w:rsidRPr="006772C0">
        <w:rPr>
          <w:rFonts w:cs="Times New Roman"/>
        </w:rPr>
        <w:t>uczniów, z czego</w:t>
      </w:r>
      <w:r w:rsidRPr="006772C0">
        <w:rPr>
          <w:rFonts w:cs="Times New Roman"/>
        </w:rPr>
        <w:t xml:space="preserve"> </w:t>
      </w:r>
      <w:r w:rsidR="00F73E6F" w:rsidRPr="006772C0">
        <w:rPr>
          <w:rFonts w:cs="Times New Roman"/>
        </w:rPr>
        <w:t>4</w:t>
      </w:r>
      <w:r w:rsidR="000C4ECA" w:rsidRPr="006772C0">
        <w:rPr>
          <w:rFonts w:cs="Times New Roman"/>
        </w:rPr>
        <w:t>16</w:t>
      </w:r>
      <w:r w:rsidRPr="006772C0">
        <w:rPr>
          <w:rFonts w:cs="Times New Roman"/>
        </w:rPr>
        <w:t xml:space="preserve"> przystąpiło do egzaminu maturalnego, </w:t>
      </w:r>
      <w:r w:rsidR="000B4B1C" w:rsidRPr="006772C0">
        <w:rPr>
          <w:rFonts w:cs="Times New Roman"/>
        </w:rPr>
        <w:t>3</w:t>
      </w:r>
      <w:r w:rsidR="000C4ECA" w:rsidRPr="006772C0">
        <w:rPr>
          <w:rFonts w:cs="Times New Roman"/>
        </w:rPr>
        <w:t>60</w:t>
      </w:r>
      <w:r w:rsidR="000B4B1C" w:rsidRPr="006772C0">
        <w:rPr>
          <w:rFonts w:cs="Times New Roman"/>
        </w:rPr>
        <w:t xml:space="preserve"> </w:t>
      </w:r>
      <w:r w:rsidRPr="006772C0">
        <w:rPr>
          <w:rFonts w:cs="Times New Roman"/>
        </w:rPr>
        <w:t xml:space="preserve">uczniów zdało egzamin maturalny i uzyskało świadectwo </w:t>
      </w:r>
      <w:r w:rsidR="006F7FC3" w:rsidRPr="006772C0">
        <w:rPr>
          <w:rFonts w:cs="Times New Roman"/>
        </w:rPr>
        <w:t>dojrzałości, co</w:t>
      </w:r>
      <w:r w:rsidRPr="006772C0">
        <w:rPr>
          <w:rFonts w:cs="Times New Roman"/>
        </w:rPr>
        <w:t xml:space="preserve"> stanowi </w:t>
      </w:r>
      <w:r w:rsidR="000C4ECA" w:rsidRPr="006772C0">
        <w:rPr>
          <w:rFonts w:cs="Times New Roman"/>
        </w:rPr>
        <w:t>86,54</w:t>
      </w:r>
      <w:r w:rsidRPr="006772C0">
        <w:rPr>
          <w:rFonts w:cs="Times New Roman"/>
        </w:rPr>
        <w:t xml:space="preserve"> %.</w:t>
      </w:r>
      <w:r w:rsidR="008E0AD4" w:rsidRPr="006772C0">
        <w:rPr>
          <w:rFonts w:cs="Times New Roman"/>
        </w:rPr>
        <w:t xml:space="preserve"> </w:t>
      </w:r>
      <w:r w:rsidRPr="006772C0">
        <w:rPr>
          <w:rFonts w:cs="Times New Roman"/>
        </w:rPr>
        <w:t>Szczegółowe ostateczne wyniki egzaminu maturalnego w roku szkolnym 20</w:t>
      </w:r>
      <w:r w:rsidR="004F6D91" w:rsidRPr="006772C0">
        <w:rPr>
          <w:rFonts w:cs="Times New Roman"/>
        </w:rPr>
        <w:t>2</w:t>
      </w:r>
      <w:r w:rsidR="000C4ECA" w:rsidRPr="006772C0">
        <w:rPr>
          <w:rFonts w:cs="Times New Roman"/>
        </w:rPr>
        <w:t>1</w:t>
      </w:r>
      <w:r w:rsidRPr="006772C0">
        <w:rPr>
          <w:rFonts w:cs="Times New Roman"/>
        </w:rPr>
        <w:t>/202</w:t>
      </w:r>
      <w:r w:rsidR="000C4ECA" w:rsidRPr="006772C0">
        <w:rPr>
          <w:rFonts w:cs="Times New Roman"/>
        </w:rPr>
        <w:t>2</w:t>
      </w:r>
      <w:r w:rsidRPr="006772C0">
        <w:rPr>
          <w:rFonts w:cs="Times New Roman"/>
        </w:rPr>
        <w:t xml:space="preserve"> obowiązują poniższe zestawienia.</w:t>
      </w:r>
      <w:r w:rsidR="008E0AD4" w:rsidRPr="006772C0">
        <w:rPr>
          <w:rFonts w:cs="Times New Roman"/>
        </w:rPr>
        <w:t xml:space="preserve"> </w:t>
      </w:r>
      <w:r w:rsidRPr="006772C0">
        <w:rPr>
          <w:rFonts w:cs="Times New Roman"/>
        </w:rPr>
        <w:t xml:space="preserve">Zgodnie z oczekiwaniami, egzamin maturalny w szkołach powiatu staszowskiego najlepiej wypadł w liceach ogólnokształcących gdzie na </w:t>
      </w:r>
      <w:r w:rsidR="000B4B1C" w:rsidRPr="006772C0">
        <w:rPr>
          <w:rFonts w:cs="Times New Roman"/>
        </w:rPr>
        <w:t>1</w:t>
      </w:r>
      <w:r w:rsidR="00760513" w:rsidRPr="006772C0">
        <w:rPr>
          <w:rFonts w:cs="Times New Roman"/>
        </w:rPr>
        <w:t>42</w:t>
      </w:r>
      <w:r w:rsidRPr="006772C0">
        <w:rPr>
          <w:rFonts w:cs="Times New Roman"/>
        </w:rPr>
        <w:t xml:space="preserve"> zdających pomyślne wyniki uzyskało </w:t>
      </w:r>
      <w:r w:rsidR="001C319A" w:rsidRPr="006772C0">
        <w:rPr>
          <w:rFonts w:cs="Times New Roman"/>
        </w:rPr>
        <w:t>13</w:t>
      </w:r>
      <w:r w:rsidR="00760513" w:rsidRPr="006772C0">
        <w:rPr>
          <w:rFonts w:cs="Times New Roman"/>
        </w:rPr>
        <w:t>4</w:t>
      </w:r>
      <w:r w:rsidRPr="006772C0">
        <w:rPr>
          <w:rFonts w:cs="Times New Roman"/>
        </w:rPr>
        <w:t xml:space="preserve"> osoby. (</w:t>
      </w:r>
      <w:r w:rsidR="00760513" w:rsidRPr="006772C0">
        <w:rPr>
          <w:rFonts w:cs="Times New Roman"/>
        </w:rPr>
        <w:t>94,37</w:t>
      </w:r>
      <w:r w:rsidR="001C319A" w:rsidRPr="006772C0">
        <w:rPr>
          <w:rFonts w:cs="Times New Roman"/>
        </w:rPr>
        <w:t xml:space="preserve"> </w:t>
      </w:r>
      <w:r w:rsidRPr="006772C0">
        <w:rPr>
          <w:rFonts w:cs="Times New Roman"/>
        </w:rPr>
        <w:t>%).</w:t>
      </w:r>
      <w:r w:rsidR="008E0AD4" w:rsidRPr="006772C0">
        <w:rPr>
          <w:rFonts w:cs="Times New Roman"/>
        </w:rPr>
        <w:t xml:space="preserve"> </w:t>
      </w:r>
      <w:r w:rsidRPr="006772C0">
        <w:rPr>
          <w:rFonts w:cs="Times New Roman"/>
        </w:rPr>
        <w:t>W technikach uzyskano zdawalność – (</w:t>
      </w:r>
      <w:r w:rsidR="00760513" w:rsidRPr="006772C0">
        <w:rPr>
          <w:rFonts w:cs="Times New Roman"/>
        </w:rPr>
        <w:t>82,48</w:t>
      </w:r>
      <w:r w:rsidRPr="006772C0">
        <w:rPr>
          <w:rFonts w:cs="Times New Roman"/>
        </w:rPr>
        <w:t>%).</w:t>
      </w:r>
    </w:p>
    <w:p w14:paraId="2D4B2A3B" w14:textId="59AAD824" w:rsidR="00790D55" w:rsidRPr="006772C0" w:rsidRDefault="00790D55" w:rsidP="00790D55">
      <w:pPr>
        <w:rPr>
          <w:rFonts w:cs="Times New Roman"/>
        </w:rPr>
      </w:pPr>
      <w:r w:rsidRPr="006772C0">
        <w:rPr>
          <w:rFonts w:cs="Times New Roman"/>
        </w:rPr>
        <w:t>Uwzględniając poziom zdawalności ‘’względnej’’ ( w odniesieniu do ilości uczniów kończących szkoły maturalne w roku szkolnym 20</w:t>
      </w:r>
      <w:r w:rsidR="004F6D91" w:rsidRPr="006772C0">
        <w:rPr>
          <w:rFonts w:cs="Times New Roman"/>
        </w:rPr>
        <w:t>2</w:t>
      </w:r>
      <w:r w:rsidR="00782024" w:rsidRPr="006772C0">
        <w:rPr>
          <w:rFonts w:cs="Times New Roman"/>
        </w:rPr>
        <w:t>1</w:t>
      </w:r>
      <w:r w:rsidRPr="006772C0">
        <w:rPr>
          <w:rFonts w:cs="Times New Roman"/>
        </w:rPr>
        <w:t>/202</w:t>
      </w:r>
      <w:r w:rsidR="00782024" w:rsidRPr="006772C0">
        <w:rPr>
          <w:rFonts w:cs="Times New Roman"/>
        </w:rPr>
        <w:t>2</w:t>
      </w:r>
      <w:r w:rsidRPr="006772C0">
        <w:rPr>
          <w:rFonts w:cs="Times New Roman"/>
        </w:rPr>
        <w:t>) wyniki zespołów szkół przedstawiają się następująco:</w:t>
      </w:r>
    </w:p>
    <w:p w14:paraId="0AE13048" w14:textId="7E4CE5A8" w:rsidR="002D6025" w:rsidRDefault="00AC10E6" w:rsidP="00AC10E6">
      <w:pPr>
        <w:pStyle w:val="Legenda"/>
        <w:spacing w:after="0"/>
      </w:pPr>
      <w:bookmarkStart w:id="105" w:name="_Toc85794747"/>
      <w:bookmarkStart w:id="106" w:name="_Toc118810051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37</w:t>
      </w:r>
      <w:r w:rsidR="00FD4FE5">
        <w:rPr>
          <w:noProof/>
        </w:rPr>
        <w:fldChar w:fldCharType="end"/>
      </w:r>
      <w:r>
        <w:t xml:space="preserve">. </w:t>
      </w:r>
      <w:r w:rsidRPr="00BF7D22">
        <w:t>Informacje dotyczące liczebności uczniów, którzy przystępują do egzaminu maturalnego na podstawie danych OKE</w:t>
      </w:r>
      <w:r w:rsidR="0004561E">
        <w:t xml:space="preserve"> w Łodzi</w:t>
      </w:r>
      <w:r w:rsidRPr="00BF7D22">
        <w:t xml:space="preserve"> – przystępujący  pierwszy raz do egzaminu maturalnego w danym rok</w:t>
      </w:r>
      <w:r w:rsidR="0004561E">
        <w:t>u</w:t>
      </w:r>
      <w:r w:rsidRPr="00BF7D22">
        <w:t>.</w:t>
      </w:r>
      <w:bookmarkEnd w:id="105"/>
      <w:bookmarkEnd w:id="106"/>
    </w:p>
    <w:tbl>
      <w:tblPr>
        <w:tblW w:w="4111" w:type="dxa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567"/>
        <w:gridCol w:w="776"/>
        <w:gridCol w:w="642"/>
      </w:tblGrid>
      <w:tr w:rsidR="002D6025" w:rsidRPr="00D016C5" w14:paraId="3A6E50D8" w14:textId="77777777" w:rsidTr="00760513">
        <w:trPr>
          <w:gridBefore w:val="1"/>
          <w:wBefore w:w="2126" w:type="dxa"/>
          <w:trHeight w:val="3178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9497F3C" w14:textId="77777777" w:rsidR="002D6025" w:rsidRPr="00A8358F" w:rsidRDefault="002D6025" w:rsidP="00D016C5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8358F">
              <w:rPr>
                <w:rFonts w:cs="Times New Roman"/>
                <w:b/>
                <w:sz w:val="20"/>
                <w:szCs w:val="20"/>
              </w:rPr>
              <w:t>Ilość uczniów kończących szkołę</w:t>
            </w:r>
          </w:p>
        </w:tc>
        <w:tc>
          <w:tcPr>
            <w:tcW w:w="776" w:type="dxa"/>
            <w:shd w:val="clear" w:color="auto" w:fill="auto"/>
            <w:textDirection w:val="btLr"/>
            <w:vAlign w:val="center"/>
            <w:hideMark/>
          </w:tcPr>
          <w:p w14:paraId="63A2E2A8" w14:textId="77777777" w:rsidR="002D6025" w:rsidRPr="00A8358F" w:rsidRDefault="002D6025" w:rsidP="00D016C5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8358F">
              <w:rPr>
                <w:rFonts w:cs="Times New Roman"/>
                <w:b/>
                <w:sz w:val="20"/>
                <w:szCs w:val="20"/>
              </w:rPr>
              <w:t>Ilość uczniów przystępujących do egzaminu maturalnego</w:t>
            </w:r>
          </w:p>
        </w:tc>
        <w:tc>
          <w:tcPr>
            <w:tcW w:w="642" w:type="dxa"/>
            <w:shd w:val="clear" w:color="auto" w:fill="auto"/>
            <w:textDirection w:val="btLr"/>
            <w:vAlign w:val="center"/>
            <w:hideMark/>
          </w:tcPr>
          <w:p w14:paraId="7ADE3A45" w14:textId="77777777" w:rsidR="002D6025" w:rsidRPr="00A8358F" w:rsidRDefault="002D6025" w:rsidP="00D016C5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8358F">
              <w:rPr>
                <w:rFonts w:cs="Times New Roman"/>
                <w:b/>
                <w:sz w:val="20"/>
                <w:szCs w:val="20"/>
              </w:rPr>
              <w:t>Ilość uczniów, którzy nie przystąpili do egzaminu maturalnego</w:t>
            </w:r>
          </w:p>
        </w:tc>
      </w:tr>
      <w:tr w:rsidR="002D6025" w:rsidRPr="00D016C5" w14:paraId="712FB9E6" w14:textId="77777777" w:rsidTr="00760513">
        <w:trPr>
          <w:trHeight w:val="330"/>
        </w:trPr>
        <w:tc>
          <w:tcPr>
            <w:tcW w:w="2126" w:type="dxa"/>
            <w:shd w:val="clear" w:color="auto" w:fill="auto"/>
            <w:vAlign w:val="center"/>
          </w:tcPr>
          <w:p w14:paraId="352037F9" w14:textId="77777777" w:rsidR="002D6025" w:rsidRPr="00D016C5" w:rsidRDefault="002D6025" w:rsidP="00444FFA">
            <w:pPr>
              <w:rPr>
                <w:sz w:val="20"/>
                <w:szCs w:val="20"/>
              </w:rPr>
            </w:pPr>
            <w:r w:rsidRPr="00D016C5">
              <w:rPr>
                <w:sz w:val="20"/>
                <w:szCs w:val="20"/>
              </w:rPr>
              <w:t>LO w Staszowie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102C91" w14:textId="4F45FBDA" w:rsidR="002D6025" w:rsidRPr="006772C0" w:rsidRDefault="002D6025" w:rsidP="00782024">
            <w:pPr>
              <w:rPr>
                <w:rFonts w:cs="Times New Roman"/>
                <w:sz w:val="20"/>
                <w:szCs w:val="20"/>
              </w:rPr>
            </w:pPr>
            <w:r w:rsidRPr="006772C0">
              <w:rPr>
                <w:rFonts w:cs="Times New Roman"/>
                <w:sz w:val="20"/>
                <w:szCs w:val="20"/>
              </w:rPr>
              <w:t>1</w:t>
            </w:r>
            <w:r w:rsidR="00782024" w:rsidRPr="006772C0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778A79BC" w14:textId="6764CF3D" w:rsidR="002D6025" w:rsidRPr="006772C0" w:rsidRDefault="002D6025" w:rsidP="00782024">
            <w:pPr>
              <w:rPr>
                <w:rFonts w:cs="Times New Roman"/>
                <w:sz w:val="20"/>
                <w:szCs w:val="20"/>
              </w:rPr>
            </w:pPr>
            <w:r w:rsidRPr="006772C0">
              <w:rPr>
                <w:rFonts w:cs="Times New Roman"/>
                <w:sz w:val="20"/>
                <w:szCs w:val="20"/>
              </w:rPr>
              <w:t>1</w:t>
            </w:r>
            <w:r w:rsidR="00782024" w:rsidRPr="006772C0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166D10F1" w14:textId="77777777" w:rsidR="002D6025" w:rsidRPr="006772C0" w:rsidRDefault="002D6025" w:rsidP="00444FFA">
            <w:pPr>
              <w:rPr>
                <w:rFonts w:cs="Times New Roman"/>
                <w:sz w:val="20"/>
                <w:szCs w:val="20"/>
              </w:rPr>
            </w:pPr>
            <w:r w:rsidRPr="006772C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D6025" w:rsidRPr="00D016C5" w14:paraId="45AE91D4" w14:textId="77777777" w:rsidTr="00760513">
        <w:trPr>
          <w:trHeight w:val="330"/>
        </w:trPr>
        <w:tc>
          <w:tcPr>
            <w:tcW w:w="2126" w:type="dxa"/>
            <w:shd w:val="clear" w:color="auto" w:fill="auto"/>
            <w:vAlign w:val="center"/>
          </w:tcPr>
          <w:p w14:paraId="4EFBB047" w14:textId="216F4D79" w:rsidR="002D6025" w:rsidRPr="00D016C5" w:rsidRDefault="002D6025" w:rsidP="00444FFA">
            <w:pPr>
              <w:rPr>
                <w:sz w:val="20"/>
                <w:szCs w:val="20"/>
              </w:rPr>
            </w:pPr>
            <w:r w:rsidRPr="00D016C5">
              <w:rPr>
                <w:sz w:val="20"/>
                <w:szCs w:val="20"/>
              </w:rPr>
              <w:t xml:space="preserve">LO w </w:t>
            </w:r>
            <w:r w:rsidR="00782024">
              <w:rPr>
                <w:sz w:val="20"/>
                <w:szCs w:val="20"/>
              </w:rPr>
              <w:t xml:space="preserve">ZS w </w:t>
            </w:r>
            <w:r w:rsidRPr="00D016C5">
              <w:rPr>
                <w:sz w:val="20"/>
                <w:szCs w:val="20"/>
              </w:rPr>
              <w:t>Staszowie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A67A39" w14:textId="6CD43453" w:rsidR="002D6025" w:rsidRPr="006772C0" w:rsidRDefault="00782024" w:rsidP="00444FFA">
            <w:pPr>
              <w:rPr>
                <w:rFonts w:cs="Times New Roman"/>
                <w:sz w:val="20"/>
                <w:szCs w:val="20"/>
              </w:rPr>
            </w:pPr>
            <w:r w:rsidRPr="006772C0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15AB9BCD" w14:textId="62DA8CB4" w:rsidR="002D6025" w:rsidRPr="006772C0" w:rsidRDefault="00782024" w:rsidP="00444FFA">
            <w:pPr>
              <w:rPr>
                <w:rFonts w:cs="Times New Roman"/>
                <w:sz w:val="20"/>
                <w:szCs w:val="20"/>
              </w:rPr>
            </w:pPr>
            <w:r w:rsidRPr="006772C0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7384B8B3" w14:textId="77777777" w:rsidR="002D6025" w:rsidRPr="006772C0" w:rsidRDefault="002D6025" w:rsidP="00444FFA">
            <w:pPr>
              <w:rPr>
                <w:rFonts w:cs="Times New Roman"/>
                <w:sz w:val="20"/>
                <w:szCs w:val="20"/>
              </w:rPr>
            </w:pPr>
            <w:r w:rsidRPr="006772C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D6025" w:rsidRPr="00D016C5" w14:paraId="237F3558" w14:textId="77777777" w:rsidTr="00760513">
        <w:trPr>
          <w:trHeight w:val="330"/>
        </w:trPr>
        <w:tc>
          <w:tcPr>
            <w:tcW w:w="2126" w:type="dxa"/>
            <w:shd w:val="clear" w:color="auto" w:fill="auto"/>
            <w:vAlign w:val="center"/>
          </w:tcPr>
          <w:p w14:paraId="551D53F2" w14:textId="77777777" w:rsidR="002D6025" w:rsidRPr="00D016C5" w:rsidRDefault="002D6025" w:rsidP="00444FFA">
            <w:pPr>
              <w:rPr>
                <w:sz w:val="20"/>
                <w:szCs w:val="20"/>
              </w:rPr>
            </w:pPr>
            <w:r w:rsidRPr="00D016C5">
              <w:rPr>
                <w:sz w:val="20"/>
                <w:szCs w:val="20"/>
              </w:rPr>
              <w:t>LO w ZS w Połańcu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2A5443" w14:textId="6F4C0BF0" w:rsidR="002D6025" w:rsidRPr="006772C0" w:rsidRDefault="00782024" w:rsidP="00444FFA">
            <w:pPr>
              <w:rPr>
                <w:rFonts w:cs="Times New Roman"/>
                <w:sz w:val="20"/>
                <w:szCs w:val="20"/>
              </w:rPr>
            </w:pPr>
            <w:r w:rsidRPr="006772C0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2FEF7704" w14:textId="1BC4C656" w:rsidR="002D6025" w:rsidRPr="006772C0" w:rsidRDefault="00782024" w:rsidP="00782024">
            <w:pPr>
              <w:rPr>
                <w:rFonts w:cs="Times New Roman"/>
                <w:sz w:val="20"/>
                <w:szCs w:val="20"/>
              </w:rPr>
            </w:pPr>
            <w:r w:rsidRPr="006772C0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10B5A4C8" w14:textId="77777777" w:rsidR="002D6025" w:rsidRPr="006772C0" w:rsidRDefault="00990FE3" w:rsidP="00444FFA">
            <w:pPr>
              <w:rPr>
                <w:rFonts w:cs="Times New Roman"/>
                <w:sz w:val="20"/>
                <w:szCs w:val="20"/>
              </w:rPr>
            </w:pPr>
            <w:r w:rsidRPr="006772C0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D6025" w:rsidRPr="00D016C5" w14:paraId="2CD9A9F5" w14:textId="77777777" w:rsidTr="00760513">
        <w:trPr>
          <w:trHeight w:val="330"/>
        </w:trPr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622E3CA5" w14:textId="77777777" w:rsidR="002D6025" w:rsidRPr="00782024" w:rsidRDefault="002D6025" w:rsidP="00444FFA">
            <w:pPr>
              <w:rPr>
                <w:b/>
                <w:sz w:val="20"/>
                <w:szCs w:val="20"/>
              </w:rPr>
            </w:pPr>
            <w:r w:rsidRPr="00782024">
              <w:rPr>
                <w:b/>
                <w:sz w:val="20"/>
                <w:szCs w:val="20"/>
              </w:rPr>
              <w:t>SUMA LO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2D97151" w14:textId="75DA9664" w:rsidR="002D6025" w:rsidRPr="006772C0" w:rsidRDefault="00782024" w:rsidP="00782024">
            <w:pPr>
              <w:rPr>
                <w:rFonts w:cs="Times New Roman"/>
                <w:b/>
                <w:sz w:val="20"/>
                <w:szCs w:val="20"/>
              </w:rPr>
            </w:pPr>
            <w:r w:rsidRPr="006772C0">
              <w:rPr>
                <w:rFonts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14:paraId="0ADCEF12" w14:textId="2706796C" w:rsidR="002D6025" w:rsidRPr="006772C0" w:rsidRDefault="00782024" w:rsidP="00782024">
            <w:pPr>
              <w:rPr>
                <w:rFonts w:cs="Times New Roman"/>
                <w:b/>
                <w:sz w:val="20"/>
                <w:szCs w:val="20"/>
              </w:rPr>
            </w:pPr>
            <w:r w:rsidRPr="006772C0">
              <w:rPr>
                <w:rFonts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58CC3352" w14:textId="77777777" w:rsidR="002D6025" w:rsidRPr="006772C0" w:rsidRDefault="00990FE3" w:rsidP="00444FFA">
            <w:pPr>
              <w:rPr>
                <w:rFonts w:cs="Times New Roman"/>
                <w:b/>
                <w:sz w:val="20"/>
                <w:szCs w:val="20"/>
              </w:rPr>
            </w:pPr>
            <w:r w:rsidRPr="006772C0"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2D6025" w:rsidRPr="00D016C5" w14:paraId="0B02CDE7" w14:textId="77777777" w:rsidTr="00760513">
        <w:trPr>
          <w:trHeight w:val="330"/>
        </w:trPr>
        <w:tc>
          <w:tcPr>
            <w:tcW w:w="2126" w:type="dxa"/>
            <w:shd w:val="clear" w:color="auto" w:fill="auto"/>
            <w:vAlign w:val="center"/>
          </w:tcPr>
          <w:p w14:paraId="3559D553" w14:textId="77777777" w:rsidR="002D6025" w:rsidRPr="00D016C5" w:rsidRDefault="002D6025" w:rsidP="00444FFA">
            <w:pPr>
              <w:rPr>
                <w:sz w:val="20"/>
                <w:szCs w:val="20"/>
              </w:rPr>
            </w:pPr>
            <w:r w:rsidRPr="00D016C5">
              <w:rPr>
                <w:sz w:val="20"/>
                <w:szCs w:val="20"/>
              </w:rPr>
              <w:t>T w ZS w Połańcu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59A944" w14:textId="6E0BF0D8" w:rsidR="002D6025" w:rsidRPr="006772C0" w:rsidRDefault="00782024" w:rsidP="00444FFA">
            <w:pPr>
              <w:rPr>
                <w:rFonts w:cs="Times New Roman"/>
                <w:sz w:val="20"/>
                <w:szCs w:val="20"/>
              </w:rPr>
            </w:pPr>
            <w:r w:rsidRPr="006772C0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54BF86EB" w14:textId="7CC95DF3" w:rsidR="002D6025" w:rsidRPr="006772C0" w:rsidRDefault="00782024" w:rsidP="00444FFA">
            <w:pPr>
              <w:rPr>
                <w:rFonts w:cs="Times New Roman"/>
                <w:sz w:val="20"/>
                <w:szCs w:val="20"/>
              </w:rPr>
            </w:pPr>
            <w:r w:rsidRPr="006772C0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52A7D0D1" w14:textId="5A94505B" w:rsidR="002D6025" w:rsidRPr="006772C0" w:rsidRDefault="00782024" w:rsidP="00444FFA">
            <w:pPr>
              <w:rPr>
                <w:rFonts w:cs="Times New Roman"/>
                <w:sz w:val="20"/>
                <w:szCs w:val="20"/>
              </w:rPr>
            </w:pPr>
            <w:r w:rsidRPr="006772C0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2D6025" w:rsidRPr="00D016C5" w14:paraId="64AAF8D1" w14:textId="77777777" w:rsidTr="00760513">
        <w:trPr>
          <w:trHeight w:val="330"/>
        </w:trPr>
        <w:tc>
          <w:tcPr>
            <w:tcW w:w="2126" w:type="dxa"/>
            <w:shd w:val="clear" w:color="auto" w:fill="auto"/>
            <w:vAlign w:val="center"/>
          </w:tcPr>
          <w:p w14:paraId="05A1C095" w14:textId="77777777" w:rsidR="002D6025" w:rsidRPr="00D016C5" w:rsidRDefault="002D6025" w:rsidP="00444FFA">
            <w:pPr>
              <w:rPr>
                <w:sz w:val="20"/>
                <w:szCs w:val="20"/>
              </w:rPr>
            </w:pPr>
            <w:r w:rsidRPr="00D016C5">
              <w:rPr>
                <w:sz w:val="20"/>
                <w:szCs w:val="20"/>
              </w:rPr>
              <w:t>T w ZS w Staszowie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65C74E" w14:textId="306E3D15" w:rsidR="002D6025" w:rsidRPr="006772C0" w:rsidRDefault="00782024" w:rsidP="00444FFA">
            <w:pPr>
              <w:rPr>
                <w:sz w:val="20"/>
                <w:szCs w:val="20"/>
              </w:rPr>
            </w:pPr>
            <w:r w:rsidRPr="006772C0">
              <w:rPr>
                <w:sz w:val="20"/>
                <w:szCs w:val="20"/>
              </w:rPr>
              <w:t>133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409BD77F" w14:textId="5097E0B8" w:rsidR="002D6025" w:rsidRPr="006772C0" w:rsidRDefault="00782024" w:rsidP="00444FFA">
            <w:pPr>
              <w:rPr>
                <w:sz w:val="20"/>
                <w:szCs w:val="20"/>
              </w:rPr>
            </w:pPr>
            <w:r w:rsidRPr="006772C0">
              <w:rPr>
                <w:sz w:val="20"/>
                <w:szCs w:val="20"/>
              </w:rPr>
              <w:t>119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35A70D03" w14:textId="7F57F46F" w:rsidR="002D6025" w:rsidRPr="006772C0" w:rsidRDefault="00782024" w:rsidP="00444FFA">
            <w:pPr>
              <w:rPr>
                <w:sz w:val="20"/>
                <w:szCs w:val="20"/>
              </w:rPr>
            </w:pPr>
            <w:r w:rsidRPr="006772C0">
              <w:rPr>
                <w:sz w:val="20"/>
                <w:szCs w:val="20"/>
              </w:rPr>
              <w:t>14</w:t>
            </w:r>
          </w:p>
        </w:tc>
      </w:tr>
      <w:tr w:rsidR="002D6025" w:rsidRPr="00D016C5" w14:paraId="1FE77DB7" w14:textId="77777777" w:rsidTr="00760513">
        <w:trPr>
          <w:trHeight w:val="330"/>
        </w:trPr>
        <w:tc>
          <w:tcPr>
            <w:tcW w:w="2126" w:type="dxa"/>
            <w:shd w:val="clear" w:color="auto" w:fill="auto"/>
            <w:vAlign w:val="center"/>
          </w:tcPr>
          <w:p w14:paraId="0E1843C5" w14:textId="77777777" w:rsidR="002D6025" w:rsidRPr="00D016C5" w:rsidRDefault="002D6025" w:rsidP="00444FFA">
            <w:pPr>
              <w:rPr>
                <w:sz w:val="20"/>
                <w:szCs w:val="20"/>
              </w:rPr>
            </w:pPr>
            <w:r w:rsidRPr="00D016C5">
              <w:rPr>
                <w:sz w:val="20"/>
                <w:szCs w:val="20"/>
              </w:rPr>
              <w:t>T w ZSE w Staszowie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EC87E0" w14:textId="6C49446D" w:rsidR="002D6025" w:rsidRPr="006772C0" w:rsidRDefault="00782024" w:rsidP="00444FFA">
            <w:pPr>
              <w:rPr>
                <w:sz w:val="20"/>
                <w:szCs w:val="20"/>
              </w:rPr>
            </w:pPr>
            <w:r w:rsidRPr="006772C0">
              <w:rPr>
                <w:sz w:val="20"/>
                <w:szCs w:val="20"/>
              </w:rPr>
              <w:t>120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342575C4" w14:textId="5AEC3D90" w:rsidR="002D6025" w:rsidRPr="006772C0" w:rsidRDefault="00D63EAC" w:rsidP="00444FFA">
            <w:pPr>
              <w:rPr>
                <w:sz w:val="20"/>
                <w:szCs w:val="20"/>
              </w:rPr>
            </w:pPr>
            <w:r w:rsidRPr="006772C0">
              <w:rPr>
                <w:sz w:val="20"/>
                <w:szCs w:val="20"/>
              </w:rPr>
              <w:t>109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1C23AE6E" w14:textId="61C6CC57" w:rsidR="002D6025" w:rsidRPr="006772C0" w:rsidRDefault="00D63EAC" w:rsidP="00444FFA">
            <w:pPr>
              <w:rPr>
                <w:sz w:val="20"/>
                <w:szCs w:val="20"/>
              </w:rPr>
            </w:pPr>
            <w:r w:rsidRPr="006772C0">
              <w:rPr>
                <w:sz w:val="20"/>
                <w:szCs w:val="20"/>
              </w:rPr>
              <w:t>11</w:t>
            </w:r>
          </w:p>
        </w:tc>
      </w:tr>
      <w:tr w:rsidR="002D6025" w:rsidRPr="00D016C5" w14:paraId="589FCB61" w14:textId="77777777" w:rsidTr="00760513">
        <w:trPr>
          <w:trHeight w:val="330"/>
        </w:trPr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0ECEA176" w14:textId="77777777" w:rsidR="002D6025" w:rsidRPr="00D63EAC" w:rsidRDefault="002D6025" w:rsidP="00444FFA">
            <w:pPr>
              <w:rPr>
                <w:b/>
                <w:sz w:val="20"/>
                <w:szCs w:val="20"/>
              </w:rPr>
            </w:pPr>
            <w:r w:rsidRPr="00D63EAC">
              <w:rPr>
                <w:b/>
                <w:sz w:val="20"/>
                <w:szCs w:val="20"/>
              </w:rPr>
              <w:t xml:space="preserve">SUMA T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14E663" w14:textId="0A2B7B9B" w:rsidR="002D6025" w:rsidRPr="006772C0" w:rsidRDefault="00D63EAC" w:rsidP="00444FFA">
            <w:pPr>
              <w:rPr>
                <w:b/>
                <w:sz w:val="20"/>
                <w:szCs w:val="20"/>
              </w:rPr>
            </w:pPr>
            <w:r w:rsidRPr="006772C0"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14:paraId="44D7387C" w14:textId="27195F8A" w:rsidR="002D6025" w:rsidRPr="006772C0" w:rsidRDefault="00D63EAC" w:rsidP="00444FFA">
            <w:pPr>
              <w:rPr>
                <w:b/>
                <w:sz w:val="20"/>
                <w:szCs w:val="20"/>
              </w:rPr>
            </w:pPr>
            <w:r w:rsidRPr="006772C0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0F9EC2B1" w14:textId="3BBE6F11" w:rsidR="002D6025" w:rsidRPr="006772C0" w:rsidRDefault="00D63EAC" w:rsidP="00444FFA">
            <w:pPr>
              <w:rPr>
                <w:b/>
                <w:sz w:val="20"/>
                <w:szCs w:val="20"/>
              </w:rPr>
            </w:pPr>
            <w:r w:rsidRPr="006772C0">
              <w:rPr>
                <w:b/>
                <w:sz w:val="20"/>
                <w:szCs w:val="20"/>
              </w:rPr>
              <w:t>32</w:t>
            </w:r>
          </w:p>
        </w:tc>
      </w:tr>
      <w:tr w:rsidR="002D6025" w:rsidRPr="00D016C5" w14:paraId="7F51DBC3" w14:textId="77777777" w:rsidTr="00760513">
        <w:trPr>
          <w:trHeight w:val="330"/>
        </w:trPr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054A223B" w14:textId="77777777" w:rsidR="002D6025" w:rsidRPr="00D63EAC" w:rsidRDefault="002D6025" w:rsidP="00444FFA">
            <w:pPr>
              <w:rPr>
                <w:b/>
                <w:sz w:val="20"/>
                <w:szCs w:val="20"/>
              </w:rPr>
            </w:pPr>
            <w:r w:rsidRPr="00D63EAC">
              <w:rPr>
                <w:b/>
                <w:sz w:val="20"/>
                <w:szCs w:val="20"/>
              </w:rPr>
              <w:t>RAZEM LO + 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0FEAAF" w14:textId="0841F726" w:rsidR="002D6025" w:rsidRPr="006772C0" w:rsidRDefault="00D63EAC" w:rsidP="00444FFA">
            <w:pPr>
              <w:rPr>
                <w:b/>
                <w:sz w:val="20"/>
                <w:szCs w:val="20"/>
              </w:rPr>
            </w:pPr>
            <w:r w:rsidRPr="006772C0">
              <w:rPr>
                <w:b/>
                <w:sz w:val="20"/>
                <w:szCs w:val="20"/>
              </w:rPr>
              <w:t>449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14:paraId="65AAE65B" w14:textId="248B3496" w:rsidR="002D6025" w:rsidRPr="006772C0" w:rsidRDefault="00D63EAC" w:rsidP="00444FFA">
            <w:pPr>
              <w:rPr>
                <w:b/>
                <w:sz w:val="20"/>
                <w:szCs w:val="20"/>
              </w:rPr>
            </w:pPr>
            <w:r w:rsidRPr="006772C0"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68542665" w14:textId="77EEA85C" w:rsidR="002D6025" w:rsidRPr="006772C0" w:rsidRDefault="00D63EAC" w:rsidP="00444FFA">
            <w:pPr>
              <w:rPr>
                <w:b/>
                <w:sz w:val="20"/>
                <w:szCs w:val="20"/>
              </w:rPr>
            </w:pPr>
            <w:r w:rsidRPr="006772C0">
              <w:rPr>
                <w:b/>
                <w:sz w:val="20"/>
                <w:szCs w:val="20"/>
              </w:rPr>
              <w:t>33</w:t>
            </w:r>
          </w:p>
        </w:tc>
      </w:tr>
    </w:tbl>
    <w:p w14:paraId="0268B756" w14:textId="77777777" w:rsidR="002D6025" w:rsidRDefault="002D6025" w:rsidP="002D6025"/>
    <w:p w14:paraId="4640DD75" w14:textId="77777777" w:rsidR="00A01761" w:rsidRDefault="00A01761" w:rsidP="002D6025"/>
    <w:p w14:paraId="14824147" w14:textId="77777777" w:rsidR="00A01761" w:rsidRDefault="00A01761" w:rsidP="002D6025"/>
    <w:p w14:paraId="640EF3F8" w14:textId="77777777" w:rsidR="00A01761" w:rsidRDefault="00A01761" w:rsidP="002D6025"/>
    <w:p w14:paraId="7DA87EE4" w14:textId="77777777" w:rsidR="007B4A84" w:rsidRDefault="003C29B3" w:rsidP="00A8358F">
      <w:pPr>
        <w:pStyle w:val="Nagwek4"/>
      </w:pPr>
      <w:r w:rsidRPr="00A8358F">
        <w:lastRenderedPageBreak/>
        <w:t>Zdawalność</w:t>
      </w:r>
      <w:r w:rsidRPr="00C1421A">
        <w:t xml:space="preserve"> </w:t>
      </w:r>
      <w:r w:rsidR="00ED52CA" w:rsidRPr="00C1421A">
        <w:t xml:space="preserve">egzaminu </w:t>
      </w:r>
      <w:r w:rsidR="00ED52CA" w:rsidRPr="00792D22">
        <w:t>maturalnego</w:t>
      </w:r>
      <w:r w:rsidR="00ED52CA" w:rsidRPr="00C1421A">
        <w:t xml:space="preserve"> </w:t>
      </w:r>
      <w:r w:rsidRPr="00C1421A">
        <w:t>w Liceum Ogólnokształcącym</w:t>
      </w:r>
    </w:p>
    <w:p w14:paraId="4418F597" w14:textId="77777777" w:rsidR="00082584" w:rsidRPr="00082584" w:rsidRDefault="00082584" w:rsidP="00082584"/>
    <w:p w14:paraId="0C928DD5" w14:textId="06EA5C70" w:rsidR="00B807FD" w:rsidRDefault="00AC10E6" w:rsidP="00AC10E6">
      <w:pPr>
        <w:pStyle w:val="Legenda"/>
        <w:spacing w:after="0"/>
      </w:pPr>
      <w:bookmarkStart w:id="107" w:name="_Toc85794748"/>
      <w:bookmarkStart w:id="108" w:name="_Toc118810052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38</w:t>
      </w:r>
      <w:r w:rsidR="00FD4FE5">
        <w:rPr>
          <w:noProof/>
        </w:rPr>
        <w:fldChar w:fldCharType="end"/>
      </w:r>
      <w:r>
        <w:t xml:space="preserve">. </w:t>
      </w:r>
      <w:r w:rsidRPr="007D4612">
        <w:t>Zdawalność egzaminu maturalnego w liceum ogólnokształcącym na podstawie danych OKE</w:t>
      </w:r>
      <w:r w:rsidR="005E614A">
        <w:t xml:space="preserve"> – w trzech terminach egzaminu</w:t>
      </w:r>
      <w:r w:rsidRPr="007D4612">
        <w:t>.</w:t>
      </w:r>
      <w:bookmarkEnd w:id="107"/>
      <w:bookmarkEnd w:id="108"/>
    </w:p>
    <w:tbl>
      <w:tblPr>
        <w:tblW w:w="703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  <w:gridCol w:w="915"/>
        <w:gridCol w:w="794"/>
        <w:gridCol w:w="908"/>
        <w:gridCol w:w="818"/>
      </w:tblGrid>
      <w:tr w:rsidR="00537C6A" w:rsidRPr="00792D22" w14:paraId="37BCDA32" w14:textId="77777777" w:rsidTr="0097324E">
        <w:trPr>
          <w:gridBefore w:val="1"/>
          <w:wBefore w:w="3599" w:type="dxa"/>
          <w:trHeight w:val="240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57CE09" w14:textId="03EB4FA9" w:rsidR="00537C6A" w:rsidRPr="00792D22" w:rsidRDefault="00537C6A" w:rsidP="007812DA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92D2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Przystąpiło do egzaminu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882F2C" w14:textId="77777777" w:rsidR="00537C6A" w:rsidRPr="00792D22" w:rsidRDefault="00537C6A" w:rsidP="00082584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92D2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Zdało egzamin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868738" w14:textId="77777777" w:rsidR="00537C6A" w:rsidRPr="00792D22" w:rsidRDefault="00537C6A" w:rsidP="00082584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92D2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Zdawalność w %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6FE6030" w14:textId="27FCD367" w:rsidR="00537C6A" w:rsidRPr="00792D22" w:rsidRDefault="00CB738C" w:rsidP="0097324E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Przystęp</w:t>
            </w:r>
            <w:r w:rsidR="00537C6A" w:rsidRPr="00792D2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owalność %</w:t>
            </w:r>
          </w:p>
        </w:tc>
      </w:tr>
      <w:tr w:rsidR="00537C6A" w:rsidRPr="00792D22" w14:paraId="4DD78F1D" w14:textId="77777777" w:rsidTr="00886FA9">
        <w:trPr>
          <w:trHeight w:val="334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71F3" w14:textId="77777777" w:rsidR="00537C6A" w:rsidRPr="00792D22" w:rsidRDefault="00537C6A" w:rsidP="005F0C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92D2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LO w Połańcu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638C" w14:textId="20515FF1" w:rsidR="00537C6A" w:rsidRPr="006772C0" w:rsidRDefault="006466BE" w:rsidP="003F609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772C0"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DDC1" w14:textId="152E53CA" w:rsidR="00537C6A" w:rsidRPr="006772C0" w:rsidRDefault="006466BE" w:rsidP="003F609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772C0">
              <w:rPr>
                <w:rFonts w:eastAsia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2487" w14:textId="1FBE0460" w:rsidR="00537C6A" w:rsidRPr="006772C0" w:rsidRDefault="00AE1CD0" w:rsidP="003F609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91,67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5311" w14:textId="4D5A6A80" w:rsidR="00537C6A" w:rsidRPr="006772C0" w:rsidRDefault="006466BE" w:rsidP="003F609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772C0">
              <w:rPr>
                <w:rFonts w:eastAsia="Times New Roman" w:cs="Times New Roman"/>
                <w:sz w:val="20"/>
                <w:szCs w:val="20"/>
                <w:lang w:eastAsia="pl-PL"/>
              </w:rPr>
              <w:t>96</w:t>
            </w:r>
          </w:p>
        </w:tc>
      </w:tr>
      <w:tr w:rsidR="00537C6A" w:rsidRPr="00792D22" w14:paraId="51CC11F6" w14:textId="77777777" w:rsidTr="00886FA9">
        <w:trPr>
          <w:trHeight w:val="334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2081" w14:textId="77777777" w:rsidR="00537C6A" w:rsidRPr="00792D22" w:rsidRDefault="00537C6A" w:rsidP="005F0C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92D2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LO w Staszowie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CDF3" w14:textId="4C455995" w:rsidR="00537C6A" w:rsidRPr="006772C0" w:rsidRDefault="006466BE" w:rsidP="003F609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772C0">
              <w:rPr>
                <w:rFonts w:eastAsia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E25C" w14:textId="2DC35F44" w:rsidR="00537C6A" w:rsidRPr="006772C0" w:rsidRDefault="006466BE" w:rsidP="003F609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772C0">
              <w:rPr>
                <w:rFonts w:eastAsia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994C" w14:textId="667A0DB9" w:rsidR="00537C6A" w:rsidRPr="006772C0" w:rsidRDefault="006466BE" w:rsidP="003F609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772C0">
              <w:rPr>
                <w:rFonts w:eastAsia="Times New Roman" w:cs="Times New Roman"/>
                <w:sz w:val="20"/>
                <w:szCs w:val="20"/>
                <w:lang w:eastAsia="pl-PL"/>
              </w:rPr>
              <w:t>96,08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C318" w14:textId="46D6CE52" w:rsidR="00537C6A" w:rsidRPr="006772C0" w:rsidRDefault="006466BE" w:rsidP="003F609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772C0"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537C6A" w:rsidRPr="00792D22" w14:paraId="761795F3" w14:textId="77777777" w:rsidTr="00886FA9">
        <w:trPr>
          <w:trHeight w:val="334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E496" w14:textId="77777777" w:rsidR="00537C6A" w:rsidRPr="00792D22" w:rsidRDefault="00537C6A" w:rsidP="005F0C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92D2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LO w ZS w Staszowie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2301BE" w14:textId="135EFC5F" w:rsidR="00537C6A" w:rsidRPr="006772C0" w:rsidRDefault="006466BE" w:rsidP="003F609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772C0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06B927" w14:textId="5090827E" w:rsidR="00537C6A" w:rsidRPr="006772C0" w:rsidRDefault="006466BE" w:rsidP="003F609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772C0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F2FF" w14:textId="19116E67" w:rsidR="00537C6A" w:rsidRPr="006772C0" w:rsidRDefault="006466BE" w:rsidP="003F609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772C0">
              <w:rPr>
                <w:rFonts w:eastAsia="Times New Roman" w:cs="Times New Roman"/>
                <w:sz w:val="20"/>
                <w:szCs w:val="20"/>
                <w:lang w:eastAsia="pl-PL"/>
              </w:rPr>
              <w:t>87,50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F4B6" w14:textId="77777777" w:rsidR="00537C6A" w:rsidRPr="006772C0" w:rsidRDefault="00537C6A" w:rsidP="003F609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772C0"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537C6A" w:rsidRPr="00792D22" w14:paraId="185158C5" w14:textId="77777777" w:rsidTr="00886FA9">
        <w:trPr>
          <w:trHeight w:val="334"/>
        </w:trPr>
        <w:tc>
          <w:tcPr>
            <w:tcW w:w="35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6F16" w14:textId="77777777" w:rsidR="00537C6A" w:rsidRPr="00792D22" w:rsidRDefault="00537C6A" w:rsidP="005F0C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92D2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LO w Powiecie</w:t>
            </w:r>
            <w:r w:rsidRPr="00792D22">
              <w:rPr>
                <w:rStyle w:val="Odwoanieprzypisudolnego"/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footnoteReference w:id="9"/>
            </w:r>
          </w:p>
        </w:tc>
        <w:tc>
          <w:tcPr>
            <w:tcW w:w="9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505F" w14:textId="1A540FA1" w:rsidR="00537C6A" w:rsidRPr="006772C0" w:rsidRDefault="00CB738C" w:rsidP="003F609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772C0">
              <w:rPr>
                <w:rFonts w:eastAsia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1AE3" w14:textId="5D50085F" w:rsidR="00537C6A" w:rsidRPr="006772C0" w:rsidRDefault="00CB738C" w:rsidP="003F609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772C0">
              <w:rPr>
                <w:rFonts w:eastAsia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6729" w14:textId="73337378" w:rsidR="00537C6A" w:rsidRPr="006772C0" w:rsidRDefault="00CB738C" w:rsidP="003F609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772C0">
              <w:rPr>
                <w:rFonts w:eastAsia="Times New Roman" w:cs="Times New Roman"/>
                <w:sz w:val="20"/>
                <w:szCs w:val="20"/>
                <w:lang w:eastAsia="pl-PL"/>
              </w:rPr>
              <w:t>94,36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4A90" w14:textId="476E86B9" w:rsidR="00537C6A" w:rsidRPr="006772C0" w:rsidRDefault="00CB738C" w:rsidP="003F609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772C0">
              <w:rPr>
                <w:rFonts w:eastAsia="Times New Roman" w:cs="Times New Roman"/>
                <w:sz w:val="20"/>
                <w:szCs w:val="20"/>
                <w:lang w:eastAsia="pl-PL"/>
              </w:rPr>
              <w:t>99,3</w:t>
            </w:r>
          </w:p>
        </w:tc>
      </w:tr>
      <w:tr w:rsidR="00537C6A" w:rsidRPr="00792D22" w14:paraId="1F78DDE5" w14:textId="77777777" w:rsidTr="00886FA9">
        <w:trPr>
          <w:trHeight w:val="334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4AF9" w14:textId="608FF62E" w:rsidR="00537C6A" w:rsidRPr="00792D22" w:rsidRDefault="00537C6A" w:rsidP="005F0C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92D2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LO w woj. Świętokrzyskim</w:t>
            </w:r>
            <w:r w:rsidR="007812DA">
              <w:rPr>
                <w:rStyle w:val="Odwoanieprzypisudolnego"/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footnoteReference w:id="10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D7ED" w14:textId="677797C8" w:rsidR="00537C6A" w:rsidRPr="00DF0F1F" w:rsidRDefault="006D5FD5" w:rsidP="003F609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>5 010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4BAE" w14:textId="25D39B4F" w:rsidR="00537C6A" w:rsidRPr="00DF0F1F" w:rsidRDefault="006D5FD5" w:rsidP="003F609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>4 655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2EF8" w14:textId="2CB24D42" w:rsidR="00537C6A" w:rsidRPr="00DF0F1F" w:rsidRDefault="006D5FD5" w:rsidP="003F609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>92,90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DB59" w14:textId="77777777" w:rsidR="00537C6A" w:rsidRPr="00DF0F1F" w:rsidRDefault="00537C6A" w:rsidP="003F609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0F1F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37C6A" w:rsidRPr="00792D22" w14:paraId="236F75C7" w14:textId="77777777" w:rsidTr="00886FA9">
        <w:trPr>
          <w:trHeight w:val="334"/>
        </w:trPr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557B4" w14:textId="010CBC32" w:rsidR="00537C6A" w:rsidRPr="007812DA" w:rsidRDefault="00537C6A" w:rsidP="005F0C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792D2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LO w kraju</w:t>
            </w:r>
            <w:r w:rsidR="000F5D38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29977" w14:textId="728C62DE" w:rsidR="00537C6A" w:rsidRPr="00DF0F1F" w:rsidRDefault="009E0899" w:rsidP="00B0471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>165 148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6347D" w14:textId="4B8CA268" w:rsidR="00537C6A" w:rsidRPr="00DF0F1F" w:rsidRDefault="009E0899" w:rsidP="003F609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>147 506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8531D" w14:textId="4F4AA07D" w:rsidR="00537C6A" w:rsidRPr="00DF0F1F" w:rsidRDefault="009E0899" w:rsidP="003F609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>89,30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93FC0" w14:textId="77777777" w:rsidR="00537C6A" w:rsidRPr="00DF0F1F" w:rsidRDefault="00537C6A" w:rsidP="003F609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0F1F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060622A5" w14:textId="77777777" w:rsidR="003C29B3" w:rsidRDefault="00ED52CA" w:rsidP="001D6478">
      <w:pPr>
        <w:pStyle w:val="Nagwek4"/>
      </w:pPr>
      <w:r w:rsidRPr="00C1421A">
        <w:t xml:space="preserve">Zdawalność egzaminu </w:t>
      </w:r>
      <w:r w:rsidR="004473C4" w:rsidRPr="00C1421A">
        <w:t>maturalnego w</w:t>
      </w:r>
      <w:r w:rsidRPr="00C1421A">
        <w:t xml:space="preserve"> Technikum</w:t>
      </w:r>
    </w:p>
    <w:p w14:paraId="346BD521" w14:textId="77777777" w:rsidR="00E818AC" w:rsidRPr="00E818AC" w:rsidRDefault="00E818AC" w:rsidP="00E818AC"/>
    <w:p w14:paraId="44D8D0E0" w14:textId="1F78200A" w:rsidR="000B67E3" w:rsidRPr="00C1421A" w:rsidRDefault="00AC10E6" w:rsidP="000F5D38">
      <w:pPr>
        <w:pStyle w:val="Legenda"/>
        <w:spacing w:after="0"/>
      </w:pPr>
      <w:bookmarkStart w:id="109" w:name="_Toc85794749"/>
      <w:bookmarkStart w:id="110" w:name="_Toc118810053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39</w:t>
      </w:r>
      <w:r w:rsidR="00FD4FE5">
        <w:rPr>
          <w:noProof/>
        </w:rPr>
        <w:fldChar w:fldCharType="end"/>
      </w:r>
      <w:r>
        <w:t xml:space="preserve">. </w:t>
      </w:r>
      <w:r w:rsidRPr="004E7188">
        <w:t>Zdawalność egzaminu maturalnego w technikum na podstawie danych OKE</w:t>
      </w:r>
      <w:r w:rsidR="005E614A">
        <w:t xml:space="preserve"> – w trzech terminach egzaminu</w:t>
      </w:r>
      <w:r w:rsidRPr="004E7188">
        <w:t>.</w:t>
      </w:r>
      <w:bookmarkEnd w:id="109"/>
      <w:bookmarkEnd w:id="110"/>
    </w:p>
    <w:tbl>
      <w:tblPr>
        <w:tblpPr w:leftFromText="141" w:rightFromText="141" w:vertAnchor="text" w:tblpX="2055" w:tblpY="1"/>
        <w:tblOverlap w:val="never"/>
        <w:tblW w:w="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1004"/>
        <w:gridCol w:w="892"/>
        <w:gridCol w:w="1063"/>
        <w:gridCol w:w="887"/>
      </w:tblGrid>
      <w:tr w:rsidR="000317E0" w:rsidRPr="00E818AC" w14:paraId="6A062B1C" w14:textId="77777777" w:rsidTr="00E818AC">
        <w:trPr>
          <w:gridBefore w:val="1"/>
          <w:wBefore w:w="2462" w:type="dxa"/>
          <w:trHeight w:val="2115"/>
        </w:trPr>
        <w:tc>
          <w:tcPr>
            <w:tcW w:w="1004" w:type="dxa"/>
            <w:shd w:val="clear" w:color="auto" w:fill="auto"/>
            <w:textDirection w:val="btLr"/>
            <w:vAlign w:val="center"/>
            <w:hideMark/>
          </w:tcPr>
          <w:p w14:paraId="4CD20DCC" w14:textId="77777777" w:rsidR="000317E0" w:rsidRPr="007812DA" w:rsidRDefault="000317E0" w:rsidP="00E818AC">
            <w:pPr>
              <w:rPr>
                <w:sz w:val="20"/>
                <w:szCs w:val="20"/>
              </w:rPr>
            </w:pPr>
            <w:r w:rsidRPr="00E818AC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Przystąpiło do egzaminu</w:t>
            </w:r>
          </w:p>
        </w:tc>
        <w:tc>
          <w:tcPr>
            <w:tcW w:w="892" w:type="dxa"/>
            <w:shd w:val="clear" w:color="auto" w:fill="auto"/>
            <w:textDirection w:val="btLr"/>
            <w:vAlign w:val="center"/>
            <w:hideMark/>
          </w:tcPr>
          <w:p w14:paraId="31681E95" w14:textId="77777777" w:rsidR="000317E0" w:rsidRPr="00E818AC" w:rsidRDefault="000317E0" w:rsidP="00E818AC">
            <w:pPr>
              <w:rPr>
                <w:b/>
                <w:sz w:val="20"/>
                <w:szCs w:val="20"/>
              </w:rPr>
            </w:pPr>
            <w:r w:rsidRPr="00E818AC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Zdało egzamin</w:t>
            </w:r>
          </w:p>
        </w:tc>
        <w:tc>
          <w:tcPr>
            <w:tcW w:w="1063" w:type="dxa"/>
            <w:shd w:val="clear" w:color="auto" w:fill="auto"/>
            <w:textDirection w:val="btLr"/>
            <w:vAlign w:val="center"/>
            <w:hideMark/>
          </w:tcPr>
          <w:p w14:paraId="0269FAF2" w14:textId="77777777" w:rsidR="000317E0" w:rsidRPr="00E818AC" w:rsidRDefault="000317E0" w:rsidP="00E818AC">
            <w:pPr>
              <w:rPr>
                <w:b/>
                <w:sz w:val="20"/>
                <w:szCs w:val="20"/>
              </w:rPr>
            </w:pPr>
            <w:r w:rsidRPr="00E818AC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Zdawalność w %  </w:t>
            </w:r>
          </w:p>
        </w:tc>
        <w:tc>
          <w:tcPr>
            <w:tcW w:w="887" w:type="dxa"/>
            <w:textDirection w:val="btLr"/>
            <w:vAlign w:val="center"/>
          </w:tcPr>
          <w:p w14:paraId="36CCCDF6" w14:textId="77777777" w:rsidR="000317E0" w:rsidRPr="00E818AC" w:rsidRDefault="000317E0" w:rsidP="00E818AC">
            <w:pPr>
              <w:rPr>
                <w:b/>
                <w:sz w:val="20"/>
                <w:szCs w:val="20"/>
              </w:rPr>
            </w:pPr>
            <w:r w:rsidRPr="00E818AC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Przystępowalność %</w:t>
            </w:r>
          </w:p>
        </w:tc>
      </w:tr>
      <w:tr w:rsidR="000317E0" w:rsidRPr="00E818AC" w14:paraId="7640FF44" w14:textId="77777777" w:rsidTr="00E818AC">
        <w:trPr>
          <w:trHeight w:val="309"/>
        </w:trPr>
        <w:tc>
          <w:tcPr>
            <w:tcW w:w="2462" w:type="dxa"/>
            <w:shd w:val="clear" w:color="auto" w:fill="auto"/>
            <w:vAlign w:val="center"/>
          </w:tcPr>
          <w:p w14:paraId="09B0D2BA" w14:textId="77777777" w:rsidR="000317E0" w:rsidRPr="00E818AC" w:rsidRDefault="000317E0" w:rsidP="00E818AC">
            <w:pPr>
              <w:rPr>
                <w:sz w:val="20"/>
                <w:szCs w:val="20"/>
              </w:rPr>
            </w:pPr>
            <w:r w:rsidRPr="00E818AC">
              <w:rPr>
                <w:sz w:val="20"/>
                <w:szCs w:val="20"/>
              </w:rPr>
              <w:t>T w ZS w Staszowie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5F90DF38" w14:textId="1F7C3CAC" w:rsidR="000317E0" w:rsidRPr="006772C0" w:rsidRDefault="00CB738C" w:rsidP="00E818AC">
            <w:pPr>
              <w:jc w:val="center"/>
              <w:rPr>
                <w:sz w:val="20"/>
                <w:szCs w:val="20"/>
              </w:rPr>
            </w:pPr>
            <w:r w:rsidRPr="006772C0">
              <w:rPr>
                <w:sz w:val="20"/>
                <w:szCs w:val="20"/>
              </w:rPr>
              <w:t>119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53D04348" w14:textId="2DB029F5" w:rsidR="000317E0" w:rsidRPr="006772C0" w:rsidRDefault="00AE1CD0" w:rsidP="00E81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77B1F61F" w14:textId="7C445F99" w:rsidR="000317E0" w:rsidRPr="006772C0" w:rsidRDefault="00AE1CD0" w:rsidP="00E81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83,19</w:t>
            </w:r>
          </w:p>
        </w:tc>
        <w:tc>
          <w:tcPr>
            <w:tcW w:w="887" w:type="dxa"/>
            <w:vAlign w:val="center"/>
          </w:tcPr>
          <w:p w14:paraId="013C02B8" w14:textId="5FFB74A8" w:rsidR="000317E0" w:rsidRPr="006772C0" w:rsidRDefault="00CB738C" w:rsidP="00E818AC">
            <w:pPr>
              <w:rPr>
                <w:sz w:val="20"/>
                <w:szCs w:val="20"/>
              </w:rPr>
            </w:pPr>
            <w:r w:rsidRPr="006772C0">
              <w:rPr>
                <w:sz w:val="20"/>
                <w:szCs w:val="20"/>
              </w:rPr>
              <w:t>89,47</w:t>
            </w:r>
          </w:p>
        </w:tc>
      </w:tr>
      <w:tr w:rsidR="000317E0" w:rsidRPr="00E818AC" w14:paraId="4CA7BCEA" w14:textId="77777777" w:rsidTr="00E818AC">
        <w:trPr>
          <w:trHeight w:val="309"/>
        </w:trPr>
        <w:tc>
          <w:tcPr>
            <w:tcW w:w="2462" w:type="dxa"/>
            <w:shd w:val="clear" w:color="auto" w:fill="auto"/>
            <w:vAlign w:val="center"/>
          </w:tcPr>
          <w:p w14:paraId="368DDD46" w14:textId="77777777" w:rsidR="000317E0" w:rsidRPr="00E818AC" w:rsidRDefault="000317E0" w:rsidP="00E818AC">
            <w:pPr>
              <w:rPr>
                <w:sz w:val="20"/>
                <w:szCs w:val="20"/>
              </w:rPr>
            </w:pPr>
            <w:r w:rsidRPr="00E818AC">
              <w:rPr>
                <w:sz w:val="20"/>
                <w:szCs w:val="20"/>
              </w:rPr>
              <w:t>T w ZSE w Staszowie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7B6E9853" w14:textId="2A701920" w:rsidR="000317E0" w:rsidRPr="006772C0" w:rsidRDefault="00CB738C" w:rsidP="00E818AC">
            <w:pPr>
              <w:jc w:val="center"/>
              <w:rPr>
                <w:sz w:val="20"/>
                <w:szCs w:val="20"/>
              </w:rPr>
            </w:pPr>
            <w:r w:rsidRPr="006772C0">
              <w:rPr>
                <w:sz w:val="20"/>
                <w:szCs w:val="20"/>
              </w:rPr>
              <w:t>109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5CD69672" w14:textId="5C9F4B94" w:rsidR="000317E0" w:rsidRPr="006772C0" w:rsidRDefault="00AE1CD0" w:rsidP="00E81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2F567BA4" w14:textId="35F32653" w:rsidR="000317E0" w:rsidRPr="006772C0" w:rsidRDefault="00AE1CD0" w:rsidP="00E81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81,65</w:t>
            </w:r>
          </w:p>
        </w:tc>
        <w:tc>
          <w:tcPr>
            <w:tcW w:w="887" w:type="dxa"/>
            <w:vAlign w:val="center"/>
          </w:tcPr>
          <w:p w14:paraId="23D20F75" w14:textId="6D538E64" w:rsidR="000317E0" w:rsidRPr="006772C0" w:rsidRDefault="00CB738C" w:rsidP="00E818AC">
            <w:pPr>
              <w:rPr>
                <w:sz w:val="20"/>
                <w:szCs w:val="20"/>
              </w:rPr>
            </w:pPr>
            <w:r w:rsidRPr="006772C0">
              <w:rPr>
                <w:sz w:val="20"/>
                <w:szCs w:val="20"/>
              </w:rPr>
              <w:t>90,83</w:t>
            </w:r>
          </w:p>
        </w:tc>
      </w:tr>
      <w:tr w:rsidR="000317E0" w:rsidRPr="00E818AC" w14:paraId="3FD9AB7D" w14:textId="77777777" w:rsidTr="00E818AC">
        <w:trPr>
          <w:trHeight w:val="309"/>
        </w:trPr>
        <w:tc>
          <w:tcPr>
            <w:tcW w:w="2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A074CCD" w14:textId="77777777" w:rsidR="000317E0" w:rsidRPr="00E818AC" w:rsidRDefault="000317E0" w:rsidP="00E818AC">
            <w:pPr>
              <w:rPr>
                <w:sz w:val="20"/>
                <w:szCs w:val="20"/>
              </w:rPr>
            </w:pPr>
            <w:r w:rsidRPr="00E818AC">
              <w:rPr>
                <w:sz w:val="20"/>
                <w:szCs w:val="20"/>
              </w:rPr>
              <w:t xml:space="preserve">T w ZS w Połańcu </w:t>
            </w: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51A2E9C" w14:textId="10C30429" w:rsidR="000317E0" w:rsidRPr="006772C0" w:rsidRDefault="00CB738C" w:rsidP="00E818AC">
            <w:pPr>
              <w:jc w:val="center"/>
              <w:rPr>
                <w:sz w:val="20"/>
                <w:szCs w:val="20"/>
              </w:rPr>
            </w:pPr>
            <w:r w:rsidRPr="006772C0">
              <w:rPr>
                <w:sz w:val="20"/>
                <w:szCs w:val="20"/>
              </w:rPr>
              <w:t>46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387B0438" w14:textId="7477C189" w:rsidR="000317E0" w:rsidRPr="006772C0" w:rsidRDefault="00AE1CD0" w:rsidP="00E81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625DA13F" w14:textId="6E9C4C85" w:rsidR="000317E0" w:rsidRPr="006772C0" w:rsidRDefault="00AE1CD0" w:rsidP="00CB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82,61</w:t>
            </w:r>
          </w:p>
        </w:tc>
        <w:tc>
          <w:tcPr>
            <w:tcW w:w="887" w:type="dxa"/>
            <w:vAlign w:val="center"/>
          </w:tcPr>
          <w:p w14:paraId="3CFFE3F9" w14:textId="7295964A" w:rsidR="000317E0" w:rsidRPr="006772C0" w:rsidRDefault="00CB738C" w:rsidP="00E818AC">
            <w:pPr>
              <w:rPr>
                <w:sz w:val="20"/>
                <w:szCs w:val="20"/>
              </w:rPr>
            </w:pPr>
            <w:r w:rsidRPr="006772C0">
              <w:rPr>
                <w:sz w:val="20"/>
                <w:szCs w:val="20"/>
              </w:rPr>
              <w:t>86,79</w:t>
            </w:r>
          </w:p>
        </w:tc>
      </w:tr>
      <w:tr w:rsidR="000317E0" w:rsidRPr="00E818AC" w14:paraId="7AA39DAC" w14:textId="77777777" w:rsidTr="00E818AC">
        <w:trPr>
          <w:trHeight w:val="309"/>
        </w:trPr>
        <w:tc>
          <w:tcPr>
            <w:tcW w:w="24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94A0B2" w14:textId="6D593C16" w:rsidR="000317E0" w:rsidRPr="006772C0" w:rsidRDefault="000317E0" w:rsidP="00E818AC">
            <w:pPr>
              <w:rPr>
                <w:sz w:val="20"/>
                <w:szCs w:val="20"/>
              </w:rPr>
            </w:pPr>
            <w:r w:rsidRPr="00E818AC">
              <w:rPr>
                <w:sz w:val="20"/>
                <w:szCs w:val="20"/>
              </w:rPr>
              <w:t>T w Powiecie</w:t>
            </w:r>
            <w:r w:rsidR="000F5D38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0CE58EAE" w14:textId="02D935D0" w:rsidR="000317E0" w:rsidRPr="006772C0" w:rsidRDefault="00551EA2" w:rsidP="00E81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892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5D9F5DA9" w14:textId="491EEB1A" w:rsidR="000317E0" w:rsidRPr="006772C0" w:rsidRDefault="00AE1CD0" w:rsidP="00E81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45D8FBEE" w14:textId="467BED50" w:rsidR="000317E0" w:rsidRPr="006772C0" w:rsidRDefault="00AE1CD0" w:rsidP="00E81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82,48</w:t>
            </w:r>
          </w:p>
        </w:tc>
        <w:tc>
          <w:tcPr>
            <w:tcW w:w="887" w:type="dxa"/>
            <w:tcBorders>
              <w:top w:val="single" w:sz="18" w:space="0" w:color="auto"/>
            </w:tcBorders>
            <w:vAlign w:val="center"/>
          </w:tcPr>
          <w:p w14:paraId="3045A3A4" w14:textId="10E36230" w:rsidR="000317E0" w:rsidRPr="006772C0" w:rsidRDefault="00CB738C" w:rsidP="00E818AC">
            <w:pPr>
              <w:rPr>
                <w:sz w:val="20"/>
                <w:szCs w:val="20"/>
              </w:rPr>
            </w:pPr>
            <w:r w:rsidRPr="006772C0">
              <w:rPr>
                <w:sz w:val="20"/>
                <w:szCs w:val="20"/>
              </w:rPr>
              <w:t>89,54</w:t>
            </w:r>
          </w:p>
        </w:tc>
      </w:tr>
      <w:tr w:rsidR="000317E0" w:rsidRPr="00E818AC" w14:paraId="774612C1" w14:textId="77777777" w:rsidTr="00E818AC">
        <w:trPr>
          <w:trHeight w:val="309"/>
        </w:trPr>
        <w:tc>
          <w:tcPr>
            <w:tcW w:w="2462" w:type="dxa"/>
            <w:shd w:val="clear" w:color="auto" w:fill="auto"/>
            <w:vAlign w:val="center"/>
          </w:tcPr>
          <w:p w14:paraId="71E4BA2E" w14:textId="5A621665" w:rsidR="000317E0" w:rsidRPr="007812DA" w:rsidRDefault="000317E0" w:rsidP="00E818AC">
            <w:pPr>
              <w:rPr>
                <w:sz w:val="20"/>
                <w:szCs w:val="20"/>
                <w:vertAlign w:val="superscript"/>
              </w:rPr>
            </w:pPr>
            <w:r w:rsidRPr="00E818AC">
              <w:rPr>
                <w:sz w:val="20"/>
                <w:szCs w:val="20"/>
              </w:rPr>
              <w:t>T w woj. świętokrzyskim</w:t>
            </w:r>
            <w:r w:rsidR="000F5D38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EC769B9" w14:textId="5B90F6A8" w:rsidR="000317E0" w:rsidRPr="00DF0F1F" w:rsidRDefault="006D5FD5" w:rsidP="00E81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3 729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32FD783" w14:textId="161459DA" w:rsidR="000317E0" w:rsidRPr="00DF0F1F" w:rsidRDefault="006D5FD5" w:rsidP="00E81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D6BBFCB" w14:textId="778B7739" w:rsidR="000317E0" w:rsidRPr="00DF0F1F" w:rsidRDefault="006D5FD5" w:rsidP="00E81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76,80</w:t>
            </w:r>
          </w:p>
        </w:tc>
        <w:tc>
          <w:tcPr>
            <w:tcW w:w="887" w:type="dxa"/>
            <w:vAlign w:val="center"/>
          </w:tcPr>
          <w:p w14:paraId="79A98451" w14:textId="77777777" w:rsidR="000317E0" w:rsidRPr="00DF0F1F" w:rsidRDefault="000317E0" w:rsidP="00E818AC">
            <w:pPr>
              <w:rPr>
                <w:sz w:val="20"/>
                <w:szCs w:val="20"/>
              </w:rPr>
            </w:pPr>
            <w:r w:rsidRPr="00DF0F1F">
              <w:rPr>
                <w:sz w:val="20"/>
                <w:szCs w:val="20"/>
              </w:rPr>
              <w:t>-</w:t>
            </w:r>
          </w:p>
        </w:tc>
      </w:tr>
      <w:tr w:rsidR="000317E0" w:rsidRPr="00E818AC" w14:paraId="30694611" w14:textId="77777777" w:rsidTr="00E818AC">
        <w:trPr>
          <w:trHeight w:val="309"/>
        </w:trPr>
        <w:tc>
          <w:tcPr>
            <w:tcW w:w="2462" w:type="dxa"/>
            <w:shd w:val="clear" w:color="auto" w:fill="auto"/>
            <w:vAlign w:val="center"/>
          </w:tcPr>
          <w:p w14:paraId="564A75B7" w14:textId="681D17C1" w:rsidR="000317E0" w:rsidRPr="007812DA" w:rsidRDefault="000317E0" w:rsidP="00E818AC">
            <w:pPr>
              <w:rPr>
                <w:sz w:val="20"/>
                <w:szCs w:val="20"/>
                <w:vertAlign w:val="superscript"/>
              </w:rPr>
            </w:pPr>
            <w:r w:rsidRPr="00E818AC">
              <w:rPr>
                <w:sz w:val="20"/>
                <w:szCs w:val="20"/>
              </w:rPr>
              <w:t>T w kraju</w:t>
            </w:r>
            <w:r w:rsidR="000F5D38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192D436" w14:textId="40EB1F9D" w:rsidR="000317E0" w:rsidRPr="00DF0F1F" w:rsidRDefault="0003710C" w:rsidP="009E0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 </w:t>
            </w:r>
            <w:r w:rsidR="009E0899">
              <w:rPr>
                <w:sz w:val="20"/>
                <w:szCs w:val="20"/>
              </w:rPr>
              <w:t>953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8E3D037" w14:textId="21FFCD48" w:rsidR="000317E0" w:rsidRPr="00DF0F1F" w:rsidRDefault="009E0899" w:rsidP="00E81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81 414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6B7BB73" w14:textId="3C69CBD4" w:rsidR="000317E0" w:rsidRPr="00DF0F1F" w:rsidRDefault="009E0899" w:rsidP="00E81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78,30</w:t>
            </w:r>
          </w:p>
        </w:tc>
        <w:tc>
          <w:tcPr>
            <w:tcW w:w="887" w:type="dxa"/>
            <w:vAlign w:val="center"/>
          </w:tcPr>
          <w:p w14:paraId="619F1EB1" w14:textId="77777777" w:rsidR="000317E0" w:rsidRPr="00DF0F1F" w:rsidRDefault="000317E0" w:rsidP="00E818AC">
            <w:pPr>
              <w:rPr>
                <w:sz w:val="20"/>
                <w:szCs w:val="20"/>
              </w:rPr>
            </w:pPr>
            <w:r w:rsidRPr="00DF0F1F">
              <w:rPr>
                <w:sz w:val="20"/>
                <w:szCs w:val="20"/>
              </w:rPr>
              <w:t>-</w:t>
            </w:r>
          </w:p>
        </w:tc>
      </w:tr>
    </w:tbl>
    <w:p w14:paraId="51B1C4E1" w14:textId="77777777" w:rsidR="000B67E3" w:rsidRDefault="000B67E3" w:rsidP="000B67E3">
      <w:pPr>
        <w:pStyle w:val="Nagwek4"/>
        <w:numPr>
          <w:ilvl w:val="0"/>
          <w:numId w:val="0"/>
        </w:numPr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2BDAC940" w14:textId="39944BE7" w:rsidR="00B60F50" w:rsidRDefault="00B60F50" w:rsidP="00B60F50"/>
    <w:p w14:paraId="0930C167" w14:textId="2E782FC9" w:rsidR="004844D8" w:rsidRDefault="004844D8" w:rsidP="00B60F50"/>
    <w:p w14:paraId="11118F75" w14:textId="77777777" w:rsidR="000F5D38" w:rsidRDefault="000F5D38" w:rsidP="00B60F50"/>
    <w:p w14:paraId="53CE01AB" w14:textId="77777777" w:rsidR="004844D8" w:rsidRDefault="004844D8" w:rsidP="00B60F50"/>
    <w:p w14:paraId="26859FF5" w14:textId="77777777" w:rsidR="00CE2A26" w:rsidRPr="00B60F50" w:rsidRDefault="00CE2A26" w:rsidP="00B60F50"/>
    <w:p w14:paraId="03676A1B" w14:textId="77777777" w:rsidR="00ED52CA" w:rsidRDefault="00704D3A" w:rsidP="00E818AC">
      <w:pPr>
        <w:pStyle w:val="Nagwek4"/>
      </w:pPr>
      <w:r w:rsidRPr="00C1421A">
        <w:lastRenderedPageBreak/>
        <w:t xml:space="preserve">Zdawalność ogólna egzaminu </w:t>
      </w:r>
      <w:r w:rsidRPr="00E818AC">
        <w:t>maturalnego</w:t>
      </w:r>
      <w:r w:rsidRPr="00C1421A">
        <w:t xml:space="preserve"> w Liceum Ogólnokształcącym i Technikum</w:t>
      </w:r>
    </w:p>
    <w:p w14:paraId="4E0CBED9" w14:textId="77777777" w:rsidR="004844D8" w:rsidRDefault="004844D8" w:rsidP="00AC10E6">
      <w:pPr>
        <w:pStyle w:val="Legenda"/>
        <w:spacing w:after="0"/>
      </w:pPr>
      <w:bookmarkStart w:id="111" w:name="_Toc85794750"/>
    </w:p>
    <w:p w14:paraId="0666116E" w14:textId="2A5A031C" w:rsidR="004F514D" w:rsidRDefault="00AC10E6" w:rsidP="00AC10E6">
      <w:pPr>
        <w:pStyle w:val="Legenda"/>
        <w:spacing w:after="0"/>
      </w:pPr>
      <w:bookmarkStart w:id="112" w:name="_Toc118810054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40</w:t>
      </w:r>
      <w:r w:rsidR="00FD4FE5">
        <w:rPr>
          <w:noProof/>
        </w:rPr>
        <w:fldChar w:fldCharType="end"/>
      </w:r>
      <w:r>
        <w:t xml:space="preserve">. </w:t>
      </w:r>
      <w:r w:rsidRPr="006E6D79">
        <w:t>Ogólna zdawalność egzaminu maturalnego na podstawie danych OKE</w:t>
      </w:r>
      <w:r w:rsidR="005E614A">
        <w:t xml:space="preserve"> – w trzech terminach egzaminu</w:t>
      </w:r>
      <w:r w:rsidRPr="006E6D79">
        <w:t>.</w:t>
      </w:r>
      <w:bookmarkEnd w:id="111"/>
      <w:bookmarkEnd w:id="112"/>
    </w:p>
    <w:p w14:paraId="14B7619C" w14:textId="77777777" w:rsidR="00704D3A" w:rsidRPr="00C1421A" w:rsidRDefault="00704D3A" w:rsidP="004C61F1"/>
    <w:tbl>
      <w:tblPr>
        <w:tblW w:w="5921" w:type="dxa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1008"/>
        <w:gridCol w:w="876"/>
        <w:gridCol w:w="961"/>
        <w:gridCol w:w="837"/>
      </w:tblGrid>
      <w:tr w:rsidR="008409AD" w:rsidRPr="00E818AC" w14:paraId="7AAED13C" w14:textId="77777777" w:rsidTr="00E818AC">
        <w:trPr>
          <w:gridBefore w:val="1"/>
          <w:wBefore w:w="2239" w:type="dxa"/>
          <w:trHeight w:val="2173"/>
        </w:trPr>
        <w:tc>
          <w:tcPr>
            <w:tcW w:w="1008" w:type="dxa"/>
            <w:shd w:val="clear" w:color="auto" w:fill="auto"/>
            <w:textDirection w:val="btLr"/>
            <w:vAlign w:val="center"/>
            <w:hideMark/>
          </w:tcPr>
          <w:p w14:paraId="5A285D6F" w14:textId="77777777" w:rsidR="008409AD" w:rsidRPr="00E818AC" w:rsidRDefault="008409AD" w:rsidP="004C61F1">
            <w:pPr>
              <w:rPr>
                <w:b/>
                <w:sz w:val="20"/>
                <w:szCs w:val="20"/>
              </w:rPr>
            </w:pPr>
            <w:r w:rsidRPr="00E818AC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Przystąpiło do egzaminu</w:t>
            </w:r>
          </w:p>
        </w:tc>
        <w:tc>
          <w:tcPr>
            <w:tcW w:w="876" w:type="dxa"/>
            <w:shd w:val="clear" w:color="auto" w:fill="auto"/>
            <w:textDirection w:val="btLr"/>
            <w:vAlign w:val="center"/>
            <w:hideMark/>
          </w:tcPr>
          <w:p w14:paraId="59955B44" w14:textId="77777777" w:rsidR="008409AD" w:rsidRPr="00E818AC" w:rsidRDefault="008409AD" w:rsidP="004C61F1">
            <w:pPr>
              <w:rPr>
                <w:b/>
                <w:sz w:val="20"/>
                <w:szCs w:val="20"/>
              </w:rPr>
            </w:pPr>
            <w:r w:rsidRPr="00E818AC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Zdało egzamin</w:t>
            </w:r>
          </w:p>
        </w:tc>
        <w:tc>
          <w:tcPr>
            <w:tcW w:w="961" w:type="dxa"/>
            <w:shd w:val="clear" w:color="auto" w:fill="auto"/>
            <w:textDirection w:val="btLr"/>
            <w:vAlign w:val="center"/>
            <w:hideMark/>
          </w:tcPr>
          <w:p w14:paraId="51DB27C7" w14:textId="77777777" w:rsidR="008409AD" w:rsidRPr="00E818AC" w:rsidRDefault="008409AD" w:rsidP="004C61F1">
            <w:pPr>
              <w:rPr>
                <w:b/>
                <w:sz w:val="20"/>
                <w:szCs w:val="20"/>
              </w:rPr>
            </w:pPr>
            <w:r w:rsidRPr="00E818AC">
              <w:rPr>
                <w:b/>
                <w:sz w:val="20"/>
                <w:szCs w:val="20"/>
              </w:rPr>
              <w:t>.</w:t>
            </w:r>
            <w:r w:rsidRPr="00E818AC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Zdawalność w %  </w:t>
            </w:r>
          </w:p>
        </w:tc>
        <w:tc>
          <w:tcPr>
            <w:tcW w:w="837" w:type="dxa"/>
            <w:textDirection w:val="btLr"/>
            <w:vAlign w:val="center"/>
          </w:tcPr>
          <w:p w14:paraId="5F91E298" w14:textId="77777777" w:rsidR="008409AD" w:rsidRPr="00E818AC" w:rsidRDefault="008409AD" w:rsidP="00CA29B4">
            <w:pPr>
              <w:rPr>
                <w:b/>
                <w:sz w:val="20"/>
                <w:szCs w:val="20"/>
              </w:rPr>
            </w:pPr>
            <w:r w:rsidRPr="00E818AC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Przystępowalność %</w:t>
            </w:r>
          </w:p>
        </w:tc>
      </w:tr>
      <w:tr w:rsidR="008409AD" w:rsidRPr="00E818AC" w14:paraId="1EED391E" w14:textId="77777777" w:rsidTr="00DF0F1F">
        <w:trPr>
          <w:trHeight w:val="301"/>
        </w:trPr>
        <w:tc>
          <w:tcPr>
            <w:tcW w:w="2239" w:type="dxa"/>
            <w:shd w:val="clear" w:color="auto" w:fill="auto"/>
            <w:vAlign w:val="center"/>
          </w:tcPr>
          <w:p w14:paraId="1F9DD9D8" w14:textId="13BDB302" w:rsidR="008409AD" w:rsidRPr="00E818AC" w:rsidRDefault="008409AD" w:rsidP="004C61F1">
            <w:pPr>
              <w:rPr>
                <w:sz w:val="20"/>
                <w:szCs w:val="20"/>
                <w:vertAlign w:val="superscript"/>
              </w:rPr>
            </w:pPr>
            <w:r w:rsidRPr="00E818AC">
              <w:rPr>
                <w:sz w:val="20"/>
                <w:szCs w:val="20"/>
              </w:rPr>
              <w:t>Powiat</w:t>
            </w:r>
            <w:r w:rsidR="000F5D38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05BAEE71" w14:textId="0B43277E" w:rsidR="008409AD" w:rsidRPr="006772C0" w:rsidRDefault="003E6615" w:rsidP="00DF0F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72C0">
              <w:rPr>
                <w:rFonts w:cs="Times New Roman"/>
                <w:sz w:val="20"/>
                <w:szCs w:val="20"/>
              </w:rPr>
              <w:t>416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F5A16A7" w14:textId="2ABF0296" w:rsidR="008409AD" w:rsidRPr="006772C0" w:rsidRDefault="003E6615" w:rsidP="00DF0F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72C0">
              <w:rPr>
                <w:rFonts w:cs="Times New Roman"/>
                <w:sz w:val="20"/>
                <w:szCs w:val="20"/>
              </w:rPr>
              <w:t>360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E23E7F2" w14:textId="464456C9" w:rsidR="008409AD" w:rsidRPr="006772C0" w:rsidRDefault="003E6615" w:rsidP="00DF0F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72C0">
              <w:rPr>
                <w:rFonts w:cs="Times New Roman"/>
                <w:sz w:val="20"/>
                <w:szCs w:val="20"/>
              </w:rPr>
              <w:t>86,54</w:t>
            </w:r>
          </w:p>
        </w:tc>
        <w:tc>
          <w:tcPr>
            <w:tcW w:w="837" w:type="dxa"/>
            <w:vAlign w:val="center"/>
          </w:tcPr>
          <w:p w14:paraId="728622AD" w14:textId="24889E8B" w:rsidR="008409AD" w:rsidRPr="006772C0" w:rsidRDefault="003E6615" w:rsidP="00DF0F1F">
            <w:pPr>
              <w:jc w:val="center"/>
              <w:rPr>
                <w:sz w:val="20"/>
                <w:szCs w:val="20"/>
              </w:rPr>
            </w:pPr>
            <w:r w:rsidRPr="006772C0">
              <w:rPr>
                <w:sz w:val="20"/>
                <w:szCs w:val="20"/>
              </w:rPr>
              <w:t>92,65</w:t>
            </w:r>
          </w:p>
        </w:tc>
      </w:tr>
      <w:tr w:rsidR="008409AD" w:rsidRPr="00E818AC" w14:paraId="0A139896" w14:textId="77777777" w:rsidTr="00DF0F1F">
        <w:trPr>
          <w:trHeight w:val="301"/>
        </w:trPr>
        <w:tc>
          <w:tcPr>
            <w:tcW w:w="2239" w:type="dxa"/>
            <w:shd w:val="clear" w:color="auto" w:fill="auto"/>
            <w:vAlign w:val="center"/>
          </w:tcPr>
          <w:p w14:paraId="0DB4E787" w14:textId="75A4360B" w:rsidR="008409AD" w:rsidRPr="00F972C9" w:rsidRDefault="008409AD" w:rsidP="004C61F1">
            <w:pPr>
              <w:rPr>
                <w:sz w:val="20"/>
                <w:szCs w:val="20"/>
                <w:vertAlign w:val="superscript"/>
              </w:rPr>
            </w:pPr>
            <w:r w:rsidRPr="00E818AC">
              <w:rPr>
                <w:sz w:val="20"/>
                <w:szCs w:val="20"/>
              </w:rPr>
              <w:t>Woj. Świętokrzyskie</w:t>
            </w:r>
            <w:r w:rsidR="000F5D38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7022DF49" w14:textId="015AAFFB" w:rsidR="008409AD" w:rsidRPr="00DF0F1F" w:rsidRDefault="00E62DCD" w:rsidP="004B1B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8 7</w:t>
            </w:r>
            <w:r w:rsidR="004B1BFF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4DCEB09" w14:textId="07914922" w:rsidR="008409AD" w:rsidRPr="00DF0F1F" w:rsidRDefault="004B1BFF" w:rsidP="00DF0F1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7 535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2A3160F5" w14:textId="2666663B" w:rsidR="008409AD" w:rsidRPr="00DF0F1F" w:rsidRDefault="004B1BFF" w:rsidP="0045435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85,9</w:t>
            </w:r>
          </w:p>
        </w:tc>
        <w:tc>
          <w:tcPr>
            <w:tcW w:w="837" w:type="dxa"/>
            <w:vAlign w:val="center"/>
          </w:tcPr>
          <w:p w14:paraId="436162AE" w14:textId="77777777" w:rsidR="008409AD" w:rsidRPr="00DF0F1F" w:rsidRDefault="008409AD" w:rsidP="00DF0F1F">
            <w:pPr>
              <w:jc w:val="center"/>
              <w:rPr>
                <w:sz w:val="20"/>
                <w:szCs w:val="20"/>
              </w:rPr>
            </w:pPr>
            <w:r w:rsidRPr="00DF0F1F">
              <w:rPr>
                <w:sz w:val="20"/>
                <w:szCs w:val="20"/>
              </w:rPr>
              <w:t>-</w:t>
            </w:r>
          </w:p>
        </w:tc>
      </w:tr>
      <w:tr w:rsidR="008409AD" w:rsidRPr="00E818AC" w14:paraId="68BB4070" w14:textId="77777777" w:rsidTr="00DF0F1F">
        <w:trPr>
          <w:trHeight w:val="301"/>
        </w:trPr>
        <w:tc>
          <w:tcPr>
            <w:tcW w:w="2239" w:type="dxa"/>
            <w:shd w:val="clear" w:color="auto" w:fill="auto"/>
            <w:vAlign w:val="center"/>
          </w:tcPr>
          <w:p w14:paraId="2CD17122" w14:textId="7FF9A8B8" w:rsidR="008409AD" w:rsidRPr="00F972C9" w:rsidRDefault="008409AD" w:rsidP="004C61F1">
            <w:pPr>
              <w:rPr>
                <w:sz w:val="20"/>
                <w:szCs w:val="20"/>
                <w:vertAlign w:val="superscript"/>
              </w:rPr>
            </w:pPr>
            <w:r w:rsidRPr="00E818AC">
              <w:rPr>
                <w:sz w:val="20"/>
                <w:szCs w:val="20"/>
              </w:rPr>
              <w:t>Kraj</w:t>
            </w:r>
            <w:r w:rsidR="000F5D38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79EDF97E" w14:textId="1F03D5D8" w:rsidR="008409AD" w:rsidRPr="00DF0F1F" w:rsidRDefault="004B1BFF" w:rsidP="004B1B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269</w:t>
            </w:r>
            <w:r w:rsidR="00524AD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490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989564D" w14:textId="7FB37DF9" w:rsidR="008409AD" w:rsidRPr="00DF0F1F" w:rsidRDefault="00524AD5" w:rsidP="004B1BF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4B1BFF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9 </w:t>
            </w:r>
            <w:r w:rsidR="004B1BFF">
              <w:rPr>
                <w:rFonts w:cs="Times New Roman"/>
                <w:sz w:val="20"/>
                <w:szCs w:val="20"/>
              </w:rPr>
              <w:t>045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4C0A7CE" w14:textId="17A5C5D5" w:rsidR="008409AD" w:rsidRPr="00DF0F1F" w:rsidRDefault="004B1BFF" w:rsidP="00524A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85,00</w:t>
            </w:r>
          </w:p>
        </w:tc>
        <w:tc>
          <w:tcPr>
            <w:tcW w:w="837" w:type="dxa"/>
            <w:vAlign w:val="center"/>
          </w:tcPr>
          <w:p w14:paraId="4DF26FE3" w14:textId="77777777" w:rsidR="008409AD" w:rsidRPr="00DF0F1F" w:rsidRDefault="008409AD" w:rsidP="00DF0F1F">
            <w:pPr>
              <w:jc w:val="center"/>
              <w:rPr>
                <w:sz w:val="20"/>
                <w:szCs w:val="20"/>
              </w:rPr>
            </w:pPr>
            <w:r w:rsidRPr="00DF0F1F">
              <w:rPr>
                <w:sz w:val="20"/>
                <w:szCs w:val="20"/>
              </w:rPr>
              <w:t>-</w:t>
            </w:r>
          </w:p>
        </w:tc>
      </w:tr>
    </w:tbl>
    <w:p w14:paraId="1B8194A5" w14:textId="77777777" w:rsidR="003663BC" w:rsidRPr="00C1421A" w:rsidRDefault="003663BC" w:rsidP="005F1B64">
      <w:pPr>
        <w:rPr>
          <w:rFonts w:ascii="Times New Roman" w:hAnsi="Times New Roman" w:cs="Times New Roman"/>
        </w:rPr>
      </w:pPr>
    </w:p>
    <w:p w14:paraId="55302C8C" w14:textId="77777777" w:rsidR="0073618A" w:rsidRPr="00C1421A" w:rsidRDefault="0073618A" w:rsidP="00E818AC">
      <w:pPr>
        <w:pStyle w:val="Nagwek3"/>
      </w:pPr>
      <w:bookmarkStart w:id="113" w:name="_Toc118809991"/>
      <w:r w:rsidRPr="00C1421A">
        <w:t xml:space="preserve">Wyniki egzaminu </w:t>
      </w:r>
      <w:r w:rsidRPr="00E818AC">
        <w:t>potwierdzającego</w:t>
      </w:r>
      <w:r w:rsidRPr="00C1421A">
        <w:t xml:space="preserve"> kwalifikacje w zawodzie</w:t>
      </w:r>
      <w:bookmarkEnd w:id="113"/>
    </w:p>
    <w:p w14:paraId="3429CFF3" w14:textId="77777777" w:rsidR="000D43CF" w:rsidRPr="00C1421A" w:rsidRDefault="000D43CF" w:rsidP="000D43CF">
      <w:pPr>
        <w:rPr>
          <w:rFonts w:ascii="Times New Roman" w:hAnsi="Times New Roman" w:cs="Times New Roman"/>
        </w:rPr>
      </w:pPr>
    </w:p>
    <w:p w14:paraId="431B75FE" w14:textId="77777777" w:rsidR="000D43CF" w:rsidRPr="006772C0" w:rsidRDefault="000D43CF" w:rsidP="000D43CF">
      <w:pPr>
        <w:rPr>
          <w:rFonts w:cs="Times New Roman"/>
        </w:rPr>
      </w:pPr>
      <w:r w:rsidRPr="006772C0">
        <w:rPr>
          <w:rFonts w:cs="Times New Roman"/>
        </w:rPr>
        <w:t>Egzamin potwierdzający kwalifikacje zawodowe przeprowadzony wśród absolwentów</w:t>
      </w:r>
      <w:r w:rsidR="004473C4" w:rsidRPr="006772C0">
        <w:rPr>
          <w:rFonts w:cs="Times New Roman"/>
        </w:rPr>
        <w:t xml:space="preserve"> szkół ponad</w:t>
      </w:r>
      <w:r w:rsidR="004F6D91" w:rsidRPr="006772C0">
        <w:rPr>
          <w:rFonts w:cs="Times New Roman"/>
        </w:rPr>
        <w:t>podstawowych</w:t>
      </w:r>
      <w:r w:rsidRPr="006772C0">
        <w:rPr>
          <w:rFonts w:cs="Times New Roman"/>
        </w:rPr>
        <w:t>: zasadniczych szkół zawodowych, techników oraz szkół policealnych.</w:t>
      </w:r>
    </w:p>
    <w:p w14:paraId="0F8A6D83" w14:textId="2E38983C" w:rsidR="000D43CF" w:rsidRPr="006772C0" w:rsidRDefault="000D43CF" w:rsidP="000D43CF">
      <w:pPr>
        <w:rPr>
          <w:rFonts w:cs="Times New Roman"/>
        </w:rPr>
      </w:pPr>
      <w:r w:rsidRPr="006772C0">
        <w:rPr>
          <w:rFonts w:cs="Times New Roman"/>
        </w:rPr>
        <w:t xml:space="preserve">Egzamin zawodowy składa się z dwóch </w:t>
      </w:r>
      <w:r w:rsidR="004473C4" w:rsidRPr="006772C0">
        <w:rPr>
          <w:rFonts w:cs="Times New Roman"/>
        </w:rPr>
        <w:t xml:space="preserve">etapów: </w:t>
      </w:r>
      <w:r w:rsidRPr="006772C0">
        <w:rPr>
          <w:rFonts w:cs="Times New Roman"/>
        </w:rPr>
        <w:t>pisemnego oraz praktycznego. Etap pisemny przeprowadzany jest w szkole, którą ukończył zdający. Ma formę testu i składa się z zadań sprawdzających wiadomości i</w:t>
      </w:r>
      <w:r w:rsidR="00B91C8F" w:rsidRPr="006772C0">
        <w:rPr>
          <w:rFonts w:cs="Times New Roman"/>
        </w:rPr>
        <w:t> </w:t>
      </w:r>
      <w:r w:rsidRPr="006772C0">
        <w:rPr>
          <w:rFonts w:cs="Times New Roman"/>
        </w:rPr>
        <w:t>umiejętności właściwe dla kwalifikacji w danym zawodzie.</w:t>
      </w:r>
    </w:p>
    <w:p w14:paraId="4C980511" w14:textId="77777777" w:rsidR="000D43CF" w:rsidRPr="006772C0" w:rsidRDefault="000D43CF" w:rsidP="000D43CF">
      <w:pPr>
        <w:rPr>
          <w:rFonts w:cs="Times New Roman"/>
        </w:rPr>
      </w:pPr>
      <w:r w:rsidRPr="006772C0">
        <w:rPr>
          <w:rFonts w:cs="Times New Roman"/>
        </w:rPr>
        <w:t xml:space="preserve">Etap praktyczny egzaminu przeprowadzany w ośrodku egzaminacyjnym polega na wykonaniu zadania egzaminacyjnego, sprawdzające praktyczne umiejętności z zakresu kwalifikacji w danym zawodzie. </w:t>
      </w:r>
    </w:p>
    <w:p w14:paraId="7F074C24" w14:textId="77777777" w:rsidR="000D43CF" w:rsidRPr="006772C0" w:rsidRDefault="000D43CF" w:rsidP="000D43CF">
      <w:pPr>
        <w:rPr>
          <w:rFonts w:cs="Times New Roman"/>
        </w:rPr>
      </w:pPr>
      <w:r w:rsidRPr="006772C0">
        <w:rPr>
          <w:rFonts w:cs="Times New Roman"/>
        </w:rPr>
        <w:t>Podstawą zdania egzaminu jest otrzymanie:</w:t>
      </w:r>
    </w:p>
    <w:p w14:paraId="560101A7" w14:textId="77777777" w:rsidR="000D43CF" w:rsidRPr="006772C0" w:rsidRDefault="000D43CF" w:rsidP="00A0249E">
      <w:pPr>
        <w:pStyle w:val="Akapitzlist"/>
        <w:numPr>
          <w:ilvl w:val="0"/>
          <w:numId w:val="21"/>
        </w:numPr>
        <w:rPr>
          <w:rFonts w:cs="Times New Roman"/>
        </w:rPr>
      </w:pPr>
      <w:r w:rsidRPr="006772C0">
        <w:rPr>
          <w:rFonts w:cs="Times New Roman"/>
        </w:rPr>
        <w:t>z etapu pisemnego – co najmniej 50 % punktów możliwych do uzyskania,</w:t>
      </w:r>
    </w:p>
    <w:p w14:paraId="7FA9582E" w14:textId="77777777" w:rsidR="000D43CF" w:rsidRPr="006772C0" w:rsidRDefault="000D43CF" w:rsidP="00A0249E">
      <w:pPr>
        <w:pStyle w:val="Akapitzlist"/>
        <w:numPr>
          <w:ilvl w:val="0"/>
          <w:numId w:val="21"/>
        </w:numPr>
        <w:rPr>
          <w:rFonts w:cs="Times New Roman"/>
        </w:rPr>
      </w:pPr>
      <w:r w:rsidRPr="006772C0">
        <w:rPr>
          <w:rFonts w:cs="Times New Roman"/>
        </w:rPr>
        <w:t>z etapu praktycznego – co najmniej 75 % punktów możliwych do uzyskania.</w:t>
      </w:r>
    </w:p>
    <w:p w14:paraId="1EA8C7DC" w14:textId="77777777" w:rsidR="000D43CF" w:rsidRPr="006772C0" w:rsidRDefault="000D43CF" w:rsidP="000D43CF">
      <w:pPr>
        <w:rPr>
          <w:rFonts w:cs="Times New Roman"/>
        </w:rPr>
      </w:pPr>
      <w:r w:rsidRPr="006772C0">
        <w:rPr>
          <w:rFonts w:cs="Times New Roman"/>
        </w:rPr>
        <w:t>Obecnie egzamin zawodowy występuje w dwóch formułach:</w:t>
      </w:r>
    </w:p>
    <w:p w14:paraId="4C08132B" w14:textId="77777777" w:rsidR="000D43CF" w:rsidRPr="006772C0" w:rsidRDefault="000D43CF" w:rsidP="00A0249E">
      <w:pPr>
        <w:pStyle w:val="Akapitzlist"/>
        <w:numPr>
          <w:ilvl w:val="0"/>
          <w:numId w:val="20"/>
        </w:numPr>
        <w:rPr>
          <w:rFonts w:cs="Times New Roman"/>
        </w:rPr>
      </w:pPr>
      <w:r w:rsidRPr="006772C0">
        <w:rPr>
          <w:rFonts w:cs="Times New Roman"/>
        </w:rPr>
        <w:t>egzamin potwierdzający kwalif</w:t>
      </w:r>
      <w:r w:rsidR="008D3F9A" w:rsidRPr="006772C0">
        <w:rPr>
          <w:rFonts w:cs="Times New Roman"/>
        </w:rPr>
        <w:t>ikacje w zawodzie – formuła 2017</w:t>
      </w:r>
      <w:r w:rsidRPr="006772C0">
        <w:rPr>
          <w:rFonts w:cs="Times New Roman"/>
        </w:rPr>
        <w:t>,</w:t>
      </w:r>
    </w:p>
    <w:p w14:paraId="6CD44710" w14:textId="77777777" w:rsidR="000D43CF" w:rsidRPr="006772C0" w:rsidRDefault="000D43CF" w:rsidP="00A0249E">
      <w:pPr>
        <w:pStyle w:val="Akapitzlist"/>
        <w:numPr>
          <w:ilvl w:val="0"/>
          <w:numId w:val="20"/>
        </w:numPr>
        <w:rPr>
          <w:rFonts w:cs="Times New Roman"/>
        </w:rPr>
      </w:pPr>
      <w:r w:rsidRPr="006772C0">
        <w:rPr>
          <w:rFonts w:cs="Times New Roman"/>
        </w:rPr>
        <w:t>egzamin potwierdzający kwalif</w:t>
      </w:r>
      <w:r w:rsidR="008D3F9A" w:rsidRPr="006772C0">
        <w:rPr>
          <w:rFonts w:cs="Times New Roman"/>
        </w:rPr>
        <w:t>ikacje w zawodzie – formuła 2019</w:t>
      </w:r>
      <w:r w:rsidR="00C87FDC" w:rsidRPr="006772C0">
        <w:rPr>
          <w:rFonts w:cs="Times New Roman"/>
        </w:rPr>
        <w:t>.</w:t>
      </w:r>
    </w:p>
    <w:p w14:paraId="26B726FA" w14:textId="4C34F26A" w:rsidR="00C87FDC" w:rsidRPr="006772C0" w:rsidRDefault="00C87FDC" w:rsidP="00C87FDC">
      <w:pPr>
        <w:rPr>
          <w:rFonts w:cs="Times New Roman"/>
        </w:rPr>
      </w:pPr>
      <w:r w:rsidRPr="006772C0">
        <w:rPr>
          <w:rFonts w:cs="Times New Roman"/>
        </w:rPr>
        <w:t>Wszystkie dane dotyczące wyników egzaminów zawodowych pobrane są z</w:t>
      </w:r>
      <w:r w:rsidR="00B91C8F" w:rsidRPr="006772C0">
        <w:rPr>
          <w:rFonts w:cs="Times New Roman"/>
        </w:rPr>
        <w:t>e</w:t>
      </w:r>
      <w:r w:rsidRPr="006772C0">
        <w:rPr>
          <w:rFonts w:cs="Times New Roman"/>
        </w:rPr>
        <w:t xml:space="preserve"> strony Okręgowej Komisji Egzaminacyjnej w Łodzi – </w:t>
      </w:r>
      <w:hyperlink r:id="rId12" w:history="1">
        <w:r w:rsidRPr="006772C0">
          <w:rPr>
            <w:rStyle w:val="Hipercze"/>
            <w:rFonts w:cs="Times New Roman"/>
            <w:color w:val="auto"/>
          </w:rPr>
          <w:t>www.oke.lodz.pl</w:t>
        </w:r>
      </w:hyperlink>
      <w:r w:rsidRPr="006772C0">
        <w:rPr>
          <w:rFonts w:cs="Times New Roman"/>
        </w:rPr>
        <w:t>.</w:t>
      </w:r>
    </w:p>
    <w:p w14:paraId="1931ECA8" w14:textId="77777777" w:rsidR="004844D8" w:rsidRPr="00E818AC" w:rsidRDefault="004844D8" w:rsidP="00E818AC">
      <w:pPr>
        <w:rPr>
          <w:rFonts w:cs="Times New Roman"/>
        </w:rPr>
      </w:pPr>
    </w:p>
    <w:p w14:paraId="67FD6F89" w14:textId="20A77F9D" w:rsidR="00CF3CAC" w:rsidRDefault="004D1FF0" w:rsidP="00E818AC">
      <w:pPr>
        <w:pStyle w:val="Nagwek4"/>
      </w:pPr>
      <w:r>
        <w:t>Sesja zimowa</w:t>
      </w:r>
      <w:r w:rsidR="00CF3CAC" w:rsidRPr="00C1421A">
        <w:t xml:space="preserve"> – styczeń, luty </w:t>
      </w:r>
      <w:r w:rsidR="00F41FA6">
        <w:t>202</w:t>
      </w:r>
      <w:r w:rsidR="00D9004A">
        <w:t>2</w:t>
      </w:r>
      <w:r w:rsidR="00F41FA6">
        <w:t xml:space="preserve"> </w:t>
      </w:r>
      <w:r w:rsidR="008D3F9A">
        <w:t>– formuła 2017</w:t>
      </w:r>
    </w:p>
    <w:p w14:paraId="00ACBF67" w14:textId="4FCAE9A2" w:rsidR="00D47866" w:rsidRPr="006772C0" w:rsidRDefault="00D47866" w:rsidP="00D47866">
      <w:r w:rsidRPr="006772C0">
        <w:t>Do egz</w:t>
      </w:r>
      <w:r w:rsidR="00FD6B1A" w:rsidRPr="006772C0">
        <w:t>aminu w sesji zimowej</w:t>
      </w:r>
      <w:r w:rsidRPr="006772C0">
        <w:t>, formuła 2017 przystąpiło:</w:t>
      </w:r>
    </w:p>
    <w:p w14:paraId="7E3783B8" w14:textId="0379865F" w:rsidR="00D47866" w:rsidRPr="006772C0" w:rsidRDefault="00D47866" w:rsidP="00D47866">
      <w:pPr>
        <w:pStyle w:val="Akapitzlist"/>
        <w:numPr>
          <w:ilvl w:val="0"/>
          <w:numId w:val="34"/>
        </w:numPr>
      </w:pPr>
      <w:r w:rsidRPr="006772C0">
        <w:t xml:space="preserve">w części pisemnej </w:t>
      </w:r>
      <w:r w:rsidR="00E458E1" w:rsidRPr="006772C0">
        <w:t>324</w:t>
      </w:r>
      <w:r w:rsidR="00231792" w:rsidRPr="006772C0">
        <w:t xml:space="preserve"> </w:t>
      </w:r>
      <w:r w:rsidRPr="006772C0">
        <w:t>uczniów,</w:t>
      </w:r>
    </w:p>
    <w:p w14:paraId="32C5179E" w14:textId="611E1573" w:rsidR="00D47866" w:rsidRPr="006772C0" w:rsidRDefault="00D47866" w:rsidP="00D47866">
      <w:pPr>
        <w:pStyle w:val="Akapitzlist"/>
        <w:numPr>
          <w:ilvl w:val="0"/>
          <w:numId w:val="34"/>
        </w:numPr>
      </w:pPr>
      <w:r w:rsidRPr="006772C0">
        <w:t xml:space="preserve">w części praktycznej </w:t>
      </w:r>
      <w:r w:rsidR="00E458E1" w:rsidRPr="006772C0">
        <w:t>320</w:t>
      </w:r>
      <w:r w:rsidR="00231792" w:rsidRPr="006772C0">
        <w:t xml:space="preserve"> </w:t>
      </w:r>
      <w:r w:rsidRPr="006772C0">
        <w:t>uczniów.</w:t>
      </w:r>
    </w:p>
    <w:p w14:paraId="4E27CB75" w14:textId="23E3CB9C" w:rsidR="00287CD2" w:rsidRDefault="00287CD2">
      <w:pPr>
        <w:spacing w:after="160" w:line="259" w:lineRule="auto"/>
        <w:jc w:val="left"/>
      </w:pPr>
      <w:r>
        <w:br w:type="page"/>
      </w:r>
    </w:p>
    <w:p w14:paraId="743447FE" w14:textId="02DBA4A1" w:rsidR="0064629D" w:rsidRDefault="00E26916" w:rsidP="00FC5EB1">
      <w:r>
        <w:lastRenderedPageBreak/>
        <w:t>Porównanie wyników z poszczególnych kwalifikacji z średnią z województwa świętokrzyskiego i łódzkiego:</w:t>
      </w:r>
    </w:p>
    <w:p w14:paraId="6B0ED093" w14:textId="50309E17" w:rsidR="00083F19" w:rsidRDefault="00D47866" w:rsidP="00083F19">
      <w:pPr>
        <w:pStyle w:val="Legenda"/>
        <w:spacing w:after="0"/>
        <w:jc w:val="left"/>
      </w:pPr>
      <w:bookmarkStart w:id="114" w:name="_Toc85794752"/>
      <w:bookmarkStart w:id="115" w:name="_Toc118810055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41</w:t>
      </w:r>
      <w:r w:rsidR="00FD4FE5">
        <w:rPr>
          <w:noProof/>
        </w:rPr>
        <w:fldChar w:fldCharType="end"/>
      </w:r>
      <w:r>
        <w:t xml:space="preserve">. </w:t>
      </w:r>
      <w:r w:rsidRPr="007060A4">
        <w:t xml:space="preserve">Porównanie wyników  egzaminu zawodowego sesja </w:t>
      </w:r>
      <w:r w:rsidR="004E5DEF">
        <w:t>zimowa</w:t>
      </w:r>
      <w:r w:rsidRPr="007060A4">
        <w:t>,</w:t>
      </w:r>
      <w:r w:rsidR="00FC5EB1">
        <w:t xml:space="preserve"> formuła 2017, styczeń, luty – </w:t>
      </w:r>
      <w:r w:rsidR="00B3017D">
        <w:t>Technikum w Zespole</w:t>
      </w:r>
      <w:r w:rsidR="00FC5EB1">
        <w:t xml:space="preserve"> Szkół im. Stanisława Staszica w Staszowie</w:t>
      </w:r>
      <w:r>
        <w:t>.</w:t>
      </w:r>
      <w:bookmarkEnd w:id="114"/>
      <w:bookmarkEnd w:id="115"/>
    </w:p>
    <w:tbl>
      <w:tblPr>
        <w:tblW w:w="5148" w:type="pct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485"/>
        <w:gridCol w:w="4492"/>
        <w:gridCol w:w="338"/>
        <w:gridCol w:w="396"/>
        <w:gridCol w:w="396"/>
        <w:gridCol w:w="594"/>
        <w:gridCol w:w="396"/>
        <w:gridCol w:w="332"/>
        <w:gridCol w:w="594"/>
        <w:gridCol w:w="397"/>
        <w:gridCol w:w="333"/>
        <w:gridCol w:w="616"/>
      </w:tblGrid>
      <w:tr w:rsidR="00E4163C" w:rsidRPr="006772C0" w14:paraId="02FA0DB4" w14:textId="77777777" w:rsidTr="004F77CC">
        <w:trPr>
          <w:trHeight w:val="290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A6FC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150C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3ECF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BC4FB0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49C72A" w14:textId="77777777" w:rsidR="00E4163C" w:rsidRPr="006772C0" w:rsidRDefault="00E4163C" w:rsidP="00247DC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  <w:t>Egzamin pisemny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6A60E3" w14:textId="77777777" w:rsidR="00E4163C" w:rsidRPr="006772C0" w:rsidRDefault="00E4163C" w:rsidP="00247DC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  <w:t>Egzamin praktyczny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13BB03" w14:textId="77777777" w:rsidR="00E4163C" w:rsidRPr="006772C0" w:rsidRDefault="00E4163C" w:rsidP="00247DC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  <w:t>Obie części egzaminu</w:t>
            </w:r>
          </w:p>
        </w:tc>
      </w:tr>
      <w:tr w:rsidR="00E4163C" w:rsidRPr="006772C0" w14:paraId="4C6C535F" w14:textId="77777777" w:rsidTr="004F77CC">
        <w:trPr>
          <w:trHeight w:val="1199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5AED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  <w:t>Szkoła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F691A33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  <w:t>Nr kwalif.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2124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  <w:t>Nazwa kwalifikacji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4763C8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  <w:t>U/K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CCBB351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DAB0517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4EF14F3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03A710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E2CE328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B136746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1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26DB814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63BB453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B81C4EB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  <w:t>zdawalność</w:t>
            </w:r>
          </w:p>
        </w:tc>
      </w:tr>
      <w:tr w:rsidR="00E4163C" w:rsidRPr="006772C0" w14:paraId="1B89F7C9" w14:textId="77777777" w:rsidTr="004F77CC">
        <w:trPr>
          <w:trHeight w:val="290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41D8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z ZS w Staszowie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EF9B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BD.17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FC20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Montaż urządzeń i systemów energetyki odnawialnej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164A44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E93F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E7DB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8EB1D3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A979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34D1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E8EFB2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5B3A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9890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0193A6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E4163C" w:rsidRPr="006772C0" w14:paraId="1AD59095" w14:textId="77777777" w:rsidTr="004F77CC">
        <w:trPr>
          <w:trHeight w:val="290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A181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z ZS w Staszowie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9048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BD.18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D965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Eksploatacja urządzeń i systemów energetyki odnawialnej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BEDD39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8BE8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FF99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3272E3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544B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9551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01169F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52,90%</w:t>
            </w:r>
          </w:p>
        </w:tc>
        <w:tc>
          <w:tcPr>
            <w:tcW w:w="1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B591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536C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7BFE3E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52,90%</w:t>
            </w:r>
          </w:p>
        </w:tc>
      </w:tr>
      <w:tr w:rsidR="00E4163C" w:rsidRPr="006772C0" w14:paraId="37FC8B1F" w14:textId="77777777" w:rsidTr="004F77CC">
        <w:trPr>
          <w:trHeight w:val="290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5882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z ZS w Staszowie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256D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BD.29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BB42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Wykonywanie i kontrolowanie robót konstrukcyjno-budowlanych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6CCC10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49AC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0662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E1883D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4D33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6A7B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3BB911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867B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1D8F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8DE0FA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E4163C" w:rsidRPr="006772C0" w14:paraId="4CA51B7E" w14:textId="77777777" w:rsidTr="004F77CC">
        <w:trPr>
          <w:trHeight w:val="290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F5DB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z ZS w Staszowie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CB58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BD.30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C150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Organizacja i kontrola robót budowlanych oraz sporządzanie kosztorysów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8F0BCE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AD7D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4B1D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8E3B93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5E68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73C1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9F80E4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78,40%</w:t>
            </w:r>
          </w:p>
        </w:tc>
        <w:tc>
          <w:tcPr>
            <w:tcW w:w="1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7322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C40F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872BB9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78,40%</w:t>
            </w:r>
          </w:p>
        </w:tc>
      </w:tr>
      <w:tr w:rsidR="00E4163C" w:rsidRPr="006772C0" w14:paraId="3F6C957B" w14:textId="77777777" w:rsidTr="004F77CC">
        <w:trPr>
          <w:trHeight w:val="290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8EF5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z ZS w Staszowie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3334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EE.08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48CD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Montaż i eksploatacja systemów komputerowych, urządzeń peryferyjnych i sieci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B7C46D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6F47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BCED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80AA89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2CD3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796F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A68EE9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84,60%</w:t>
            </w:r>
          </w:p>
        </w:tc>
        <w:tc>
          <w:tcPr>
            <w:tcW w:w="1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5696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9F72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CCA1EB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</w:tr>
      <w:tr w:rsidR="00E4163C" w:rsidRPr="006772C0" w14:paraId="7BF7B891" w14:textId="77777777" w:rsidTr="004F77CC">
        <w:trPr>
          <w:trHeight w:val="290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52BF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z ZS w Staszowie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32AB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EE.09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9652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Programowanie, tworzenie i administrowanie stronami internetowymi i bazami danych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DDBD94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9EED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9A81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AB0760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46,80%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D6C7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4F28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AB9A95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37,80%</w:t>
            </w:r>
          </w:p>
        </w:tc>
        <w:tc>
          <w:tcPr>
            <w:tcW w:w="1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1316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D502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C69966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31,10%</w:t>
            </w:r>
          </w:p>
        </w:tc>
      </w:tr>
      <w:tr w:rsidR="00E4163C" w:rsidRPr="006772C0" w14:paraId="2F4AFC24" w14:textId="77777777" w:rsidTr="004F77CC">
        <w:trPr>
          <w:trHeight w:val="290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7CB2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z ZS w Staszowie</w:t>
            </w:r>
          </w:p>
        </w:tc>
        <w:tc>
          <w:tcPr>
            <w:tcW w:w="2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9C5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MG.43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6CC5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Organizacja i prowadzenie procesu obsługi pojazdów samochodowych</w:t>
            </w:r>
          </w:p>
        </w:tc>
        <w:tc>
          <w:tcPr>
            <w:tcW w:w="1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9C8FDF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0A5F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A65E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754569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77ED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B470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7C0867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65,50%</w:t>
            </w:r>
          </w:p>
        </w:tc>
        <w:tc>
          <w:tcPr>
            <w:tcW w:w="18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177B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AF22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6BA94F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67,90%</w:t>
            </w:r>
          </w:p>
        </w:tc>
      </w:tr>
      <w:tr w:rsidR="00E4163C" w:rsidRPr="006772C0" w14:paraId="738770D7" w14:textId="77777777" w:rsidTr="004F77CC">
        <w:trPr>
          <w:trHeight w:val="290"/>
        </w:trPr>
        <w:tc>
          <w:tcPr>
            <w:tcW w:w="8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ACA5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1F4B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BD.17</w:t>
            </w:r>
          </w:p>
        </w:tc>
        <w:tc>
          <w:tcPr>
            <w:tcW w:w="193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428F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Montaż urządzeń i systemów energetyki odnawialnej</w:t>
            </w:r>
          </w:p>
        </w:tc>
        <w:tc>
          <w:tcPr>
            <w:tcW w:w="15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8E3847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A47B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CE5C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FC8ACB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81,67%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72D2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E3C4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18AB3E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6FF2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6BA8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8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33F694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87,50%</w:t>
            </w:r>
          </w:p>
        </w:tc>
      </w:tr>
      <w:tr w:rsidR="00E4163C" w:rsidRPr="006772C0" w14:paraId="17067D32" w14:textId="77777777" w:rsidTr="004F77CC">
        <w:trPr>
          <w:trHeight w:val="290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E995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CE2B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BD.18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4E0B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Eksploatacja urządzeń i systemów energetyki odnawialnej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DDD0BD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CD36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176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4F55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AE4AFE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94,89%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C751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181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4E7C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E5BFA4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45,30%</w:t>
            </w:r>
          </w:p>
        </w:tc>
        <w:tc>
          <w:tcPr>
            <w:tcW w:w="1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D331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171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C5C3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B67DD6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45,61%</w:t>
            </w:r>
          </w:p>
        </w:tc>
      </w:tr>
      <w:tr w:rsidR="00E4163C" w:rsidRPr="006772C0" w14:paraId="1034A3CD" w14:textId="77777777" w:rsidTr="004F77CC">
        <w:trPr>
          <w:trHeight w:val="290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A3C7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077A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BD.29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824D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Wykonywanie i kontrolowanie robót konstrukcyjno-budowlanych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7B998A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2D9A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716C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53F51B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92,11%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E17B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E8E6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8FA8C1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CEDA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59C3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2D5C24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</w:tr>
      <w:tr w:rsidR="00E4163C" w:rsidRPr="006772C0" w14:paraId="016D04B3" w14:textId="77777777" w:rsidTr="004F77CC">
        <w:trPr>
          <w:trHeight w:val="290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B754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F2C6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BD.30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66ED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Organizacja i kontrola robót budowlanych oraz sporządzanie kosztorysów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48797F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F075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345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5A98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B26BDC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86,38%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AD77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343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8033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2219CA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73,76%</w:t>
            </w:r>
          </w:p>
        </w:tc>
        <w:tc>
          <w:tcPr>
            <w:tcW w:w="1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3E90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338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EE89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238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6BB78A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70,41%</w:t>
            </w:r>
          </w:p>
        </w:tc>
      </w:tr>
      <w:tr w:rsidR="00E4163C" w:rsidRPr="006772C0" w14:paraId="3D5660F9" w14:textId="77777777" w:rsidTr="004F77CC">
        <w:trPr>
          <w:trHeight w:val="290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F927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3ADD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EE.08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1297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Montaż i eksploatacja systemów komputerowych, urządzeń peryferyjnych i sieci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5110AE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DDB7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B515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1ECD48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36,56%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1726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243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FE66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134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06509E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55,14%</w:t>
            </w:r>
          </w:p>
        </w:tc>
        <w:tc>
          <w:tcPr>
            <w:tcW w:w="1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94C3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F51A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69AE74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36,36%</w:t>
            </w:r>
          </w:p>
        </w:tc>
      </w:tr>
      <w:tr w:rsidR="00E4163C" w:rsidRPr="006772C0" w14:paraId="7706E44D" w14:textId="77777777" w:rsidTr="004F77CC">
        <w:trPr>
          <w:trHeight w:val="290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F937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74C4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EE.09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6F79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Programowanie, tworzenie i administrowanie stronami internetowymi i bazami danych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0460ED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5A7D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1647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2095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1120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19F6A8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68,00%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4EB1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1599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B6F7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6AF354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54,91%</w:t>
            </w:r>
          </w:p>
        </w:tc>
        <w:tc>
          <w:tcPr>
            <w:tcW w:w="1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AFF0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1543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5C89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775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59BF25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50,23%</w:t>
            </w:r>
          </w:p>
        </w:tc>
      </w:tr>
      <w:tr w:rsidR="00E4163C" w:rsidRPr="006772C0" w14:paraId="19CF106B" w14:textId="77777777" w:rsidTr="004F77CC">
        <w:trPr>
          <w:trHeight w:val="290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5389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8876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MG.43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DA9B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Organizacja i prowadzenie procesu obsługi pojazdów samochodowych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002794" w14:textId="77777777" w:rsidR="00E4163C" w:rsidRPr="006772C0" w:rsidRDefault="00E4163C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263E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564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EB51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AE779D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99,29%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9F2C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586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2C5B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465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8482F1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79,35%</w:t>
            </w:r>
          </w:p>
        </w:tc>
        <w:tc>
          <w:tcPr>
            <w:tcW w:w="1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0FF9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564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94AF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453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01C427" w14:textId="77777777" w:rsidR="00E4163C" w:rsidRPr="006772C0" w:rsidRDefault="00E4163C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80,32%</w:t>
            </w:r>
          </w:p>
        </w:tc>
      </w:tr>
    </w:tbl>
    <w:p w14:paraId="580738C8" w14:textId="77777777" w:rsidR="00D119E7" w:rsidRPr="00D119E7" w:rsidRDefault="00D119E7" w:rsidP="00D119E7"/>
    <w:p w14:paraId="09807A32" w14:textId="10E8A283" w:rsidR="00B3017D" w:rsidRDefault="00FC5EB1" w:rsidP="003D767D">
      <w:pPr>
        <w:pStyle w:val="Legenda"/>
        <w:spacing w:after="0"/>
      </w:pPr>
      <w:bookmarkStart w:id="116" w:name="_Toc118810056"/>
      <w:r>
        <w:t xml:space="preserve">Tabela </w:t>
      </w:r>
      <w:r w:rsidR="003563E0">
        <w:rPr>
          <w:noProof/>
        </w:rPr>
        <w:fldChar w:fldCharType="begin"/>
      </w:r>
      <w:r w:rsidR="003563E0">
        <w:rPr>
          <w:noProof/>
        </w:rPr>
        <w:instrText xml:space="preserve"> SEQ Tabela \* ARABIC </w:instrText>
      </w:r>
      <w:r w:rsidR="003563E0">
        <w:rPr>
          <w:noProof/>
        </w:rPr>
        <w:fldChar w:fldCharType="separate"/>
      </w:r>
      <w:r w:rsidR="0017275F">
        <w:rPr>
          <w:noProof/>
        </w:rPr>
        <w:t>42</w:t>
      </w:r>
      <w:r w:rsidR="003563E0">
        <w:rPr>
          <w:noProof/>
        </w:rPr>
        <w:fldChar w:fldCharType="end"/>
      </w:r>
      <w:r>
        <w:t>.</w:t>
      </w:r>
      <w:r w:rsidR="00B3017D" w:rsidRPr="00B3017D">
        <w:t xml:space="preserve"> </w:t>
      </w:r>
      <w:r w:rsidR="00B3017D" w:rsidRPr="007060A4">
        <w:t xml:space="preserve">Porównanie wyników  egzaminu zawodowego sesja </w:t>
      </w:r>
      <w:r w:rsidR="004E5DEF">
        <w:t>zimowa</w:t>
      </w:r>
      <w:r w:rsidR="00B3017D" w:rsidRPr="007060A4">
        <w:t>,</w:t>
      </w:r>
      <w:r w:rsidR="00B3017D">
        <w:t xml:space="preserve"> formuła 2017, styczeń, luty – Technikum w Zespole Szkół Ekonomicznych</w:t>
      </w:r>
      <w:r w:rsidR="00F1491E">
        <w:t xml:space="preserve"> im. Jana Pawła II</w:t>
      </w:r>
      <w:r w:rsidR="00B3017D">
        <w:t xml:space="preserve"> w Staszowie.</w:t>
      </w:r>
      <w:bookmarkEnd w:id="116"/>
    </w:p>
    <w:tbl>
      <w:tblPr>
        <w:tblW w:w="5148" w:type="pct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460"/>
        <w:gridCol w:w="4492"/>
        <w:gridCol w:w="338"/>
        <w:gridCol w:w="396"/>
        <w:gridCol w:w="396"/>
        <w:gridCol w:w="594"/>
        <w:gridCol w:w="396"/>
        <w:gridCol w:w="332"/>
        <w:gridCol w:w="594"/>
        <w:gridCol w:w="406"/>
        <w:gridCol w:w="343"/>
        <w:gridCol w:w="594"/>
      </w:tblGrid>
      <w:tr w:rsidR="00AA09D9" w:rsidRPr="006772C0" w14:paraId="5A577595" w14:textId="77777777" w:rsidTr="00337CBE">
        <w:trPr>
          <w:trHeight w:val="290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9D02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0CB9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FB7C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9B91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2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7AC325" w14:textId="77777777" w:rsidR="00AA09D9" w:rsidRPr="006772C0" w:rsidRDefault="00AA09D9" w:rsidP="00247DC9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Egzamin pisemny</w:t>
            </w:r>
          </w:p>
        </w:tc>
        <w:tc>
          <w:tcPr>
            <w:tcW w:w="59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9D487F" w14:textId="77777777" w:rsidR="00AA09D9" w:rsidRPr="006772C0" w:rsidRDefault="00AA09D9" w:rsidP="00247DC9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Egzamin praktyczny</w:t>
            </w:r>
          </w:p>
        </w:tc>
        <w:tc>
          <w:tcPr>
            <w:tcW w:w="60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F2F2C0" w14:textId="77777777" w:rsidR="00AA09D9" w:rsidRPr="006772C0" w:rsidRDefault="00AA09D9" w:rsidP="00247DC9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Obie części egzaminu</w:t>
            </w:r>
          </w:p>
        </w:tc>
      </w:tr>
      <w:tr w:rsidR="00AA09D9" w:rsidRPr="006772C0" w14:paraId="387851DE" w14:textId="77777777" w:rsidTr="00337CBE">
        <w:trPr>
          <w:trHeight w:val="114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BA0E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Szkoła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C5C9E9F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Nr kwalif.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3D6A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Nazwa kwalifikacji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6C487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U/K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26E51A7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3F28A4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B070586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76BDFE3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078EB31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9E3ADF0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E94A2AF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731ECE4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159AE17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</w:tr>
      <w:tr w:rsidR="00AA09D9" w:rsidRPr="006772C0" w14:paraId="2037EFD1" w14:textId="77777777" w:rsidTr="00337CBE">
        <w:trPr>
          <w:trHeight w:val="2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7D3F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E4A7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AU.30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C3CA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Organizacja i prowadzenie kampanii reklamowej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A1685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A2C9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FB3E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E6E0A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3A7F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CAD7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2767E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92,90%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9831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502B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73639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92,90%</w:t>
            </w:r>
          </w:p>
        </w:tc>
      </w:tr>
      <w:tr w:rsidR="00AA09D9" w:rsidRPr="006772C0" w14:paraId="7FABCBDC" w14:textId="77777777" w:rsidTr="00337CBE">
        <w:trPr>
          <w:trHeight w:val="2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E6DD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8021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AU.32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55A5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Organizacja transportu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264E6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89BE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3515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B5885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C3C1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89FE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BCF09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86,40%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461D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A911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ADC8D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90,50%</w:t>
            </w:r>
          </w:p>
        </w:tc>
      </w:tr>
      <w:tr w:rsidR="00AA09D9" w:rsidRPr="006772C0" w14:paraId="00993B75" w14:textId="77777777" w:rsidTr="00337CBE">
        <w:trPr>
          <w:trHeight w:val="2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B16D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A233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AU.35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6542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Planowanie i prowadzenie działalności w organizacji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B4993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79E0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4864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7D8C7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29D4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7432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77542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4FAC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6C7F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23D60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AA09D9" w:rsidRPr="006772C0" w14:paraId="03240595" w14:textId="77777777" w:rsidTr="00337CBE">
        <w:trPr>
          <w:trHeight w:val="2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B818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3A3A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AU.36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8951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Prowadzenie rachunkowości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BBA22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9A72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D711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45DE0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96,00%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24C7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CE4B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BF194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87,50%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AEE8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C2BD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C98F0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87,50%</w:t>
            </w:r>
          </w:p>
        </w:tc>
      </w:tr>
      <w:tr w:rsidR="00AA09D9" w:rsidRPr="006772C0" w14:paraId="17731927" w14:textId="77777777" w:rsidTr="00337CBE">
        <w:trPr>
          <w:trHeight w:val="2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E92B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C766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EE.08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8E6A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Montaż i eksploatacja systemów komputerowych, urządzeń peryferyjnych i sieci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D43CF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4B17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AAF7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B9800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22C6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D98D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BC4F9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5AA0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819D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66DE7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</w:tr>
      <w:tr w:rsidR="00AA09D9" w:rsidRPr="006772C0" w14:paraId="261F6ABE" w14:textId="77777777" w:rsidTr="00337CBE">
        <w:trPr>
          <w:trHeight w:val="2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A5AA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42F3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EE.09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361A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Programowanie, tworzenie i administrowanie stronami internetowymi i bazami danych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14469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3620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5C7E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812B6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63,00%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87CA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28A7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44117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44,00%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18EC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0275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20B7C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40,00%</w:t>
            </w:r>
          </w:p>
        </w:tc>
      </w:tr>
      <w:tr w:rsidR="00AA09D9" w:rsidRPr="006772C0" w14:paraId="0100F382" w14:textId="77777777" w:rsidTr="00337CBE">
        <w:trPr>
          <w:trHeight w:val="2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B492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0BB2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TG.07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9084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Sporządzanie potraw i napojów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00486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6A16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ACED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ADF42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B4AE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388C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13BAF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86D5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868E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69BBA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AA09D9" w:rsidRPr="006772C0" w14:paraId="10A7F8E2" w14:textId="77777777" w:rsidTr="00337CBE">
        <w:trPr>
          <w:trHeight w:val="2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79E7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44D3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TG.13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1094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Obsługa gości w obiekcie świadczącym usługi hotelarskie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CEF9F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6D92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4677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D2790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7B1B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92B4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6B956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90,90%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100D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ADA5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F7494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90,90%</w:t>
            </w:r>
          </w:p>
        </w:tc>
      </w:tr>
      <w:tr w:rsidR="00AA09D9" w:rsidRPr="006772C0" w14:paraId="2507F21B" w14:textId="77777777" w:rsidTr="00337CBE">
        <w:trPr>
          <w:trHeight w:val="300"/>
        </w:trPr>
        <w:tc>
          <w:tcPr>
            <w:tcW w:w="8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A289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3099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TG.16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145C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Organizacja żywienia i usług gastronomicznych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B86F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4357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4DF7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4C75C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EAF8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D7B4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9E34B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95,20%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71FD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C42A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848A6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95,20%</w:t>
            </w:r>
          </w:p>
        </w:tc>
      </w:tr>
      <w:tr w:rsidR="00AA09D9" w:rsidRPr="006772C0" w14:paraId="03BA78E7" w14:textId="77777777" w:rsidTr="00337CBE">
        <w:trPr>
          <w:trHeight w:val="290"/>
        </w:trPr>
        <w:tc>
          <w:tcPr>
            <w:tcW w:w="8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BB91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87A2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AU.30</w:t>
            </w:r>
          </w:p>
        </w:tc>
        <w:tc>
          <w:tcPr>
            <w:tcW w:w="19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4984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Organizacja i prowadzenie kampanii reklamowej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40393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0833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239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78A7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230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65644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96,23%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4000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244</w: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2861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222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5C5B0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90,98%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D078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228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7C23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204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E1DD0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89,47%</w:t>
            </w:r>
          </w:p>
        </w:tc>
      </w:tr>
      <w:tr w:rsidR="00AA09D9" w:rsidRPr="006772C0" w14:paraId="6F2E2128" w14:textId="77777777" w:rsidTr="00337CBE">
        <w:trPr>
          <w:trHeight w:val="2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DC35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B020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AU.32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916B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Organizacja transportu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C8EE2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6C37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1026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340D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FA7CC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96,30%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051E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1039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18BA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B86B1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81,23%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F629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1020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7623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ADE46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81,96%</w:t>
            </w:r>
          </w:p>
        </w:tc>
      </w:tr>
      <w:tr w:rsidR="00AA09D9" w:rsidRPr="006772C0" w14:paraId="7C370AD9" w14:textId="77777777" w:rsidTr="00337CBE">
        <w:trPr>
          <w:trHeight w:val="2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F3F1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3A7F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AU.35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DAB9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Planowanie i prowadzenie działalności w organizacji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8DB14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4916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9B05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8FA56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75,00%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82F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DF21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4B67A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46,15%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36B8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06DD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513D7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33,33%</w:t>
            </w:r>
          </w:p>
        </w:tc>
      </w:tr>
      <w:tr w:rsidR="00AA09D9" w:rsidRPr="006772C0" w14:paraId="79DB0D1C" w14:textId="77777777" w:rsidTr="00337CBE">
        <w:trPr>
          <w:trHeight w:val="2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2ED3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4891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AU.36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BC71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Prowadzenie rachunkowości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705C2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9AA1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722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B9FA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668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77B19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92,52%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284E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728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F0FC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1B350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83,79%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CDA4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F4A7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78FFA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82,56%</w:t>
            </w:r>
          </w:p>
        </w:tc>
      </w:tr>
      <w:tr w:rsidR="00AA09D9" w:rsidRPr="006772C0" w14:paraId="1F2127CF" w14:textId="77777777" w:rsidTr="00337CBE">
        <w:trPr>
          <w:trHeight w:val="2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DA37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5151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EE.08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4207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Montaż i eksploatacja systemów komputerowych, urządzeń peryferyjnych i sieci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7E9D2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10FB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320C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6A711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36,56%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ED33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243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95F1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134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82547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55,14%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EFC2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AC95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5B86F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36,36%</w:t>
            </w:r>
          </w:p>
        </w:tc>
      </w:tr>
      <w:tr w:rsidR="00AA09D9" w:rsidRPr="006772C0" w14:paraId="1D712ECC" w14:textId="77777777" w:rsidTr="00337CBE">
        <w:trPr>
          <w:trHeight w:val="2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ED7E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D013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EE.09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7492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Programowanie, tworzenie i administrowanie stronami internetowymi i bazami danych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ECEB1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4B59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1647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5027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1120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6B232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68,00%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13B0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1599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1383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07ADC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54,91%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FD79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1543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E39A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D39DA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50,23%</w:t>
            </w:r>
          </w:p>
        </w:tc>
      </w:tr>
      <w:tr w:rsidR="00AA09D9" w:rsidRPr="006772C0" w14:paraId="31CC5C95" w14:textId="77777777" w:rsidTr="00337CBE">
        <w:trPr>
          <w:trHeight w:val="2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1058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B757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TG.07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675D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Sporządzanie potraw i napojów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01DB1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1760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6BF5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364AE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31,30%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3668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33C2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C7C9B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2C10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2EEA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C9D54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</w:tr>
      <w:tr w:rsidR="00AA09D9" w:rsidRPr="006772C0" w14:paraId="62FE9B45" w14:textId="77777777" w:rsidTr="00337CBE">
        <w:trPr>
          <w:trHeight w:val="2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9B65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2E4F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TG.13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6483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Obsługa gości w obiekcie świadczącym usługi hotelarskie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3F14B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C62E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573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96F9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563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B9424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98,25%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0012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583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87F6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429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69E8A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73,58%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FA7B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572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4587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24E32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73,95%</w:t>
            </w:r>
          </w:p>
        </w:tc>
      </w:tr>
      <w:tr w:rsidR="00AA09D9" w:rsidRPr="006772C0" w14:paraId="5684F852" w14:textId="77777777" w:rsidTr="00337CBE">
        <w:trPr>
          <w:trHeight w:val="30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8E5D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7FFE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TG.16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16ED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Organizacja żywienia i usług gastronomicznych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07244" w14:textId="77777777" w:rsidR="00AA09D9" w:rsidRPr="006772C0" w:rsidRDefault="00AA09D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7165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755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0F9A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E4D9A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96,69%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F1CC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0BAE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CF39E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78,04%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D354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4309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582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AA47C" w14:textId="77777777" w:rsidR="00AA09D9" w:rsidRPr="006772C0" w:rsidRDefault="00AA09D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78,02%</w:t>
            </w:r>
          </w:p>
        </w:tc>
      </w:tr>
    </w:tbl>
    <w:p w14:paraId="5FCBAE1E" w14:textId="43F01A9B" w:rsidR="00B3017D" w:rsidRDefault="00B3017D" w:rsidP="00B3017D">
      <w:pPr>
        <w:pStyle w:val="Legenda"/>
      </w:pPr>
      <w:bookmarkStart w:id="117" w:name="_Toc118810057"/>
      <w:r>
        <w:lastRenderedPageBreak/>
        <w:t xml:space="preserve">Tabela </w:t>
      </w:r>
      <w:r w:rsidR="003563E0">
        <w:rPr>
          <w:noProof/>
        </w:rPr>
        <w:fldChar w:fldCharType="begin"/>
      </w:r>
      <w:r w:rsidR="003563E0">
        <w:rPr>
          <w:noProof/>
        </w:rPr>
        <w:instrText xml:space="preserve"> SEQ Tabela \* ARABIC </w:instrText>
      </w:r>
      <w:r w:rsidR="003563E0">
        <w:rPr>
          <w:noProof/>
        </w:rPr>
        <w:fldChar w:fldCharType="separate"/>
      </w:r>
      <w:r w:rsidR="0017275F">
        <w:rPr>
          <w:noProof/>
        </w:rPr>
        <w:t>43</w:t>
      </w:r>
      <w:r w:rsidR="003563E0">
        <w:rPr>
          <w:noProof/>
        </w:rPr>
        <w:fldChar w:fldCharType="end"/>
      </w:r>
      <w:r>
        <w:t xml:space="preserve">. </w:t>
      </w:r>
      <w:r w:rsidRPr="007060A4">
        <w:t xml:space="preserve">Porównanie wyników  egzaminu zawodowego sesja </w:t>
      </w:r>
      <w:r w:rsidR="004E5DEF">
        <w:t>zimowa</w:t>
      </w:r>
      <w:r w:rsidRPr="007060A4">
        <w:t>,</w:t>
      </w:r>
      <w:r>
        <w:t xml:space="preserve"> formuła 2017, styczeń, luty – Branżowa Szkoła I stopnia w Zespole Szkół Ekonomicznych</w:t>
      </w:r>
      <w:r w:rsidR="006E5FA1">
        <w:t xml:space="preserve"> im. Jana Pawła II</w:t>
      </w:r>
      <w:r>
        <w:t xml:space="preserve"> w Staszowie.</w:t>
      </w:r>
      <w:bookmarkEnd w:id="11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507"/>
        <w:gridCol w:w="1664"/>
        <w:gridCol w:w="353"/>
        <w:gridCol w:w="580"/>
        <w:gridCol w:w="580"/>
        <w:gridCol w:w="594"/>
        <w:gridCol w:w="580"/>
        <w:gridCol w:w="581"/>
        <w:gridCol w:w="585"/>
        <w:gridCol w:w="581"/>
        <w:gridCol w:w="581"/>
        <w:gridCol w:w="576"/>
      </w:tblGrid>
      <w:tr w:rsidR="007622F7" w:rsidRPr="006772C0" w14:paraId="3ED0E1BB" w14:textId="77777777" w:rsidTr="00337CBE">
        <w:trPr>
          <w:trHeight w:val="290"/>
        </w:trPr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7557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3ADC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E2DE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0311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0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FE614A" w14:textId="77777777" w:rsidR="00247DC9" w:rsidRPr="006772C0" w:rsidRDefault="00247DC9" w:rsidP="00247DC9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Egzamin pisemny</w:t>
            </w:r>
          </w:p>
        </w:tc>
        <w:tc>
          <w:tcPr>
            <w:tcW w:w="9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E743F9" w14:textId="77777777" w:rsidR="00247DC9" w:rsidRPr="006772C0" w:rsidRDefault="00247DC9" w:rsidP="00247DC9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Egzamin praktyczny</w:t>
            </w:r>
          </w:p>
        </w:tc>
        <w:tc>
          <w:tcPr>
            <w:tcW w:w="90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279D78" w14:textId="77777777" w:rsidR="00247DC9" w:rsidRPr="006772C0" w:rsidRDefault="00247DC9" w:rsidP="00247DC9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Obie części egzaminu</w:t>
            </w:r>
          </w:p>
        </w:tc>
      </w:tr>
      <w:tr w:rsidR="007622F7" w:rsidRPr="006772C0" w14:paraId="7C9262A5" w14:textId="77777777" w:rsidTr="00337CBE">
        <w:trPr>
          <w:trHeight w:val="114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944E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Szkoła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F65836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Nr kwalif.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14C3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Nazwa kwalifikacji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07481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U/K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622F6A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FC1B1FA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4D58DB3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A9E99C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47400DA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1519CB6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2F5D313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BAF5B63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151DCDA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</w:tr>
      <w:tr w:rsidR="007622F7" w:rsidRPr="006772C0" w14:paraId="39356F0D" w14:textId="77777777" w:rsidTr="00337CBE">
        <w:trPr>
          <w:trHeight w:val="29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50C6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BSIS w ZSE w Staszowie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8716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AU.20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1196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Prowadzenie sprzedaży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882FB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A8B5" w14:textId="77777777" w:rsidR="00247DC9" w:rsidRPr="006772C0" w:rsidRDefault="00247DC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F334" w14:textId="77777777" w:rsidR="00247DC9" w:rsidRPr="006772C0" w:rsidRDefault="00247DC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00EB8" w14:textId="77777777" w:rsidR="00247DC9" w:rsidRPr="006772C0" w:rsidRDefault="00247DC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9A5C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9C74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DF099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EAFB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9160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7E2D1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7622F7" w:rsidRPr="006772C0" w14:paraId="159CF53F" w14:textId="77777777" w:rsidTr="00337CBE">
        <w:trPr>
          <w:trHeight w:val="30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1AC4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B143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AU.20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2BEF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Prowadzenie sprzedaży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C4C70" w14:textId="77777777" w:rsidR="00247DC9" w:rsidRPr="006772C0" w:rsidRDefault="00247DC9" w:rsidP="00247DC9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U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2BA6" w14:textId="77777777" w:rsidR="00247DC9" w:rsidRPr="006772C0" w:rsidRDefault="00247DC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334D" w14:textId="77777777" w:rsidR="00247DC9" w:rsidRPr="006772C0" w:rsidRDefault="00247DC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D136C" w14:textId="77777777" w:rsidR="00247DC9" w:rsidRPr="006772C0" w:rsidRDefault="00247DC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64,71%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F937" w14:textId="77777777" w:rsidR="00247DC9" w:rsidRPr="006772C0" w:rsidRDefault="00247DC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8ACD" w14:textId="77777777" w:rsidR="00247DC9" w:rsidRPr="006772C0" w:rsidRDefault="00247DC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88975" w14:textId="77777777" w:rsidR="00247DC9" w:rsidRPr="006772C0" w:rsidRDefault="00247DC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69,23%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FCB6" w14:textId="77777777" w:rsidR="00247DC9" w:rsidRPr="006772C0" w:rsidRDefault="00247DC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963B" w14:textId="77777777" w:rsidR="00247DC9" w:rsidRPr="006772C0" w:rsidRDefault="00247DC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4242F" w14:textId="77777777" w:rsidR="00247DC9" w:rsidRPr="006772C0" w:rsidRDefault="00247DC9" w:rsidP="00247DC9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33,33%</w:t>
            </w:r>
          </w:p>
        </w:tc>
      </w:tr>
    </w:tbl>
    <w:p w14:paraId="6ECB8A04" w14:textId="77777777" w:rsidR="00247DC9" w:rsidRPr="00247DC9" w:rsidRDefault="00247DC9" w:rsidP="00247DC9"/>
    <w:p w14:paraId="40EE5DB6" w14:textId="6609988A" w:rsidR="00E26916" w:rsidRDefault="00FC5EB1" w:rsidP="003770E2">
      <w:pPr>
        <w:pStyle w:val="Legenda"/>
        <w:spacing w:after="0"/>
      </w:pPr>
      <w:r>
        <w:t xml:space="preserve"> </w:t>
      </w:r>
      <w:r w:rsidR="00083F19" w:rsidRPr="00340E37">
        <w:t xml:space="preserve"> </w:t>
      </w:r>
      <w:bookmarkStart w:id="118" w:name="_Toc118810058"/>
      <w:r w:rsidR="00B3017D">
        <w:t xml:space="preserve">Tabela </w:t>
      </w:r>
      <w:r w:rsidR="003563E0">
        <w:rPr>
          <w:noProof/>
        </w:rPr>
        <w:fldChar w:fldCharType="begin"/>
      </w:r>
      <w:r w:rsidR="003563E0">
        <w:rPr>
          <w:noProof/>
        </w:rPr>
        <w:instrText xml:space="preserve"> SEQ Tabela \* ARABIC </w:instrText>
      </w:r>
      <w:r w:rsidR="003563E0">
        <w:rPr>
          <w:noProof/>
        </w:rPr>
        <w:fldChar w:fldCharType="separate"/>
      </w:r>
      <w:r w:rsidR="0017275F">
        <w:rPr>
          <w:noProof/>
        </w:rPr>
        <w:t>44</w:t>
      </w:r>
      <w:r w:rsidR="003563E0">
        <w:rPr>
          <w:noProof/>
        </w:rPr>
        <w:fldChar w:fldCharType="end"/>
      </w:r>
      <w:r w:rsidR="00B3017D">
        <w:t xml:space="preserve">. </w:t>
      </w:r>
      <w:r w:rsidR="00B3017D" w:rsidRPr="007060A4">
        <w:t xml:space="preserve">Porównanie wyników  egzaminu zawodowego sesja </w:t>
      </w:r>
      <w:r w:rsidR="004E5DEF">
        <w:t>zimowa</w:t>
      </w:r>
      <w:r w:rsidR="00B3017D" w:rsidRPr="007060A4">
        <w:t>,</w:t>
      </w:r>
      <w:r w:rsidR="00B3017D">
        <w:t xml:space="preserve"> formuła 2017, styczeń, luty – Technikum w Zespole Szkół im. Oddziału Partyzanckiego AK „Jędrusie” w Połańcu.</w:t>
      </w:r>
      <w:bookmarkEnd w:id="118"/>
    </w:p>
    <w:tbl>
      <w:tblPr>
        <w:tblW w:w="5516" w:type="pct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460"/>
        <w:gridCol w:w="4333"/>
        <w:gridCol w:w="338"/>
        <w:gridCol w:w="332"/>
        <w:gridCol w:w="332"/>
        <w:gridCol w:w="530"/>
        <w:gridCol w:w="332"/>
        <w:gridCol w:w="332"/>
        <w:gridCol w:w="594"/>
        <w:gridCol w:w="333"/>
        <w:gridCol w:w="332"/>
        <w:gridCol w:w="703"/>
      </w:tblGrid>
      <w:tr w:rsidR="007622F7" w:rsidRPr="006772C0" w14:paraId="172DE9B8" w14:textId="77777777" w:rsidTr="00337CBE">
        <w:trPr>
          <w:trHeight w:val="29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F2FE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FEAB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E4D3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5269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B0653A" w14:textId="77777777" w:rsidR="00CC2FC5" w:rsidRPr="006772C0" w:rsidRDefault="00CC2FC5" w:rsidP="00D81727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Egzamin pisemny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284F2B" w14:textId="77777777" w:rsidR="00CC2FC5" w:rsidRPr="006772C0" w:rsidRDefault="00CC2FC5" w:rsidP="00D81727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Egzamin praktyczny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71EA14" w14:textId="77777777" w:rsidR="00CC2FC5" w:rsidRPr="006772C0" w:rsidRDefault="00CC2FC5" w:rsidP="00D81727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Obie części egzaminu</w:t>
            </w:r>
          </w:p>
        </w:tc>
      </w:tr>
      <w:tr w:rsidR="007622F7" w:rsidRPr="006772C0" w14:paraId="6B56825B" w14:textId="77777777" w:rsidTr="00337CBE">
        <w:trPr>
          <w:trHeight w:val="11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F369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Szkoła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365EC7E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Nr kwalif.</w:t>
            </w:r>
          </w:p>
        </w:tc>
        <w:tc>
          <w:tcPr>
            <w:tcW w:w="1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8672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Nazwa kwalifikacji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8BA1B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U/K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A38467E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BF541D0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AEAB415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90B7C92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8B6B917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4E78F34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26DB4A6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5B840C2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8994771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</w:tr>
      <w:tr w:rsidR="007622F7" w:rsidRPr="006772C0" w14:paraId="27A8E719" w14:textId="77777777" w:rsidTr="00337CBE">
        <w:trPr>
          <w:trHeight w:val="290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C1C2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 w Połańcu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347A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BD.17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EFAF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Montaż urządzeń i systemów energetyki odnawialnej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1CB5D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90DD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6593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A7279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75,00%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5D09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C3EA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7B0D6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F0DC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1012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56ED0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7622F7" w:rsidRPr="006772C0" w14:paraId="386B1DF1" w14:textId="77777777" w:rsidTr="00337CBE">
        <w:trPr>
          <w:trHeight w:val="290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7324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 w Połańcu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E361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BD.18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B5AA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Eksploatacja urządzeń i systemów energetyki odnawialnej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C01CA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83B8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DB72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987B1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92,90%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84FE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C922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1F46A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28,60%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8942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8177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39FEE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28,60%</w:t>
            </w:r>
          </w:p>
        </w:tc>
      </w:tr>
      <w:tr w:rsidR="007622F7" w:rsidRPr="006772C0" w14:paraId="5CB3FF2E" w14:textId="77777777" w:rsidTr="00337CBE">
        <w:trPr>
          <w:trHeight w:val="290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6E09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 w Połańcu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DAF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EE.22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D82F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Eksploatacja urządzeń elektronicznych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92A43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261B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A484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D131A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88,90%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9A4B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24E3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1D2D5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75,00%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2253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A830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011B4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74,10%</w:t>
            </w:r>
          </w:p>
        </w:tc>
      </w:tr>
      <w:tr w:rsidR="007622F7" w:rsidRPr="006772C0" w14:paraId="2F6CFF3E" w14:textId="77777777" w:rsidTr="00337CBE">
        <w:trPr>
          <w:trHeight w:val="290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6AEC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 w Połańcu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7FBA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EE.24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F1EB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Eksploatacja instalacji i urządzeń do wytwarzania i przesyłania energii cieplnej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48317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BE1C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E6DB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71940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A734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78F0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B838D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9582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7B8A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61268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7622F7" w:rsidRPr="006772C0" w14:paraId="48A5190C" w14:textId="77777777" w:rsidTr="00337CBE">
        <w:trPr>
          <w:trHeight w:val="300"/>
        </w:trPr>
        <w:tc>
          <w:tcPr>
            <w:tcW w:w="1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B0BD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 w Połańcu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F384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EE.25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2EB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Eksploatacja instalacji i urządzeń do wytwarzania i przesyłania energii elektrycznej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2B2F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6B31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E45B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061AF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92,90%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3C42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86F7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AAD84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26,70%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5720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4CFA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BF14E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28,60%</w:t>
            </w:r>
          </w:p>
        </w:tc>
      </w:tr>
      <w:tr w:rsidR="007622F7" w:rsidRPr="006772C0" w14:paraId="1DE5BBCD" w14:textId="77777777" w:rsidTr="00337CBE">
        <w:trPr>
          <w:trHeight w:val="290"/>
        </w:trPr>
        <w:tc>
          <w:tcPr>
            <w:tcW w:w="11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C7CA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4F79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BD.17</w:t>
            </w:r>
          </w:p>
        </w:tc>
        <w:tc>
          <w:tcPr>
            <w:tcW w:w="1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AC8D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Montaż urządzeń i systemów energetyki odnawialnej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4692A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3A70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ADC8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8BC5A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81,67%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BBB7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07FC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34AB4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B47C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AB65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1444A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87,50%</w:t>
            </w:r>
          </w:p>
        </w:tc>
      </w:tr>
      <w:tr w:rsidR="007622F7" w:rsidRPr="006772C0" w14:paraId="54056698" w14:textId="77777777" w:rsidTr="00337CBE">
        <w:trPr>
          <w:trHeight w:val="290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7720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BD54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BD.18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E38F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Eksploatacja urządzeń i systemów energetyki odnawialnej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5A696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A6D4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176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E0CB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167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C940D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94,89%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9B6D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181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833C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A5814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45,30%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FBD1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171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40D8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24F9F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45,61%</w:t>
            </w:r>
          </w:p>
        </w:tc>
      </w:tr>
      <w:tr w:rsidR="007622F7" w:rsidRPr="006772C0" w14:paraId="4E4BB775" w14:textId="77777777" w:rsidTr="00337CBE">
        <w:trPr>
          <w:trHeight w:val="290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BB45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2F0A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EE.22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7EE8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Eksploatacja urządzeń elektronicznych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C4FD1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CDFB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186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F3D9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78141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88,71%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8802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195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960E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5957D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72,82%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C6BB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183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EA79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7E513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68,85%</w:t>
            </w:r>
          </w:p>
        </w:tc>
      </w:tr>
      <w:tr w:rsidR="007622F7" w:rsidRPr="006772C0" w14:paraId="55EED603" w14:textId="77777777" w:rsidTr="00337CBE">
        <w:trPr>
          <w:trHeight w:val="290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EE20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2DAB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EE.24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F67A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Eksploatacja instalacji i urządzeń do wytwarzania i przesyłania energii cieplnej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97BBC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DE32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0A98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42862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55,56%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162A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0594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3BAB6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70,00%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9795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0334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98DB8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25,00%</w:t>
            </w:r>
          </w:p>
        </w:tc>
      </w:tr>
      <w:tr w:rsidR="007622F7" w:rsidRPr="006772C0" w14:paraId="22C91FC8" w14:textId="77777777" w:rsidTr="00337CBE">
        <w:trPr>
          <w:trHeight w:val="290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08D5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A1C1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EE.25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42CE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Eksploatacja instalacji i urządzeń do wytwarzania i przesyłania energii elektrycznej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19C91" w14:textId="77777777" w:rsidR="00CC2FC5" w:rsidRPr="006772C0" w:rsidRDefault="00CC2FC5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6EAC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8A0A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6550A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89,80%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04F8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A1F9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274F1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25,00%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3730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0D05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F57D4" w14:textId="77777777" w:rsidR="00CC2FC5" w:rsidRPr="006772C0" w:rsidRDefault="00CC2FC5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26,53%</w:t>
            </w:r>
          </w:p>
        </w:tc>
      </w:tr>
    </w:tbl>
    <w:p w14:paraId="2B175470" w14:textId="77777777" w:rsidR="009E5A0C" w:rsidRPr="009E5A0C" w:rsidRDefault="009E5A0C" w:rsidP="009E5A0C"/>
    <w:p w14:paraId="138DD7BA" w14:textId="77777777" w:rsidR="00F41FA6" w:rsidRDefault="00F41FA6" w:rsidP="00F41FA6"/>
    <w:p w14:paraId="38A65DD8" w14:textId="77777777" w:rsidR="00163903" w:rsidRDefault="00163903" w:rsidP="00F41FA6"/>
    <w:p w14:paraId="616AFBD6" w14:textId="77777777" w:rsidR="00163903" w:rsidRDefault="00163903" w:rsidP="00F41FA6"/>
    <w:p w14:paraId="604C2ECF" w14:textId="77777777" w:rsidR="00163903" w:rsidRDefault="00163903" w:rsidP="00F41FA6"/>
    <w:p w14:paraId="65ACB4E1" w14:textId="77777777" w:rsidR="00163903" w:rsidRDefault="00163903" w:rsidP="00F41FA6"/>
    <w:p w14:paraId="2DA41B58" w14:textId="77777777" w:rsidR="00163903" w:rsidRDefault="00163903" w:rsidP="00F41FA6"/>
    <w:p w14:paraId="0BB9BF43" w14:textId="77777777" w:rsidR="00163903" w:rsidRDefault="00163903" w:rsidP="00F41FA6"/>
    <w:p w14:paraId="6FEB1AF8" w14:textId="77777777" w:rsidR="00163903" w:rsidRDefault="00163903" w:rsidP="00F41FA6"/>
    <w:p w14:paraId="29768DB0" w14:textId="77777777" w:rsidR="00163903" w:rsidRDefault="00163903" w:rsidP="00F41FA6"/>
    <w:p w14:paraId="44265A80" w14:textId="77777777" w:rsidR="00163903" w:rsidRDefault="00163903" w:rsidP="00F41FA6"/>
    <w:p w14:paraId="0E6AB7DF" w14:textId="77777777" w:rsidR="00163903" w:rsidRDefault="00163903" w:rsidP="00F41FA6"/>
    <w:p w14:paraId="2F1C918C" w14:textId="77777777" w:rsidR="00163903" w:rsidRDefault="00163903" w:rsidP="00F41FA6"/>
    <w:p w14:paraId="76086FCA" w14:textId="77777777" w:rsidR="00163903" w:rsidRPr="00F41FA6" w:rsidRDefault="00163903" w:rsidP="00F41FA6"/>
    <w:p w14:paraId="4399AE6C" w14:textId="41AE5FBF" w:rsidR="00314123" w:rsidRDefault="00FC6DA6" w:rsidP="00314123">
      <w:pPr>
        <w:pStyle w:val="Nagwek4"/>
      </w:pPr>
      <w:r>
        <w:lastRenderedPageBreak/>
        <w:t>Sesja zimowa</w:t>
      </w:r>
      <w:r w:rsidR="00314123">
        <w:t xml:space="preserve"> – </w:t>
      </w:r>
      <w:r>
        <w:t>styczeń, luty</w:t>
      </w:r>
      <w:r w:rsidR="00314123">
        <w:t xml:space="preserve"> </w:t>
      </w:r>
      <w:r>
        <w:t>2022</w:t>
      </w:r>
      <w:r w:rsidR="00F41FA6">
        <w:t xml:space="preserve"> </w:t>
      </w:r>
      <w:r w:rsidR="00D73E46">
        <w:t>– formuła 2019</w:t>
      </w:r>
    </w:p>
    <w:p w14:paraId="79C53362" w14:textId="49CB0E88" w:rsidR="00C87FDC" w:rsidRPr="006772C0" w:rsidRDefault="001210F6" w:rsidP="00FD0D06">
      <w:r w:rsidRPr="006772C0">
        <w:t>D</w:t>
      </w:r>
      <w:r w:rsidR="00812F06" w:rsidRPr="006772C0">
        <w:t>o egzaminu w sesji zimowej</w:t>
      </w:r>
      <w:r w:rsidR="007100CF" w:rsidRPr="006772C0">
        <w:t>, formuła 2019</w:t>
      </w:r>
      <w:r w:rsidRPr="006772C0">
        <w:t xml:space="preserve"> przystąpiło:</w:t>
      </w:r>
    </w:p>
    <w:p w14:paraId="1D5121C0" w14:textId="30CE4E23" w:rsidR="001210F6" w:rsidRPr="006772C0" w:rsidRDefault="007100CF" w:rsidP="001210F6">
      <w:pPr>
        <w:pStyle w:val="Akapitzlist"/>
        <w:numPr>
          <w:ilvl w:val="0"/>
          <w:numId w:val="34"/>
        </w:numPr>
      </w:pPr>
      <w:r w:rsidRPr="006772C0">
        <w:t>w części pisemnej 7</w:t>
      </w:r>
      <w:r w:rsidR="001210F6" w:rsidRPr="006772C0">
        <w:t xml:space="preserve"> uczniów,</w:t>
      </w:r>
    </w:p>
    <w:p w14:paraId="4C8892FF" w14:textId="72B97C0F" w:rsidR="001210F6" w:rsidRPr="006772C0" w:rsidRDefault="007100CF" w:rsidP="001210F6">
      <w:pPr>
        <w:pStyle w:val="Akapitzlist"/>
        <w:numPr>
          <w:ilvl w:val="0"/>
          <w:numId w:val="34"/>
        </w:numPr>
      </w:pPr>
      <w:r w:rsidRPr="006772C0">
        <w:t>w części praktycznej 24</w:t>
      </w:r>
      <w:r w:rsidR="001210F6" w:rsidRPr="006772C0">
        <w:t xml:space="preserve"> uczniów.</w:t>
      </w:r>
    </w:p>
    <w:p w14:paraId="1EA2BF6D" w14:textId="77777777" w:rsidR="00880AFA" w:rsidRDefault="00880AFA" w:rsidP="00FD0D06"/>
    <w:p w14:paraId="6CCC6C79" w14:textId="77777777" w:rsidR="001941BC" w:rsidRDefault="001479CC" w:rsidP="00FD0D06">
      <w:r>
        <w:t>Porównanie wyników z poszczególnych kwalifikacji z średnią z województwa świętokrzyskiego i łódzkiego:</w:t>
      </w:r>
    </w:p>
    <w:p w14:paraId="796A5264" w14:textId="4BBAD24F" w:rsidR="007333B1" w:rsidRDefault="007333B1" w:rsidP="0095337A">
      <w:pPr>
        <w:pStyle w:val="Legenda"/>
        <w:spacing w:after="0"/>
      </w:pPr>
      <w:bookmarkStart w:id="119" w:name="_Toc85794754"/>
      <w:bookmarkStart w:id="120" w:name="_Toc118810059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45</w:t>
      </w:r>
      <w:r w:rsidR="00FD4FE5">
        <w:rPr>
          <w:noProof/>
        </w:rPr>
        <w:fldChar w:fldCharType="end"/>
      </w:r>
      <w:r>
        <w:t xml:space="preserve">.Porównanie wyników  egzaminu zawodowego sesja </w:t>
      </w:r>
      <w:r w:rsidR="004F5C76">
        <w:t>zimowa</w:t>
      </w:r>
      <w:r>
        <w:t>, formuła 201</w:t>
      </w:r>
      <w:r w:rsidR="0095337A">
        <w:t>7</w:t>
      </w:r>
      <w:r>
        <w:t xml:space="preserve">, </w:t>
      </w:r>
      <w:r w:rsidR="004F5C76">
        <w:t>styczeń, luty</w:t>
      </w:r>
      <w:r w:rsidR="001E2051">
        <w:t xml:space="preserve"> </w:t>
      </w:r>
      <w:r w:rsidR="004F5C76">
        <w:t>–</w:t>
      </w:r>
      <w:r w:rsidR="001E2051">
        <w:t xml:space="preserve"> </w:t>
      </w:r>
      <w:r w:rsidR="004E5DEF">
        <w:t>Technikum</w:t>
      </w:r>
      <w:bookmarkEnd w:id="119"/>
      <w:r w:rsidR="004F5C76">
        <w:t xml:space="preserve"> w Zespole Szkół Ekonomicznych</w:t>
      </w:r>
      <w:r w:rsidR="0005679A">
        <w:t xml:space="preserve"> im. Jana Pawła II</w:t>
      </w:r>
      <w:r w:rsidR="004F5C76">
        <w:t xml:space="preserve"> w Staszowie.</w:t>
      </w:r>
      <w:bookmarkEnd w:id="120"/>
    </w:p>
    <w:tbl>
      <w:tblPr>
        <w:tblW w:w="5301" w:type="pct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542"/>
        <w:gridCol w:w="4186"/>
        <w:gridCol w:w="338"/>
        <w:gridCol w:w="332"/>
        <w:gridCol w:w="332"/>
        <w:gridCol w:w="594"/>
        <w:gridCol w:w="332"/>
        <w:gridCol w:w="332"/>
        <w:gridCol w:w="594"/>
        <w:gridCol w:w="358"/>
        <w:gridCol w:w="357"/>
        <w:gridCol w:w="619"/>
      </w:tblGrid>
      <w:tr w:rsidR="007622F7" w:rsidRPr="006772C0" w14:paraId="5797124F" w14:textId="77777777" w:rsidTr="000A6368">
        <w:trPr>
          <w:trHeight w:val="29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5096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73EA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C7A7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1DDE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11C371" w14:textId="77777777" w:rsidR="00880AFA" w:rsidRPr="006772C0" w:rsidRDefault="00880AFA" w:rsidP="00D81727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Egzamin pisemny</w:t>
            </w:r>
          </w:p>
        </w:tc>
        <w:tc>
          <w:tcPr>
            <w:tcW w:w="52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8367D8" w14:textId="77777777" w:rsidR="00880AFA" w:rsidRPr="006772C0" w:rsidRDefault="00880AFA" w:rsidP="00D81727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Egzamin praktyczny</w:t>
            </w:r>
          </w:p>
        </w:tc>
        <w:tc>
          <w:tcPr>
            <w:tcW w:w="63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33A03E" w14:textId="77777777" w:rsidR="00880AFA" w:rsidRPr="006772C0" w:rsidRDefault="00880AFA" w:rsidP="00D81727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Obie części egzaminu</w:t>
            </w:r>
          </w:p>
        </w:tc>
      </w:tr>
      <w:tr w:rsidR="007622F7" w:rsidRPr="006772C0" w14:paraId="4EFDED1C" w14:textId="77777777" w:rsidTr="000A6368">
        <w:trPr>
          <w:trHeight w:val="1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4BD9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Szkoła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BB8A251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Nr kwalifikacji</w:t>
            </w:r>
          </w:p>
        </w:tc>
        <w:tc>
          <w:tcPr>
            <w:tcW w:w="2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D923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Nazwa kwalifikacji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1FA24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U/K</w:t>
            </w: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D361C88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FF16500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ABC7170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A58B79E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88911BF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D7AB50F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780F723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995C8C4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43D2E2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</w:tr>
      <w:tr w:rsidR="007622F7" w:rsidRPr="006772C0" w14:paraId="66FE054D" w14:textId="77777777" w:rsidTr="000A6368">
        <w:trPr>
          <w:trHeight w:val="29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302C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027E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HGT.03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7504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Obsługa gości w obiekcie świadczącym usługi hotelarskie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4DABD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7F04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AE1F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DA3CB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75FF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638B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FB646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85,71%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48B0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56B0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7741C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7622F7" w:rsidRPr="006772C0" w14:paraId="706C3BAE" w14:textId="77777777" w:rsidTr="000A6368">
        <w:trPr>
          <w:trHeight w:val="29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3E7A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B08D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INF.02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F015" w14:textId="5D41F726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 xml:space="preserve">Administracja i eksploatacja systemów komputerowych, urządzeń peryferyjnych </w:t>
            </w:r>
            <w:r w:rsidR="000A6368" w:rsidRPr="006772C0">
              <w:rPr>
                <w:rFonts w:eastAsia="Times New Roman" w:cs="Calibri"/>
                <w:sz w:val="14"/>
                <w:szCs w:val="14"/>
                <w:lang w:eastAsia="pl-PL"/>
              </w:rPr>
              <w:br/>
            </w: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i lokalnych sieci komputerowych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B2DD3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A31D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5081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41B7D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4DD8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4398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FD5E4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6419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C582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6EF6F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7622F7" w:rsidRPr="006772C0" w14:paraId="63DF0C37" w14:textId="77777777" w:rsidTr="000A6368">
        <w:trPr>
          <w:trHeight w:val="300"/>
        </w:trPr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718F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2B6D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PGF.07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E273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Wykonywanie przekazu reklamowego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04E9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1BC8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D03F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20630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80,00%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184F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635E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1F0BB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26,09%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F8C6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784E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420E7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</w:tr>
      <w:tr w:rsidR="007622F7" w:rsidRPr="006772C0" w14:paraId="0C62C968" w14:textId="77777777" w:rsidTr="000A6368">
        <w:trPr>
          <w:trHeight w:val="290"/>
        </w:trPr>
        <w:tc>
          <w:tcPr>
            <w:tcW w:w="6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310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BB09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HGT.03</w:t>
            </w:r>
          </w:p>
        </w:tc>
        <w:tc>
          <w:tcPr>
            <w:tcW w:w="22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033D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Obsługa gości w obiekcie świadczącym usługi hotelarskie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7131F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95E7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177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B2AF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172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7AF7A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97,18%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B53C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283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9770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236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A78F5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83,39%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1D9A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175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8B8A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156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90ADF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89,14%</w:t>
            </w:r>
          </w:p>
        </w:tc>
      </w:tr>
      <w:tr w:rsidR="007622F7" w:rsidRPr="006772C0" w14:paraId="52146FFD" w14:textId="77777777" w:rsidTr="000A6368">
        <w:trPr>
          <w:trHeight w:val="29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5DB1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3102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INF.02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EE2C" w14:textId="46B343B9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 xml:space="preserve">Administracja i eksploatacja systemów komputerowych, urządzeń peryferyjnych </w:t>
            </w:r>
            <w:r w:rsidR="000A6368" w:rsidRPr="006772C0">
              <w:rPr>
                <w:rFonts w:eastAsia="Times New Roman" w:cs="Calibri"/>
                <w:sz w:val="14"/>
                <w:szCs w:val="14"/>
                <w:lang w:eastAsia="pl-PL"/>
              </w:rPr>
              <w:br/>
            </w: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i lokalnych sieci komputerowych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9DCAA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0E99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272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B6D5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9EC81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85,29%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1D0D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275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763A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A8EAC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79,27%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4336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256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49A7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9801C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74,22%</w:t>
            </w:r>
          </w:p>
        </w:tc>
      </w:tr>
      <w:tr w:rsidR="007622F7" w:rsidRPr="006772C0" w14:paraId="2D48A0B9" w14:textId="77777777" w:rsidTr="000A6368">
        <w:trPr>
          <w:trHeight w:val="30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1120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FF1F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PGF.07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23E6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Wykonywanie przekazu reklamowego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80E04" w14:textId="77777777" w:rsidR="00880AFA" w:rsidRPr="006772C0" w:rsidRDefault="00880AFA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72AB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133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BAFA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EE3C6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90,23%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011E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9BBC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B7235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47,00%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3F49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128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99CC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235D8" w14:textId="77777777" w:rsidR="00880AFA" w:rsidRPr="006772C0" w:rsidRDefault="00880AFA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48,44%</w:t>
            </w:r>
          </w:p>
        </w:tc>
      </w:tr>
    </w:tbl>
    <w:p w14:paraId="72C84F62" w14:textId="77777777" w:rsidR="001479CC" w:rsidRDefault="001479CC" w:rsidP="00FD0D06"/>
    <w:p w14:paraId="099A643B" w14:textId="558A4CA8" w:rsidR="001E1069" w:rsidRDefault="00812F06" w:rsidP="001E1069">
      <w:pPr>
        <w:pStyle w:val="Nagwek4"/>
      </w:pPr>
      <w:r>
        <w:t>Sesja letnia – czerwiec, lipiec 2022 – formuła 2017</w:t>
      </w:r>
    </w:p>
    <w:p w14:paraId="0303E834" w14:textId="1F02099F" w:rsidR="001B1EB1" w:rsidRDefault="001B1EB1" w:rsidP="001B1EB1">
      <w:r>
        <w:t>D</w:t>
      </w:r>
      <w:r w:rsidR="00635BD1">
        <w:t>o egzaminu w sesj</w:t>
      </w:r>
      <w:r w:rsidR="009324D7">
        <w:t>i letniej</w:t>
      </w:r>
      <w:r w:rsidR="00635BD1">
        <w:t>, formuła 2017</w:t>
      </w:r>
      <w:r>
        <w:t xml:space="preserve"> przystąpiło:</w:t>
      </w:r>
    </w:p>
    <w:p w14:paraId="47EFD248" w14:textId="244BEC33" w:rsidR="001B1EB1" w:rsidRDefault="001B1EB1" w:rsidP="001B1EB1">
      <w:pPr>
        <w:pStyle w:val="Akapitzlist"/>
        <w:numPr>
          <w:ilvl w:val="0"/>
          <w:numId w:val="34"/>
        </w:numPr>
      </w:pPr>
      <w:r>
        <w:t xml:space="preserve">w części pisemnej </w:t>
      </w:r>
      <w:r w:rsidR="00E37973">
        <w:t>21</w:t>
      </w:r>
      <w:r w:rsidR="001A5077">
        <w:t xml:space="preserve"> </w:t>
      </w:r>
      <w:r>
        <w:t>uczniów,</w:t>
      </w:r>
    </w:p>
    <w:p w14:paraId="5662E142" w14:textId="1AB7953D" w:rsidR="001B1EB1" w:rsidRDefault="001B1EB1" w:rsidP="001B1EB1">
      <w:pPr>
        <w:pStyle w:val="Akapitzlist"/>
        <w:numPr>
          <w:ilvl w:val="0"/>
          <w:numId w:val="34"/>
        </w:numPr>
      </w:pPr>
      <w:r>
        <w:t>w części praktycznej</w:t>
      </w:r>
      <w:r w:rsidR="00E37973">
        <w:t xml:space="preserve"> 58</w:t>
      </w:r>
      <w:r>
        <w:t xml:space="preserve"> uczniów.</w:t>
      </w:r>
    </w:p>
    <w:p w14:paraId="51639108" w14:textId="77777777" w:rsidR="008A3DF7" w:rsidRDefault="008A3DF7" w:rsidP="008A3DF7">
      <w:r>
        <w:t>Porównanie wyników z poszczególnych kwalifikacji z średnią z województwa świętokrzyskiego i łódzkiego:</w:t>
      </w:r>
    </w:p>
    <w:p w14:paraId="73BFBDB7" w14:textId="1B14E142" w:rsidR="00697CB1" w:rsidRDefault="00697CB1" w:rsidP="00697CB1">
      <w:pPr>
        <w:pStyle w:val="Legenda"/>
        <w:spacing w:after="0"/>
      </w:pPr>
      <w:bookmarkStart w:id="121" w:name="_Toc85794756"/>
      <w:bookmarkStart w:id="122" w:name="_Toc118810060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46</w:t>
      </w:r>
      <w:r w:rsidR="00FD4FE5">
        <w:rPr>
          <w:noProof/>
        </w:rPr>
        <w:fldChar w:fldCharType="end"/>
      </w:r>
      <w:r>
        <w:t xml:space="preserve">. </w:t>
      </w:r>
      <w:r w:rsidRPr="002D0BE9">
        <w:t>Porównanie wyników  egzaminu za</w:t>
      </w:r>
      <w:r w:rsidR="00E37973">
        <w:t>wodowego sesja letnia, formuła 2017</w:t>
      </w:r>
      <w:r w:rsidRPr="002D0BE9">
        <w:t>, czerwiec</w:t>
      </w:r>
      <w:r w:rsidR="00E37973">
        <w:t xml:space="preserve">, </w:t>
      </w:r>
      <w:r w:rsidRPr="002D0BE9">
        <w:t>lipie</w:t>
      </w:r>
      <w:bookmarkEnd w:id="121"/>
      <w:r w:rsidR="00E37973">
        <w:t>c – Technikum w Zespole Szkół im. Stanisława Staszica w Staszowie.</w:t>
      </w:r>
      <w:bookmarkEnd w:id="122"/>
    </w:p>
    <w:tbl>
      <w:tblPr>
        <w:tblW w:w="5148" w:type="pct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485"/>
        <w:gridCol w:w="4492"/>
        <w:gridCol w:w="307"/>
        <w:gridCol w:w="332"/>
        <w:gridCol w:w="332"/>
        <w:gridCol w:w="594"/>
        <w:gridCol w:w="339"/>
        <w:gridCol w:w="338"/>
        <w:gridCol w:w="567"/>
        <w:gridCol w:w="333"/>
        <w:gridCol w:w="333"/>
        <w:gridCol w:w="668"/>
      </w:tblGrid>
      <w:tr w:rsidR="007622F7" w:rsidRPr="006772C0" w14:paraId="4568C0AD" w14:textId="77777777" w:rsidTr="00E37FB1">
        <w:trPr>
          <w:trHeight w:val="29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D507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7311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2106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D8D1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7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FBAA82" w14:textId="77777777" w:rsidR="00B90F21" w:rsidRPr="006772C0" w:rsidRDefault="00B90F21" w:rsidP="00D81727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Egzamin pisemny</w:t>
            </w:r>
          </w:p>
        </w:tc>
        <w:tc>
          <w:tcPr>
            <w:tcW w:w="57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C91C3C" w14:textId="77777777" w:rsidR="00B90F21" w:rsidRPr="006772C0" w:rsidRDefault="00B90F21" w:rsidP="00D81727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Egzamin praktyczny</w:t>
            </w:r>
          </w:p>
        </w:tc>
        <w:tc>
          <w:tcPr>
            <w:tcW w:w="621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4D0FED" w14:textId="77777777" w:rsidR="00B90F21" w:rsidRPr="006772C0" w:rsidRDefault="00B90F21" w:rsidP="00D81727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Obie części egzaminu</w:t>
            </w:r>
          </w:p>
        </w:tc>
      </w:tr>
      <w:tr w:rsidR="007622F7" w:rsidRPr="006772C0" w14:paraId="18B1C275" w14:textId="77777777" w:rsidTr="00E37FB1">
        <w:trPr>
          <w:trHeight w:val="1340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94EC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Szkoła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0C20709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Nr kwalifikacji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D44A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Nazwa kwalifikacji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EA0E390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U/K/A/E</w:t>
            </w: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D46EC7F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4EB8E3E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BBCACA7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0384B21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AA6D6E8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D8F3250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989F97A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348061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22DF8E1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</w:tr>
      <w:tr w:rsidR="007622F7" w:rsidRPr="006772C0" w14:paraId="57CB4BBF" w14:textId="77777777" w:rsidTr="00E37FB1">
        <w:trPr>
          <w:trHeight w:val="29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B980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 w Staszowie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49C7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BD.18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2EE3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Eksploatacja urządzeń i systemów energetyki odnawialnej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47AE7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D1D9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5B2F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CDC64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924A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EFEF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06F81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14,29%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6CE0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8C04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3499A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7622F7" w:rsidRPr="006772C0" w14:paraId="5EEF2E5E" w14:textId="77777777" w:rsidTr="00E37FB1">
        <w:trPr>
          <w:trHeight w:val="29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BE12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 w Staszowie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90A8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BD.30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47E2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Organizacja i kontrola robót budowlanych oraz sporządzanie kosztorysów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5948D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AAD5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7D67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5B1F6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E02A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9522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20628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16,67%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E6F9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D25F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A605B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</w:tr>
      <w:tr w:rsidR="007622F7" w:rsidRPr="006772C0" w14:paraId="05A1CD85" w14:textId="77777777" w:rsidTr="00E37FB1">
        <w:trPr>
          <w:trHeight w:val="29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A58A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 w Staszowie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6D5B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EE.08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2E2E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Montaż i eksploatacja systemów komputerowych, urządzeń peryferyjnych i sieci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54052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9108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DADD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A2CF9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1A63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F7D7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CF5EF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8AFE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2D0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C7F06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</w:tr>
      <w:tr w:rsidR="007622F7" w:rsidRPr="006772C0" w14:paraId="063423D3" w14:textId="77777777" w:rsidTr="00E37FB1">
        <w:trPr>
          <w:trHeight w:val="29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0D9B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 w Staszowie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C62E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EE.09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A882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Programowanie, tworzenie i administrowanie stronami internetowymi i bazami danych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435E1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CA7C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D768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37AE2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80,00%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2298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AC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E5E20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9,09%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C82A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EB97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EF544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</w:tr>
      <w:tr w:rsidR="007622F7" w:rsidRPr="006772C0" w14:paraId="3C33AC18" w14:textId="77777777" w:rsidTr="00E37FB1">
        <w:trPr>
          <w:trHeight w:val="300"/>
        </w:trPr>
        <w:tc>
          <w:tcPr>
            <w:tcW w:w="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FB58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 w Staszowie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2076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MG.43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F8E7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Organizacja i prowadzenie procesu obsługi pojazdów samochodowych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8BEF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3DBF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8DC5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0A00C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D243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2F61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16A50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16,67%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633F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15BE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2FA29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7622F7" w:rsidRPr="006772C0" w14:paraId="763517BC" w14:textId="77777777" w:rsidTr="00E37FB1">
        <w:trPr>
          <w:trHeight w:val="290"/>
        </w:trPr>
        <w:tc>
          <w:tcPr>
            <w:tcW w:w="8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ED36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F7F4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BD.18</w:t>
            </w:r>
          </w:p>
        </w:tc>
        <w:tc>
          <w:tcPr>
            <w:tcW w:w="19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FC1F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Eksploatacja urządzeń i systemów energetyki odnawialnej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1F8BF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75CD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1F13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9016E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47,06%</w:t>
            </w: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B785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4BFF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157F2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19,44%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9E60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C34F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8800B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17,65%</w:t>
            </w:r>
          </w:p>
        </w:tc>
      </w:tr>
      <w:tr w:rsidR="007622F7" w:rsidRPr="006772C0" w14:paraId="42A2004E" w14:textId="77777777" w:rsidTr="00E37FB1">
        <w:trPr>
          <w:trHeight w:val="29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7D4E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1CD6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BD.30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0F30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Organizacja i kontrola robót budowlanych oraz sporządzanie kosztorysów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68F4A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BE42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C28B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21CCC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76,19%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90D5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033D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4F60E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50,70%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4816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3508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140DB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73,53%</w:t>
            </w:r>
          </w:p>
        </w:tc>
      </w:tr>
      <w:tr w:rsidR="007622F7" w:rsidRPr="006772C0" w14:paraId="57A4AA2A" w14:textId="77777777" w:rsidTr="00E37FB1">
        <w:trPr>
          <w:trHeight w:val="29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75A5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1574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EE.08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ED2B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Montaż i eksploatacja systemów komputerowych, urządzeń peryferyjnych i sieci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63F00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9534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BA30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EBC86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24,53%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2889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F107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96A8A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56,25%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1788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AFB8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A1496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16,67%</w:t>
            </w:r>
          </w:p>
        </w:tc>
      </w:tr>
      <w:tr w:rsidR="007622F7" w:rsidRPr="006772C0" w14:paraId="7BBECCC6" w14:textId="77777777" w:rsidTr="00E37FB1">
        <w:trPr>
          <w:trHeight w:val="29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E7C5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5A98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EE.09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2D85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Programowanie, tworzenie i administrowanie stronami internetowymi i bazami danych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718EA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A9D1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528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847A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473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51616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89,58%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14B2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598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CE2D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245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56232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40,97%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0DCE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433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5234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199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181D7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45,96%</w:t>
            </w:r>
          </w:p>
        </w:tc>
      </w:tr>
      <w:tr w:rsidR="007622F7" w:rsidRPr="006772C0" w14:paraId="320A5C4C" w14:textId="77777777" w:rsidTr="00E37FB1">
        <w:trPr>
          <w:trHeight w:val="30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C68F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34E5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MG.43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D99B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Organizacja i prowadzenie procesu obsługi pojazdów samochodowych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5F3CA" w14:textId="77777777" w:rsidR="00B90F21" w:rsidRPr="006772C0" w:rsidRDefault="00B90F2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561E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662F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6F624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88,57%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671E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D1E7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642E4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33,33%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F29B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EC9D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D27BE" w14:textId="77777777" w:rsidR="00B90F21" w:rsidRPr="006772C0" w:rsidRDefault="00B90F2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61,76%</w:t>
            </w:r>
          </w:p>
        </w:tc>
      </w:tr>
    </w:tbl>
    <w:p w14:paraId="48E75840" w14:textId="1C9427D0" w:rsidR="00E37973" w:rsidRDefault="00E37973" w:rsidP="00E37973">
      <w:pPr>
        <w:pStyle w:val="Legenda"/>
      </w:pPr>
      <w:bookmarkStart w:id="123" w:name="_Toc118810061"/>
      <w:r>
        <w:lastRenderedPageBreak/>
        <w:t xml:space="preserve">Tabela </w:t>
      </w:r>
      <w:r w:rsidR="003563E0">
        <w:rPr>
          <w:noProof/>
        </w:rPr>
        <w:fldChar w:fldCharType="begin"/>
      </w:r>
      <w:r w:rsidR="003563E0">
        <w:rPr>
          <w:noProof/>
        </w:rPr>
        <w:instrText xml:space="preserve"> SEQ Tabela \* ARABIC </w:instrText>
      </w:r>
      <w:r w:rsidR="003563E0">
        <w:rPr>
          <w:noProof/>
        </w:rPr>
        <w:fldChar w:fldCharType="separate"/>
      </w:r>
      <w:r w:rsidR="0017275F">
        <w:rPr>
          <w:noProof/>
        </w:rPr>
        <w:t>47</w:t>
      </w:r>
      <w:r w:rsidR="003563E0">
        <w:rPr>
          <w:noProof/>
        </w:rPr>
        <w:fldChar w:fldCharType="end"/>
      </w:r>
      <w:r>
        <w:t xml:space="preserve">. </w:t>
      </w:r>
      <w:r w:rsidRPr="002D0BE9">
        <w:t>Porównanie wyników  egzaminu za</w:t>
      </w:r>
      <w:r>
        <w:t>wodowego sesja letnia, formuła 2017, czerwiec,</w:t>
      </w:r>
      <w:r w:rsidRPr="002D0BE9">
        <w:t xml:space="preserve"> lipie</w:t>
      </w:r>
      <w:r>
        <w:t>c – Technikum w Zespole Szkół Ekonomicznych</w:t>
      </w:r>
      <w:r w:rsidR="0005679A">
        <w:t xml:space="preserve"> im. Jana Pawła II</w:t>
      </w:r>
      <w:r>
        <w:t xml:space="preserve"> w Staszowie.</w:t>
      </w:r>
      <w:bookmarkEnd w:id="123"/>
    </w:p>
    <w:tbl>
      <w:tblPr>
        <w:tblW w:w="5516" w:type="pct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460"/>
        <w:gridCol w:w="4492"/>
        <w:gridCol w:w="307"/>
        <w:gridCol w:w="332"/>
        <w:gridCol w:w="332"/>
        <w:gridCol w:w="594"/>
        <w:gridCol w:w="332"/>
        <w:gridCol w:w="332"/>
        <w:gridCol w:w="594"/>
        <w:gridCol w:w="359"/>
        <w:gridCol w:w="355"/>
        <w:gridCol w:w="620"/>
      </w:tblGrid>
      <w:tr w:rsidR="007622F7" w:rsidRPr="006772C0" w14:paraId="5CEE5FFB" w14:textId="77777777" w:rsidTr="00E37FB1">
        <w:trPr>
          <w:trHeight w:val="29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D661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0FFF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6B6D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FA81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3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CD12C3" w14:textId="77777777" w:rsidR="00AF3E61" w:rsidRPr="006772C0" w:rsidRDefault="00AF3E61" w:rsidP="00D81727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Egzamin pisemny</w:t>
            </w:r>
          </w:p>
        </w:tc>
        <w:tc>
          <w:tcPr>
            <w:tcW w:w="53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558BE5" w14:textId="77777777" w:rsidR="00AF3E61" w:rsidRPr="006772C0" w:rsidRDefault="00AF3E61" w:rsidP="00D81727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Egzamin praktyczny</w:t>
            </w:r>
          </w:p>
        </w:tc>
        <w:tc>
          <w:tcPr>
            <w:tcW w:w="56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E4ADDB" w14:textId="77777777" w:rsidR="00AF3E61" w:rsidRPr="006772C0" w:rsidRDefault="00AF3E61" w:rsidP="00D81727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Obie części egzaminu</w:t>
            </w:r>
          </w:p>
        </w:tc>
      </w:tr>
      <w:tr w:rsidR="007622F7" w:rsidRPr="006772C0" w14:paraId="2A6A6051" w14:textId="77777777" w:rsidTr="00E37FB1">
        <w:trPr>
          <w:trHeight w:val="134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0D94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Szkoła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146C819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Nr kwalifikacji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3F0D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Nazwa kwalifikacji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0BA92A4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U/K/A/E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0986AE9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24A0B23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9A3B26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0DBE25E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E880784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39524D9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BB38721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153BED9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4CD7E13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</w:tr>
      <w:tr w:rsidR="007622F7" w:rsidRPr="006772C0" w14:paraId="51DAFF40" w14:textId="77777777" w:rsidTr="00E37FB1">
        <w:trPr>
          <w:trHeight w:val="29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CCDB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C7B3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AU.30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E536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Organizacja i prowadzenie kampanii reklamowej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31185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1167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8073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88222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41B1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205B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422F7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4AC0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8CAF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FBC63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7622F7" w:rsidRPr="006772C0" w14:paraId="59D3F533" w14:textId="77777777" w:rsidTr="00E37FB1">
        <w:trPr>
          <w:trHeight w:val="29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198F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5E95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AU.32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7FF3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Organizacja transportu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27700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2027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5A67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AD9FE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9E11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E63E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A99F0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559D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6889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43D65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7622F7" w:rsidRPr="006772C0" w14:paraId="72BB4002" w14:textId="77777777" w:rsidTr="00E37FB1">
        <w:trPr>
          <w:trHeight w:val="29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977F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A12D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AU.36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2479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Prowadzenie rachunkowości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209BA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0141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0EE8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D8A2A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235C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3972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786A8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B65E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1E1A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978C7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</w:tr>
      <w:tr w:rsidR="007622F7" w:rsidRPr="006772C0" w14:paraId="51F6107A" w14:textId="77777777" w:rsidTr="00E37FB1">
        <w:trPr>
          <w:trHeight w:val="29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8524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65A8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EE.08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C4FB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Montaż i eksploatacja systemów komputerowych, urządzeń peryferyjnych i sieci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8C133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B0A6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9217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A68A1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B9A3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7131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52983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4FB8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2A78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33BB3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7622F7" w:rsidRPr="006772C0" w14:paraId="2D699CF6" w14:textId="77777777" w:rsidTr="00E37FB1">
        <w:trPr>
          <w:trHeight w:val="29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F8FA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74CD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EE.09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981E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Programowanie, tworzenie i administrowanie stronami internetowymi i bazami danych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780DA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0FC0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0972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B4C4D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66,67%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29C6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7E4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E79D5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42,86%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961A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4659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ABB8B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</w:tr>
      <w:tr w:rsidR="007622F7" w:rsidRPr="006772C0" w14:paraId="4C92ECCE" w14:textId="77777777" w:rsidTr="00E37FB1">
        <w:trPr>
          <w:trHeight w:val="29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5E8F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81F1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TG.07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ED44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Sporządzanie potraw i napojów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72710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7717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84F2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C1EB8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346A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897E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D8F72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FF19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577F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86EE4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7622F7" w:rsidRPr="006772C0" w14:paraId="055F4987" w14:textId="77777777" w:rsidTr="00E37FB1">
        <w:trPr>
          <w:trHeight w:val="29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7BB8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165D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TG.13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C36D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Obsługa gości w obiekcie świadczącym usługi hotelarskie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21E0A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3FA0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965F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58BA8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A15E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7E5F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ED995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DF26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B396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441DA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7622F7" w:rsidRPr="006772C0" w14:paraId="2EBF4219" w14:textId="77777777" w:rsidTr="00E37FB1">
        <w:trPr>
          <w:trHeight w:val="300"/>
        </w:trPr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60F0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A70F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TG.16</w:t>
            </w:r>
          </w:p>
        </w:tc>
        <w:tc>
          <w:tcPr>
            <w:tcW w:w="18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DC6A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Organizacja żywienia i usług gastronomicznych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B2EA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7DC5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C256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D39EE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2D63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0535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A9EB6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B1DE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4DF8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EDF09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7622F7" w:rsidRPr="006772C0" w14:paraId="0B00BB05" w14:textId="77777777" w:rsidTr="00E37FB1">
        <w:trPr>
          <w:trHeight w:val="290"/>
        </w:trPr>
        <w:tc>
          <w:tcPr>
            <w:tcW w:w="11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8D26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1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E35E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AU.30</w:t>
            </w:r>
          </w:p>
        </w:tc>
        <w:tc>
          <w:tcPr>
            <w:tcW w:w="18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4AAB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Organizacja i prowadzenie kampanii reklamowej</w:t>
            </w:r>
          </w:p>
        </w:tc>
        <w:tc>
          <w:tcPr>
            <w:tcW w:w="13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E3A77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D7DA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79E5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F2CC5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91,89%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4EAA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CC71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AC81E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88,10%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229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C1E1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98644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94,12%</w:t>
            </w:r>
          </w:p>
        </w:tc>
      </w:tr>
      <w:tr w:rsidR="007622F7" w:rsidRPr="006772C0" w14:paraId="14C3A411" w14:textId="77777777" w:rsidTr="00E37FB1">
        <w:trPr>
          <w:trHeight w:val="29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59E7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B768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AU.32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C502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Organizacja transportu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6A85C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819A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121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C2EA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78046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96,69%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BB2C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217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543C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1660E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59,91%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DBE9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116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55A9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3E9F9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75,86%</w:t>
            </w:r>
          </w:p>
        </w:tc>
      </w:tr>
      <w:tr w:rsidR="007622F7" w:rsidRPr="006772C0" w14:paraId="3AAF8A17" w14:textId="77777777" w:rsidTr="00E37FB1">
        <w:trPr>
          <w:trHeight w:val="29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D2E7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C0A2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AU.36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E317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Prowadzenie rachunkowości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2B3D6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E159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139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ED8C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3E203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82,01%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51E1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CE7A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CD877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52,60%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2545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118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B252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096A1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55,08%</w:t>
            </w:r>
          </w:p>
        </w:tc>
      </w:tr>
      <w:tr w:rsidR="007622F7" w:rsidRPr="006772C0" w14:paraId="6D5A4C47" w14:textId="77777777" w:rsidTr="00E37FB1">
        <w:trPr>
          <w:trHeight w:val="29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589D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6B14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EE.08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DBC5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Montaż i eksploatacja systemów komputerowych, urządzeń peryferyjnych i sieci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CF7FF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CCE7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7688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F3D97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24,53%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78D6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7F4F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2E42B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56,25%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4A18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59F4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ABA50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16,67%</w:t>
            </w:r>
          </w:p>
        </w:tc>
      </w:tr>
      <w:tr w:rsidR="007622F7" w:rsidRPr="006772C0" w14:paraId="75D1A4D4" w14:textId="77777777" w:rsidTr="00E37FB1">
        <w:trPr>
          <w:trHeight w:val="29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28FE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7303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EE.09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12A7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Programowanie, tworzenie i administrowanie stronami internetowymi i bazami danych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78555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E0AC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528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1BAC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C729F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89,58%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0F23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598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6F3B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B0925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40,97%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9AB2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433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78BA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199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D5E26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45,96%</w:t>
            </w:r>
          </w:p>
        </w:tc>
      </w:tr>
      <w:tr w:rsidR="007622F7" w:rsidRPr="006772C0" w14:paraId="1DBA1872" w14:textId="77777777" w:rsidTr="00E37FB1">
        <w:trPr>
          <w:trHeight w:val="29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4EBB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1D32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TG.07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E905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Sporządzanie potraw i napojów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64733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35F6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EE51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36C00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91,30%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F5EB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21DF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D3843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2A6B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4109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7BAE7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7622F7" w:rsidRPr="006772C0" w14:paraId="2D346B48" w14:textId="77777777" w:rsidTr="00E37FB1">
        <w:trPr>
          <w:trHeight w:val="29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8FCE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82C5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TG.13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6421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Obsługa gości w obiekcie świadczącym usługi hotelarskie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83868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AF58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9A56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CA724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97,40%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D803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161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ACF4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AD984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81,37%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84BB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C35D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2A0EC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85,14%</w:t>
            </w:r>
          </w:p>
        </w:tc>
      </w:tr>
      <w:tr w:rsidR="007622F7" w:rsidRPr="006772C0" w14:paraId="47FF4B37" w14:textId="77777777" w:rsidTr="00E37FB1">
        <w:trPr>
          <w:trHeight w:val="30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7236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5F46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TG.16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0294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Organizacja żywienia i usług gastronomicznych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1D53C" w14:textId="77777777" w:rsidR="00AF3E61" w:rsidRPr="006772C0" w:rsidRDefault="00AF3E61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472B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3DE0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B7A98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91,55%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BFE1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156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1073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3F355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55,77%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B867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2DEC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B7CCC" w14:textId="77777777" w:rsidR="00AF3E61" w:rsidRPr="006772C0" w:rsidRDefault="00AF3E61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6772C0">
              <w:rPr>
                <w:rFonts w:eastAsia="Times New Roman" w:cs="Calibri"/>
                <w:sz w:val="14"/>
                <w:szCs w:val="14"/>
                <w:lang w:eastAsia="pl-PL"/>
              </w:rPr>
              <w:t>70,59%</w:t>
            </w:r>
          </w:p>
        </w:tc>
      </w:tr>
    </w:tbl>
    <w:p w14:paraId="54DD8A82" w14:textId="77777777" w:rsidR="00AF3E61" w:rsidRPr="00AF3E61" w:rsidRDefault="00AF3E61" w:rsidP="00AF3E61"/>
    <w:p w14:paraId="729D321B" w14:textId="0FBBAF62" w:rsidR="00E37973" w:rsidRDefault="00E37973" w:rsidP="00E37973">
      <w:pPr>
        <w:pStyle w:val="Legenda"/>
      </w:pPr>
      <w:bookmarkStart w:id="124" w:name="_Toc118810062"/>
      <w:r>
        <w:t xml:space="preserve">Tabela </w:t>
      </w:r>
      <w:r w:rsidR="003563E0">
        <w:rPr>
          <w:noProof/>
        </w:rPr>
        <w:fldChar w:fldCharType="begin"/>
      </w:r>
      <w:r w:rsidR="003563E0">
        <w:rPr>
          <w:noProof/>
        </w:rPr>
        <w:instrText xml:space="preserve"> SEQ Tabela \* ARABIC </w:instrText>
      </w:r>
      <w:r w:rsidR="003563E0">
        <w:rPr>
          <w:noProof/>
        </w:rPr>
        <w:fldChar w:fldCharType="separate"/>
      </w:r>
      <w:r w:rsidR="0017275F">
        <w:rPr>
          <w:noProof/>
        </w:rPr>
        <w:t>48</w:t>
      </w:r>
      <w:r w:rsidR="003563E0">
        <w:rPr>
          <w:noProof/>
        </w:rPr>
        <w:fldChar w:fldCharType="end"/>
      </w:r>
      <w:r>
        <w:t xml:space="preserve">. </w:t>
      </w:r>
      <w:r w:rsidRPr="002D0BE9">
        <w:t>Porównanie wyników  egzaminu za</w:t>
      </w:r>
      <w:r>
        <w:t>wodowego sesja letnia, formuła 2017, czerwiec,</w:t>
      </w:r>
      <w:r w:rsidRPr="002D0BE9">
        <w:t xml:space="preserve"> lipie</w:t>
      </w:r>
      <w:r>
        <w:t>c – Technikum w Zespole Szkół im. Oddziału Partyzanckiego AK „Jędrusie” w Połańcu.</w:t>
      </w:r>
      <w:bookmarkEnd w:id="124"/>
    </w:p>
    <w:tbl>
      <w:tblPr>
        <w:tblW w:w="5816" w:type="pct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81"/>
        <w:gridCol w:w="4331"/>
        <w:gridCol w:w="305"/>
        <w:gridCol w:w="305"/>
        <w:gridCol w:w="305"/>
        <w:gridCol w:w="607"/>
        <w:gridCol w:w="309"/>
        <w:gridCol w:w="305"/>
        <w:gridCol w:w="580"/>
        <w:gridCol w:w="432"/>
        <w:gridCol w:w="426"/>
        <w:gridCol w:w="544"/>
      </w:tblGrid>
      <w:tr w:rsidR="00D024D9" w:rsidRPr="00D024D9" w14:paraId="77196EF5" w14:textId="77777777" w:rsidTr="00D024D9">
        <w:trPr>
          <w:trHeight w:val="290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CCE7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80BA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2BFF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B9F7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991AE4" w14:textId="77777777" w:rsidR="009A6323" w:rsidRPr="00D024D9" w:rsidRDefault="009A6323" w:rsidP="00D81727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Egzamin pisemny</w:t>
            </w:r>
          </w:p>
        </w:tc>
        <w:tc>
          <w:tcPr>
            <w:tcW w:w="533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A94E5B" w14:textId="77777777" w:rsidR="009A6323" w:rsidRPr="00D024D9" w:rsidRDefault="009A6323" w:rsidP="00D81727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Egzamin praktyczny</w:t>
            </w:r>
          </w:p>
        </w:tc>
        <w:tc>
          <w:tcPr>
            <w:tcW w:w="626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2FD55E" w14:textId="77777777" w:rsidR="009A6323" w:rsidRPr="00D024D9" w:rsidRDefault="009A6323" w:rsidP="00D81727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Obie części egzaminu</w:t>
            </w:r>
          </w:p>
        </w:tc>
      </w:tr>
      <w:tr w:rsidR="00D024D9" w:rsidRPr="00D024D9" w14:paraId="42DCB5D6" w14:textId="77777777" w:rsidTr="00D024D9">
        <w:trPr>
          <w:trHeight w:val="1340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97DB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Szkoła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4860EF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Nr kwalifikacji</w:t>
            </w:r>
          </w:p>
        </w:tc>
        <w:tc>
          <w:tcPr>
            <w:tcW w:w="1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8964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Nazwa kwalifikacji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9928FA2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U/K/A/E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9CE636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C386D79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BCC9C37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391BB22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8C4AFF7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C9F5B70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883C72F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27D1457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3822545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</w:tr>
      <w:tr w:rsidR="00D024D9" w:rsidRPr="00D024D9" w14:paraId="2C918AF8" w14:textId="77777777" w:rsidTr="00D024D9">
        <w:trPr>
          <w:trHeight w:val="29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B08E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Technikum w ZS w Połańcu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FAF3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BD.17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FB11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Montaż urządzeń i systemów energetyki odnawialnej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89D42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BDE5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00FC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9BB10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FD6C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034F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7B6D4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C7A5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DCAE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EF3F3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D024D9" w:rsidRPr="00D024D9" w14:paraId="6DAB15FA" w14:textId="77777777" w:rsidTr="00D024D9">
        <w:trPr>
          <w:trHeight w:val="29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0FD4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Technikum w ZS w Połańcu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19A6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BD.18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C2C7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Eksploatacja urządzeń i systemów energetyki odnawialnej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E4574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420B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5DBC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5E8EA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16FA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309E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8CEED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33,33%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3669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2B97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82AB4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</w:tr>
      <w:tr w:rsidR="00D024D9" w:rsidRPr="00D024D9" w14:paraId="602CA607" w14:textId="77777777" w:rsidTr="00D024D9">
        <w:trPr>
          <w:trHeight w:val="29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08D0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Technikum w ZS w Połańcu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EA1C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EE.22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DFC9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Eksploatacja urządzeń elektronicznych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3CA8F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8DB1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8C8D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2E17B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E082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B73D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F7B1A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66,67%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30D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22CF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B5E47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D024D9" w:rsidRPr="00D024D9" w14:paraId="5CE04956" w14:textId="77777777" w:rsidTr="00D024D9">
        <w:trPr>
          <w:trHeight w:val="300"/>
        </w:trPr>
        <w:tc>
          <w:tcPr>
            <w:tcW w:w="1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4B63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Technikum w ZS w Połańcu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DD92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EE.25</w:t>
            </w: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0440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Eksploatacja instalacji i urządzeń do wytwarzania i przesyłania energii elektrycznej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FFC3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C711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87E1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49F21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670B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D15B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69162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4A38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3C95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0EBBC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D024D9" w:rsidRPr="00D024D9" w14:paraId="79627A35" w14:textId="77777777" w:rsidTr="00D024D9">
        <w:trPr>
          <w:trHeight w:val="290"/>
        </w:trPr>
        <w:tc>
          <w:tcPr>
            <w:tcW w:w="101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515E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56EB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BD.17</w:t>
            </w:r>
          </w:p>
        </w:tc>
        <w:tc>
          <w:tcPr>
            <w:tcW w:w="19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520F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Montaż urządzeń i systemów energetyki odnawialnej</w:t>
            </w:r>
          </w:p>
        </w:tc>
        <w:tc>
          <w:tcPr>
            <w:tcW w:w="13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FD761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541E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DF5D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6ABCF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60,00%</w:t>
            </w:r>
          </w:p>
        </w:tc>
        <w:tc>
          <w:tcPr>
            <w:tcW w:w="1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E071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2A63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B01EA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41B4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6C1C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E4038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D024D9" w:rsidRPr="00D024D9" w14:paraId="45EA90F4" w14:textId="77777777" w:rsidTr="00D024D9">
        <w:trPr>
          <w:trHeight w:val="29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4999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6A6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BD.18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AFA5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Eksploatacja urządzeń i systemów energetyki odnawialnej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C0F67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C0AD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9A05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C7E3F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47,06%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F4DA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315A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32197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19,44%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53CF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D749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AD001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17,65%</w:t>
            </w:r>
          </w:p>
        </w:tc>
      </w:tr>
      <w:tr w:rsidR="00D024D9" w:rsidRPr="00D024D9" w14:paraId="7409D2EA" w14:textId="77777777" w:rsidTr="00D024D9">
        <w:trPr>
          <w:trHeight w:val="29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AB45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4C9C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EE.22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CEA4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Eksploatacja urządzeń elektronicznych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15ED7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4235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DEDE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ACEE7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88,24%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4F1B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93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9AD1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B463B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58,06%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F41C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DC98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187F7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69,23%</w:t>
            </w:r>
          </w:p>
        </w:tc>
      </w:tr>
      <w:tr w:rsidR="00D024D9" w:rsidRPr="00D024D9" w14:paraId="57DF9EDA" w14:textId="77777777" w:rsidTr="00D024D9">
        <w:trPr>
          <w:trHeight w:val="30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4016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672F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EE.25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2BBA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Eksploatacja instalacji i urządzeń do wytwarzania i przesyłania energii elektrycznej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13425" w14:textId="77777777" w:rsidR="009A6323" w:rsidRPr="00D024D9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4468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493C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95B97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6CB2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D562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7FFF2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15,79%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BD9C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C337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E0201" w14:textId="77777777" w:rsidR="009A6323" w:rsidRPr="00D024D9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D024D9">
              <w:rPr>
                <w:rFonts w:eastAsia="Times New Roman" w:cs="Calibri"/>
                <w:sz w:val="14"/>
                <w:szCs w:val="14"/>
                <w:lang w:eastAsia="pl-PL"/>
              </w:rPr>
              <w:t>0,00%</w:t>
            </w:r>
          </w:p>
        </w:tc>
      </w:tr>
    </w:tbl>
    <w:p w14:paraId="7D405CD8" w14:textId="1C176C67" w:rsidR="00AF3E61" w:rsidRDefault="00AF3E61" w:rsidP="00AF3E61"/>
    <w:p w14:paraId="49A67A3E" w14:textId="12AC79AA" w:rsidR="00E37FB1" w:rsidRDefault="00E37FB1" w:rsidP="00AF3E61"/>
    <w:p w14:paraId="7DC419C3" w14:textId="671D5815" w:rsidR="00E37FB1" w:rsidRDefault="00E37FB1" w:rsidP="00AF3E61"/>
    <w:p w14:paraId="6BC8FC69" w14:textId="77777777" w:rsidR="00E37FB1" w:rsidRPr="00AF3E61" w:rsidRDefault="00E37FB1" w:rsidP="00AF3E61"/>
    <w:p w14:paraId="4F593227" w14:textId="0B155A67" w:rsidR="00E37973" w:rsidRDefault="00A309D8" w:rsidP="00A309D8">
      <w:pPr>
        <w:pStyle w:val="Nagwek4"/>
      </w:pPr>
      <w:r>
        <w:lastRenderedPageBreak/>
        <w:t>Sesja letnia – czerwiec, lipiec 2022 – formuła 2019</w:t>
      </w:r>
    </w:p>
    <w:p w14:paraId="4EF43EAD" w14:textId="36D78927" w:rsidR="00A309D8" w:rsidRDefault="009324D7" w:rsidP="00A309D8">
      <w:r>
        <w:t>Do egzaminu w sesji letniej, formuła 2019 przystąpiło:</w:t>
      </w:r>
    </w:p>
    <w:p w14:paraId="527A3F34" w14:textId="09C739B4" w:rsidR="009324D7" w:rsidRDefault="009324D7" w:rsidP="009324D7">
      <w:pPr>
        <w:pStyle w:val="Akapitzlist"/>
        <w:numPr>
          <w:ilvl w:val="0"/>
          <w:numId w:val="35"/>
        </w:numPr>
      </w:pPr>
      <w:r>
        <w:t>w części pisemnej 532 uczniów,</w:t>
      </w:r>
    </w:p>
    <w:p w14:paraId="252EA6F1" w14:textId="1432D6ED" w:rsidR="009324D7" w:rsidRDefault="009324D7" w:rsidP="009324D7">
      <w:pPr>
        <w:pStyle w:val="Akapitzlist"/>
        <w:numPr>
          <w:ilvl w:val="0"/>
          <w:numId w:val="35"/>
        </w:numPr>
      </w:pPr>
      <w:r>
        <w:t>w części praktycznej 550 uczniów.</w:t>
      </w:r>
    </w:p>
    <w:p w14:paraId="28385573" w14:textId="749B2B09" w:rsidR="009324D7" w:rsidRDefault="00A13C1A" w:rsidP="009324D7">
      <w:r>
        <w:t>Porównanie wyników z poszczególnych kwalifikacji z średnią z województwa świętokrzyskiego i łódzkiego:</w:t>
      </w:r>
    </w:p>
    <w:p w14:paraId="5228719B" w14:textId="55541061" w:rsidR="00A13C1A" w:rsidRDefault="00166767" w:rsidP="00166767">
      <w:pPr>
        <w:pStyle w:val="Legenda"/>
      </w:pPr>
      <w:bookmarkStart w:id="125" w:name="_Toc118810063"/>
      <w:r>
        <w:t xml:space="preserve">Tabela </w:t>
      </w:r>
      <w:r w:rsidR="003563E0">
        <w:rPr>
          <w:noProof/>
        </w:rPr>
        <w:fldChar w:fldCharType="begin"/>
      </w:r>
      <w:r w:rsidR="003563E0">
        <w:rPr>
          <w:noProof/>
        </w:rPr>
        <w:instrText xml:space="preserve"> SEQ Tabela \* ARABIC </w:instrText>
      </w:r>
      <w:r w:rsidR="003563E0">
        <w:rPr>
          <w:noProof/>
        </w:rPr>
        <w:fldChar w:fldCharType="separate"/>
      </w:r>
      <w:r w:rsidR="0017275F">
        <w:rPr>
          <w:noProof/>
        </w:rPr>
        <w:t>49</w:t>
      </w:r>
      <w:r w:rsidR="003563E0">
        <w:rPr>
          <w:noProof/>
        </w:rPr>
        <w:fldChar w:fldCharType="end"/>
      </w:r>
      <w:r>
        <w:t>. Porównanie wyników egzaminu zawodowego sesja letnia, formuła 2019, czerwiec, lipiec – Technikum w Zespole Szkół im. Stanisława Staszica w Staszowie.</w:t>
      </w:r>
      <w:bookmarkEnd w:id="125"/>
    </w:p>
    <w:tbl>
      <w:tblPr>
        <w:tblW w:w="5148" w:type="pct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555"/>
        <w:gridCol w:w="4186"/>
        <w:gridCol w:w="307"/>
        <w:gridCol w:w="396"/>
        <w:gridCol w:w="396"/>
        <w:gridCol w:w="594"/>
        <w:gridCol w:w="396"/>
        <w:gridCol w:w="396"/>
        <w:gridCol w:w="594"/>
        <w:gridCol w:w="396"/>
        <w:gridCol w:w="396"/>
        <w:gridCol w:w="594"/>
      </w:tblGrid>
      <w:tr w:rsidR="007622F7" w:rsidRPr="005B335B" w14:paraId="43CC6584" w14:textId="77777777" w:rsidTr="00E37FB1">
        <w:trPr>
          <w:trHeight w:val="290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C0B8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4110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FB12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CFD5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3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5069B" w14:textId="77777777" w:rsidR="009A6323" w:rsidRPr="005B335B" w:rsidRDefault="009A6323" w:rsidP="00D81727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Egzamin pisemny</w:t>
            </w:r>
          </w:p>
        </w:tc>
        <w:tc>
          <w:tcPr>
            <w:tcW w:w="63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B3543" w14:textId="77777777" w:rsidR="009A6323" w:rsidRPr="005B335B" w:rsidRDefault="009A6323" w:rsidP="00D81727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Egzamin praktyczny</w:t>
            </w:r>
          </w:p>
        </w:tc>
        <w:tc>
          <w:tcPr>
            <w:tcW w:w="63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4713B8" w14:textId="77777777" w:rsidR="009A6323" w:rsidRPr="005B335B" w:rsidRDefault="009A6323" w:rsidP="00D81727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Obie części egzaminu</w:t>
            </w:r>
          </w:p>
        </w:tc>
      </w:tr>
      <w:tr w:rsidR="007622F7" w:rsidRPr="005B335B" w14:paraId="3427B77A" w14:textId="77777777" w:rsidTr="00E37FB1">
        <w:trPr>
          <w:trHeight w:val="1004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5378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Szkoła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B11E641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Nr kwalifikacji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2648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Nazwa kwalifikacji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EB84365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U/K/A/E</w:t>
            </w:r>
          </w:p>
        </w:tc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DFE25C0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9FB0919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E98CF76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75BB15D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B03246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9857A13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0A91227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12A478C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E07968E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</w:tr>
      <w:tr w:rsidR="007622F7" w:rsidRPr="005B335B" w14:paraId="6AEAC35F" w14:textId="77777777" w:rsidTr="00E37FB1">
        <w:trPr>
          <w:trHeight w:val="29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A0C1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Technikum w ZS w Staszowie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F95B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BUD.01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11F7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Wykonywanie robót zbrojarskich i betoniarskich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61EE0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B51D0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E7B9F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93B56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97,73%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0B09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57D6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07CD7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249E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7314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28A26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97,73%</w:t>
            </w:r>
          </w:p>
        </w:tc>
      </w:tr>
      <w:tr w:rsidR="007622F7" w:rsidRPr="005B335B" w14:paraId="2A7FC3F7" w14:textId="77777777" w:rsidTr="00E37FB1">
        <w:trPr>
          <w:trHeight w:val="29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FF1C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Technikum w ZS w Staszowie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A8B8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ELE.10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62A0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Montaż i uruchamianie urządzeń i systemów energetyki odnawialnej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D6E6A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1ADA1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EBA26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83AA4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96,97%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8291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B81C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AF64A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7934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B7B3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138E0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96,97%</w:t>
            </w:r>
          </w:p>
        </w:tc>
      </w:tr>
      <w:tr w:rsidR="007622F7" w:rsidRPr="005B335B" w14:paraId="7FB3E20C" w14:textId="77777777" w:rsidTr="00E37FB1">
        <w:trPr>
          <w:trHeight w:val="29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A55D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Technikum w ZS w Staszowie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90F8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ELM.03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25B5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Montaż, uruchamianie i konserwacja urządzeń i systemów mechatronicznych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6504C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3284A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D4698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A1967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3259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6770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9E4C4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0C11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D259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B8901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</w:tr>
      <w:tr w:rsidR="007622F7" w:rsidRPr="005B335B" w14:paraId="279ED22E" w14:textId="77777777" w:rsidTr="00E37FB1">
        <w:trPr>
          <w:trHeight w:val="29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DBC6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Technikum w ZS w Staszowie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06AE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INF.02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338D" w14:textId="24EDC560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Administracja i eksploatacja systemów komputerowych, urządzeń peryferyjnych</w:t>
            </w:r>
            <w:r w:rsidR="0003505A" w:rsidRPr="005B335B">
              <w:rPr>
                <w:rFonts w:eastAsia="Times New Roman" w:cs="Calibri"/>
                <w:sz w:val="14"/>
                <w:szCs w:val="14"/>
                <w:lang w:eastAsia="pl-PL"/>
              </w:rPr>
              <w:br/>
            </w: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 xml:space="preserve"> i lokalnych sieci komputerowych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A891B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AA554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55D29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3B8F8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95,08%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0272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AF05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54A54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83,61%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4791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515A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4D512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83,61%</w:t>
            </w:r>
          </w:p>
        </w:tc>
      </w:tr>
      <w:tr w:rsidR="007622F7" w:rsidRPr="005B335B" w14:paraId="6D46CB89" w14:textId="77777777" w:rsidTr="00E37FB1">
        <w:trPr>
          <w:trHeight w:val="29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02DC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Technikum w ZS w Staszowie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64B9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MOT.05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ECE4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Obsługa, diagnozowanie oraz naprawa pojazdów samochodowych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4BEF1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E14C5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F8EBA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34225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87,50%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77B6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34BE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23CA2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E400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A2FA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01588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89,13%</w:t>
            </w:r>
          </w:p>
        </w:tc>
      </w:tr>
      <w:tr w:rsidR="007622F7" w:rsidRPr="005B335B" w14:paraId="3D33CBE1" w14:textId="77777777" w:rsidTr="00E37FB1">
        <w:trPr>
          <w:trHeight w:val="300"/>
        </w:trPr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2B66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Technikum w ZS w Staszowie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BFCB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SPL.01</w:t>
            </w: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C37B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Obsługa magazynów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45E4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3E736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9E2FA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55AED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0239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3386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D8E64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9621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36F3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0BC47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</w:tr>
      <w:tr w:rsidR="007622F7" w:rsidRPr="005B335B" w14:paraId="28506A84" w14:textId="77777777" w:rsidTr="00E37FB1">
        <w:trPr>
          <w:trHeight w:val="290"/>
        </w:trPr>
        <w:tc>
          <w:tcPr>
            <w:tcW w:w="8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59A6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DFCA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BUD.01</w:t>
            </w:r>
          </w:p>
        </w:tc>
        <w:tc>
          <w:tcPr>
            <w:tcW w:w="18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21D9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Wykonywanie robót zbrojarskich i betoniarskich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55706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86F2D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166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DDDB2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156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EF963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93,98%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3165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166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AEC7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70640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99,40%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85C4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166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72BD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155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5A1E3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93,37%</w:t>
            </w:r>
          </w:p>
        </w:tc>
      </w:tr>
      <w:tr w:rsidR="007622F7" w:rsidRPr="005B335B" w14:paraId="6219CB8F" w14:textId="77777777" w:rsidTr="00E37FB1">
        <w:trPr>
          <w:trHeight w:val="29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16C2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CAEB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ELE.10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8D48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Montaż i uruchamianie urządzeń i systemów energetyki odnawialnej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6034A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8D25F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342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B71F7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FBB83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93,27%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85EE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343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C052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5E0DB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87,46%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0DF2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341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D553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283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BDE3F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82,99%</w:t>
            </w:r>
          </w:p>
        </w:tc>
      </w:tr>
      <w:tr w:rsidR="007622F7" w:rsidRPr="005B335B" w14:paraId="6A60C5B7" w14:textId="77777777" w:rsidTr="00E37FB1">
        <w:trPr>
          <w:trHeight w:val="29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2165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CE26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ELM.03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52F5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Montaż, uruchamianie i konserwacja urządzeń i systemów mechatronicznych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C61F5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6F5DB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789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2A429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064F3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92,90%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B6FD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786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D35D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66D40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93,38%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219E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786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7D6C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696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0559A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88,55%</w:t>
            </w:r>
          </w:p>
        </w:tc>
      </w:tr>
      <w:tr w:rsidR="007622F7" w:rsidRPr="005B335B" w14:paraId="257CCDBC" w14:textId="77777777" w:rsidTr="00E37FB1">
        <w:trPr>
          <w:trHeight w:val="29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F658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40EB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INF.02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64FD" w14:textId="50B9C266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Administracja i eksploatacja systemów komputerowych, urządzeń peryferyjnych</w:t>
            </w:r>
            <w:r w:rsidR="0003505A" w:rsidRPr="005B335B">
              <w:rPr>
                <w:rFonts w:eastAsia="Times New Roman" w:cs="Calibri"/>
                <w:sz w:val="14"/>
                <w:szCs w:val="14"/>
                <w:lang w:eastAsia="pl-PL"/>
              </w:rPr>
              <w:br/>
            </w: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 xml:space="preserve"> i lokalnych sieci komputerowych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A3425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F6168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3777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8B730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3466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86F34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91,77%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CB4C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3768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FF4B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2991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3D489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79,38%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6202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3746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E98C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2874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DA5C1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76,72%</w:t>
            </w:r>
          </w:p>
        </w:tc>
      </w:tr>
      <w:tr w:rsidR="007622F7" w:rsidRPr="005B335B" w14:paraId="18B34C9C" w14:textId="77777777" w:rsidTr="00E37FB1">
        <w:trPr>
          <w:trHeight w:val="29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58FF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1538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MOT.05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AC02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Obsługa, diagnozowanie oraz naprawa pojazdów samochodowych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19814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3F873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1329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F5508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1091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DE282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82,09%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5D75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1320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2F3E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1246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619EB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94,39%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0F49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1318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1EDD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1062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CD8BB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80,58%</w:t>
            </w:r>
          </w:p>
        </w:tc>
      </w:tr>
      <w:tr w:rsidR="007622F7" w:rsidRPr="005B335B" w14:paraId="704050BA" w14:textId="77777777" w:rsidTr="00E37FB1">
        <w:trPr>
          <w:trHeight w:val="30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CBDF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03A0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SPL.01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F442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Obsługa magazynów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2475F" w14:textId="77777777" w:rsidR="009A6323" w:rsidRPr="005B335B" w:rsidRDefault="009A6323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8AE40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1550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1A393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1441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CEC1C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92,97%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C05F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1586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B9F4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1148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49D63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72,38%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86F9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1546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FE82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1128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4AB66" w14:textId="77777777" w:rsidR="009A6323" w:rsidRPr="005B335B" w:rsidRDefault="009A6323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72,96%</w:t>
            </w:r>
          </w:p>
        </w:tc>
      </w:tr>
    </w:tbl>
    <w:p w14:paraId="195BFF9C" w14:textId="7179AB6F" w:rsidR="00166767" w:rsidRDefault="00166767" w:rsidP="00166767">
      <w:pPr>
        <w:pStyle w:val="Legenda"/>
      </w:pPr>
      <w:bookmarkStart w:id="126" w:name="_Toc118810064"/>
      <w:r>
        <w:t xml:space="preserve">Tabela </w:t>
      </w:r>
      <w:r w:rsidR="003563E0">
        <w:rPr>
          <w:noProof/>
        </w:rPr>
        <w:fldChar w:fldCharType="begin"/>
      </w:r>
      <w:r w:rsidR="003563E0">
        <w:rPr>
          <w:noProof/>
        </w:rPr>
        <w:instrText xml:space="preserve"> SEQ Tabela \* ARABIC </w:instrText>
      </w:r>
      <w:r w:rsidR="003563E0">
        <w:rPr>
          <w:noProof/>
        </w:rPr>
        <w:fldChar w:fldCharType="separate"/>
      </w:r>
      <w:r w:rsidR="0017275F">
        <w:rPr>
          <w:noProof/>
        </w:rPr>
        <w:t>50</w:t>
      </w:r>
      <w:r w:rsidR="003563E0">
        <w:rPr>
          <w:noProof/>
        </w:rPr>
        <w:fldChar w:fldCharType="end"/>
      </w:r>
      <w:r>
        <w:t>. Porównanie wyników egzaminu zawodowego sesja letnia, formuła 2019, czerwiec, lipiec – Branżowa Szkoła I stopnia w Zespole Szkół im. Stanisława Staszica w Staszowie.</w:t>
      </w:r>
      <w:bookmarkEnd w:id="126"/>
    </w:p>
    <w:tbl>
      <w:tblPr>
        <w:tblW w:w="5596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556"/>
        <w:gridCol w:w="3696"/>
        <w:gridCol w:w="312"/>
        <w:gridCol w:w="455"/>
        <w:gridCol w:w="425"/>
        <w:gridCol w:w="709"/>
        <w:gridCol w:w="567"/>
        <w:gridCol w:w="425"/>
        <w:gridCol w:w="715"/>
        <w:gridCol w:w="422"/>
        <w:gridCol w:w="425"/>
        <w:gridCol w:w="707"/>
      </w:tblGrid>
      <w:tr w:rsidR="00E37FB1" w:rsidRPr="005B335B" w14:paraId="49589F27" w14:textId="77777777" w:rsidTr="00E37FB1">
        <w:trPr>
          <w:trHeight w:val="29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C5A3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BF7B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8D2D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D9BB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73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54A172" w14:textId="77777777" w:rsidR="007C6D58" w:rsidRPr="005B335B" w:rsidRDefault="007C6D58" w:rsidP="00D81727">
            <w:pPr>
              <w:spacing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Egzamin pisemny</w:t>
            </w:r>
          </w:p>
        </w:tc>
        <w:tc>
          <w:tcPr>
            <w:tcW w:w="792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C242F8" w14:textId="77777777" w:rsidR="007C6D58" w:rsidRPr="005B335B" w:rsidRDefault="007C6D58" w:rsidP="00D81727">
            <w:pPr>
              <w:spacing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Egzamin praktyczny</w:t>
            </w:r>
          </w:p>
        </w:tc>
        <w:tc>
          <w:tcPr>
            <w:tcW w:w="721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8FF28B" w14:textId="77777777" w:rsidR="007C6D58" w:rsidRPr="005B335B" w:rsidRDefault="007C6D58" w:rsidP="00D81727">
            <w:pPr>
              <w:spacing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Obie części egzaminu</w:t>
            </w:r>
          </w:p>
        </w:tc>
      </w:tr>
      <w:tr w:rsidR="00E37FB1" w:rsidRPr="005B335B" w14:paraId="1A261FEE" w14:textId="77777777" w:rsidTr="00E37FB1">
        <w:trPr>
          <w:trHeight w:val="1132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8125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Szkoła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E0D4A72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Nr kwalifikacji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E7BB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Nazwa kwalifikacji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7DFD57D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U/K/A/E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10DED1B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E4E16B3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4C9AE76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836D21D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A2775EE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6E40BAB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A081A7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99AB80A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F931F58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zdawalność</w:t>
            </w:r>
          </w:p>
        </w:tc>
      </w:tr>
      <w:tr w:rsidR="00E37FB1" w:rsidRPr="005B335B" w14:paraId="73910EC3" w14:textId="77777777" w:rsidTr="00E37FB1">
        <w:trPr>
          <w:trHeight w:val="29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A056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BSIS w ZS w Staszowie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E9E4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BUD.11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CA30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Wykonywanie robót montażowych, okładzinowych i wykończeniowych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85EBD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678F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85D5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70EA7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66,70%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E113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8FE4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8C637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66,70%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0227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414C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9E41D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33,30%</w:t>
            </w:r>
          </w:p>
        </w:tc>
      </w:tr>
      <w:tr w:rsidR="00E37FB1" w:rsidRPr="005B335B" w14:paraId="4C55086D" w14:textId="77777777" w:rsidTr="00E37FB1">
        <w:trPr>
          <w:trHeight w:val="29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5411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BSIS w ZS w Staszowie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C228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HAN.01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31EE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Prowadzenie sprzedaży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6302F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41CE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67A9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5807C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92,30%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D077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4F02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3F3CB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7429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1254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8D44A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92,30%</w:t>
            </w:r>
          </w:p>
        </w:tc>
      </w:tr>
      <w:tr w:rsidR="00E37FB1" w:rsidRPr="005B335B" w14:paraId="0E0A84FE" w14:textId="77777777" w:rsidTr="00E37FB1">
        <w:trPr>
          <w:trHeight w:val="29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2CDD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BSIS w ZS w Staszowie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105E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HGT.02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F08A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Przygotowanie i wydawanie dań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3CADB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FC9E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F0B3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AB873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012D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D651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AB964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149C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7200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82EDB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</w:tr>
      <w:tr w:rsidR="00E37FB1" w:rsidRPr="005B335B" w14:paraId="068C8146" w14:textId="77777777" w:rsidTr="00E37FB1">
        <w:trPr>
          <w:trHeight w:val="29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BA72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BSIS w ZS w Staszowie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8DC4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MOT.02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76B0" w14:textId="1D43AC64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 xml:space="preserve">Obsługa, diagnozowanie oraz naprawa mechatronicznych systemów </w:t>
            </w: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br/>
              <w:t>pojazdów samochodowych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619A7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DBBB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7A63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7FFB4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71,40%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9122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78D4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52EB0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EF55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37BE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53FC7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71,40%</w:t>
            </w:r>
          </w:p>
        </w:tc>
      </w:tr>
      <w:tr w:rsidR="00E37FB1" w:rsidRPr="005B335B" w14:paraId="6ABE39CE" w14:textId="77777777" w:rsidTr="00E37FB1">
        <w:trPr>
          <w:trHeight w:val="29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14F3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BSIS w ZS w Staszowie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82CD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MOT.05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A1C0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Obsługa, diagnozowanie oraz naprawa pojazdów samochodowych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03431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15F1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85BD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C4633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66,70%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089D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5311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87988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45C1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AD98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367B5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66,70%</w:t>
            </w:r>
          </w:p>
        </w:tc>
      </w:tr>
      <w:tr w:rsidR="00E37FB1" w:rsidRPr="005B335B" w14:paraId="527E4537" w14:textId="77777777" w:rsidTr="00E37FB1">
        <w:trPr>
          <w:trHeight w:val="29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96BD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BSIS w ZS w Staszowie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90A6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SPC.01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0ECA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Produkcja wyrobów cukierniczych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D3719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7A24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C2E5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2A2EF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7933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7337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7EF14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B3E6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4C08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EA1B3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</w:tr>
      <w:tr w:rsidR="00E37FB1" w:rsidRPr="005B335B" w14:paraId="42640493" w14:textId="77777777" w:rsidTr="00E37FB1">
        <w:trPr>
          <w:trHeight w:val="300"/>
        </w:trPr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2C1E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BSIS w ZS w Staszowie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4C46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TDR.01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D6F3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Eksploatacja środków transportu drogowego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E0A0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2460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774D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EABB4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48,10%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CCFD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F361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EB89C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3,60%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39EC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F94F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03F29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3,70%</w:t>
            </w:r>
          </w:p>
        </w:tc>
      </w:tr>
      <w:tr w:rsidR="00E37FB1" w:rsidRPr="005B335B" w14:paraId="00F72BF5" w14:textId="77777777" w:rsidTr="00E37FB1">
        <w:trPr>
          <w:trHeight w:val="290"/>
        </w:trPr>
        <w:tc>
          <w:tcPr>
            <w:tcW w:w="6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5ED6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ECA5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BUD.11</w:t>
            </w:r>
          </w:p>
        </w:tc>
        <w:tc>
          <w:tcPr>
            <w:tcW w:w="17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3290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Wykonywanie robót montażowych, okładzinowych i wykończeniowych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96FC4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878C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486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DB6D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404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3CF11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83,13%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C3B9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484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767B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434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E4AA3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89,67%</w:t>
            </w:r>
          </w:p>
        </w:tc>
        <w:tc>
          <w:tcPr>
            <w:tcW w:w="1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3604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484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1963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376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DADF3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77,69%</w:t>
            </w:r>
          </w:p>
        </w:tc>
      </w:tr>
      <w:tr w:rsidR="00E37FB1" w:rsidRPr="005B335B" w14:paraId="0F55574A" w14:textId="77777777" w:rsidTr="00E37FB1">
        <w:trPr>
          <w:trHeight w:val="29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000A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55A7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HAN.01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BABA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Prowadzenie sprzedaży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64599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06CD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566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C901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9FFBB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90,46%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9700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D4AF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916D1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95,58%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1037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E1FA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0FF0D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87,79%</w:t>
            </w:r>
          </w:p>
        </w:tc>
      </w:tr>
      <w:tr w:rsidR="00E37FB1" w:rsidRPr="005B335B" w14:paraId="21459CA7" w14:textId="77777777" w:rsidTr="00E37FB1">
        <w:trPr>
          <w:trHeight w:val="29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62E3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705C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HGT.02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67B7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Przygotowanie i wydawanie dań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6BFB4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4FA2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2154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BB45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1960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8E922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90,99%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977E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2144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83F5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2124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716E9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99,07%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B85F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2144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D22D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1939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AF4FF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90,44%</w:t>
            </w:r>
          </w:p>
        </w:tc>
      </w:tr>
      <w:tr w:rsidR="00E37FB1" w:rsidRPr="005B335B" w14:paraId="03E21EC6" w14:textId="77777777" w:rsidTr="00E37FB1">
        <w:trPr>
          <w:trHeight w:val="29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671F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C96E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MOT.02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7181" w14:textId="48393D30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 xml:space="preserve">Obsługa, diagnozowanie oraz naprawa mechatronicznych systemów </w:t>
            </w: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br/>
              <w:t>pojazdów samochodowych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E351C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4572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379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EAD4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97446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59,37%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702E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376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81E2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D879A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90,43%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0A3E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374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CA8F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0A837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57,75%</w:t>
            </w:r>
          </w:p>
        </w:tc>
      </w:tr>
      <w:tr w:rsidR="00E37FB1" w:rsidRPr="005B335B" w14:paraId="3E73F4A5" w14:textId="77777777" w:rsidTr="00E37FB1">
        <w:trPr>
          <w:trHeight w:val="29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4EC6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C84A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MOT.05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87DC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Obsługa, diagnozowanie oraz naprawa pojazdów samochodowych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1FFF9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F9CF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1329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2189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C6C79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82,09%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377F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1320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DF4C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1246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6507B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94,39%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71DA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1318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72B8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1062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3AB00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80,58%</w:t>
            </w:r>
          </w:p>
        </w:tc>
      </w:tr>
      <w:tr w:rsidR="00E37FB1" w:rsidRPr="005B335B" w14:paraId="6ADF3DBD" w14:textId="77777777" w:rsidTr="00E37FB1">
        <w:trPr>
          <w:trHeight w:val="29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2906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7ECE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SPC.01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8473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Produkcja wyrobów cukierniczych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1E608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6180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45DE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C16D6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93,38%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EAA1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08FE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7BE54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965A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BBA9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50860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93,33%</w:t>
            </w:r>
          </w:p>
        </w:tc>
      </w:tr>
      <w:tr w:rsidR="00E37FB1" w:rsidRPr="005B335B" w14:paraId="17338462" w14:textId="77777777" w:rsidTr="00E37FB1">
        <w:trPr>
          <w:trHeight w:val="30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66F6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A30A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TDR.01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8EE5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Eksploatacja środków transportu drogowego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FE658" w14:textId="77777777" w:rsidR="007C6D58" w:rsidRPr="005B335B" w:rsidRDefault="007C6D58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A12D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01B4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645BD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65,58%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13FE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B0D1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92EF2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19,55%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DED8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D1A5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E843B" w14:textId="77777777" w:rsidR="007C6D58" w:rsidRPr="005B335B" w:rsidRDefault="007C6D58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18,18%</w:t>
            </w:r>
          </w:p>
        </w:tc>
      </w:tr>
    </w:tbl>
    <w:p w14:paraId="760863CD" w14:textId="7E9E69D6" w:rsidR="00166767" w:rsidRDefault="00166767" w:rsidP="00166767">
      <w:pPr>
        <w:pStyle w:val="Legenda"/>
      </w:pPr>
      <w:bookmarkStart w:id="127" w:name="_Toc118810065"/>
      <w:r>
        <w:lastRenderedPageBreak/>
        <w:t xml:space="preserve">Tabela </w:t>
      </w:r>
      <w:r w:rsidR="003563E0">
        <w:rPr>
          <w:noProof/>
        </w:rPr>
        <w:fldChar w:fldCharType="begin"/>
      </w:r>
      <w:r w:rsidR="003563E0">
        <w:rPr>
          <w:noProof/>
        </w:rPr>
        <w:instrText xml:space="preserve"> SEQ Tabela \* ARABIC </w:instrText>
      </w:r>
      <w:r w:rsidR="003563E0">
        <w:rPr>
          <w:noProof/>
        </w:rPr>
        <w:fldChar w:fldCharType="separate"/>
      </w:r>
      <w:r w:rsidR="0017275F">
        <w:rPr>
          <w:noProof/>
        </w:rPr>
        <w:t>51</w:t>
      </w:r>
      <w:r w:rsidR="003563E0">
        <w:rPr>
          <w:noProof/>
        </w:rPr>
        <w:fldChar w:fldCharType="end"/>
      </w:r>
      <w:r>
        <w:t>. Porównanie wyników egzaminu zawodowego sesja letnia, formuła 2019, czerwiec, lipiec – Technikum w Zespole Szkół Ekonomicznych im. Jana Pawła II w Staszowie.</w:t>
      </w:r>
      <w:bookmarkEnd w:id="127"/>
    </w:p>
    <w:tbl>
      <w:tblPr>
        <w:tblW w:w="5679" w:type="pct"/>
        <w:tblInd w:w="-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542"/>
        <w:gridCol w:w="4186"/>
        <w:gridCol w:w="307"/>
        <w:gridCol w:w="396"/>
        <w:gridCol w:w="396"/>
        <w:gridCol w:w="594"/>
        <w:gridCol w:w="396"/>
        <w:gridCol w:w="396"/>
        <w:gridCol w:w="594"/>
        <w:gridCol w:w="396"/>
        <w:gridCol w:w="396"/>
        <w:gridCol w:w="594"/>
      </w:tblGrid>
      <w:tr w:rsidR="005B335B" w:rsidRPr="005B335B" w14:paraId="18D0937B" w14:textId="77777777" w:rsidTr="005B335B">
        <w:trPr>
          <w:trHeight w:val="290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E27D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8776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A098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C22F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3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074C2E" w14:textId="77777777" w:rsidR="00C540F9" w:rsidRPr="005B335B" w:rsidRDefault="00C540F9" w:rsidP="00D81727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Egzamin pisemny</w:t>
            </w:r>
          </w:p>
        </w:tc>
        <w:tc>
          <w:tcPr>
            <w:tcW w:w="63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026904" w14:textId="77777777" w:rsidR="00C540F9" w:rsidRPr="005B335B" w:rsidRDefault="00C540F9" w:rsidP="00D81727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Egzamin praktyczny</w:t>
            </w:r>
          </w:p>
        </w:tc>
        <w:tc>
          <w:tcPr>
            <w:tcW w:w="63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836BEF" w14:textId="77777777" w:rsidR="00C540F9" w:rsidRPr="005B335B" w:rsidRDefault="00C540F9" w:rsidP="00D81727">
            <w:pPr>
              <w:spacing w:line="240" w:lineRule="auto"/>
              <w:jc w:val="center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Obie części egzaminu</w:t>
            </w:r>
          </w:p>
        </w:tc>
      </w:tr>
      <w:tr w:rsidR="005B335B" w:rsidRPr="005B335B" w14:paraId="72CC4798" w14:textId="77777777" w:rsidTr="005B335B">
        <w:trPr>
          <w:trHeight w:val="97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9F7E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Szkoła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D115507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Nr kwalifikacji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C67B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Nazwa kwalifikacji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8864DD4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U/K/A/E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647C22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0FAEE16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8C6B47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6FC5FDA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AF62A6C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0C67795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8E65CD4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88418B7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EB50D4E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b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b/>
                <w:sz w:val="14"/>
                <w:szCs w:val="14"/>
                <w:lang w:eastAsia="pl-PL"/>
              </w:rPr>
              <w:t>zdawalność</w:t>
            </w:r>
          </w:p>
        </w:tc>
      </w:tr>
      <w:tr w:rsidR="005B335B" w:rsidRPr="005B335B" w14:paraId="138298CA" w14:textId="77777777" w:rsidTr="005B335B">
        <w:trPr>
          <w:trHeight w:val="29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7F64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EBD5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EKA.04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0F50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Prowadzenie dokumentacji w jednostce organizacyjnej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64E19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ED58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481E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FB08B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91E5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F062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BB28B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819F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85CE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40FE5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</w:tr>
      <w:tr w:rsidR="005B335B" w:rsidRPr="005B335B" w14:paraId="0E2101B9" w14:textId="77777777" w:rsidTr="005B335B">
        <w:trPr>
          <w:trHeight w:val="29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33A2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94CE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HGT.02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A38F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Przygotowanie i wydawanie dań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1A78C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96C6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1FDD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15DE3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D04A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66C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B810C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97,80%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A2D3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223E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750BC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97,80%</w:t>
            </w:r>
          </w:p>
        </w:tc>
      </w:tr>
      <w:tr w:rsidR="005B335B" w:rsidRPr="005B335B" w14:paraId="4044BE47" w14:textId="77777777" w:rsidTr="005B335B">
        <w:trPr>
          <w:trHeight w:val="29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C1AB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7E16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HGT.03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D7FA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Obsługa gości w obiekcie świadczącym usługi hotelarskie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05E52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5B17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3906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699CE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7324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F6EF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5F3E9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60,00%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F741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48A3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B6EC0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71,40%</w:t>
            </w:r>
          </w:p>
        </w:tc>
      </w:tr>
      <w:tr w:rsidR="005B335B" w:rsidRPr="005B335B" w14:paraId="742E4828" w14:textId="77777777" w:rsidTr="005B335B">
        <w:trPr>
          <w:trHeight w:val="29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6D74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D5CD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INF.02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1605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Administracja i eksploatacja systemów komputerowych, urządzeń peryferyjnych</w:t>
            </w:r>
          </w:p>
          <w:p w14:paraId="6742116E" w14:textId="7A427569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 xml:space="preserve"> i lokalnych sieci komputerowych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3A1BE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EEBB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6DC0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63537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7059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D96D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0154D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89,50%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D143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CA36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74F69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89,50%</w:t>
            </w:r>
          </w:p>
        </w:tc>
      </w:tr>
      <w:tr w:rsidR="005B335B" w:rsidRPr="005B335B" w14:paraId="257D0BA1" w14:textId="77777777" w:rsidTr="005B335B">
        <w:trPr>
          <w:trHeight w:val="29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1EA5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5A02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PGF.07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F62A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Wykonywanie przekazu reklamowego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87143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0688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7E87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BC2D5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2B49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7B6B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E80ED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72,00%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E1C3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AB44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816BD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88,90%</w:t>
            </w:r>
          </w:p>
        </w:tc>
      </w:tr>
      <w:tr w:rsidR="005B335B" w:rsidRPr="005B335B" w14:paraId="7B58298E" w14:textId="77777777" w:rsidTr="005B335B">
        <w:trPr>
          <w:trHeight w:val="300"/>
        </w:trPr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F774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Technikum w ZSE w Staszowie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006B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SPL.01</w:t>
            </w:r>
          </w:p>
        </w:tc>
        <w:tc>
          <w:tcPr>
            <w:tcW w:w="1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FC90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Obsługa magazynów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E52B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A00D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EF43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D9D55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7E01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A1B7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FB7EC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AA1C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B1B1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68BA6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</w:tr>
      <w:tr w:rsidR="005B335B" w:rsidRPr="005B335B" w14:paraId="766E4C47" w14:textId="77777777" w:rsidTr="005B335B">
        <w:trPr>
          <w:trHeight w:val="290"/>
        </w:trPr>
        <w:tc>
          <w:tcPr>
            <w:tcW w:w="7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2D04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B2D2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EKA.04</w:t>
            </w:r>
          </w:p>
        </w:tc>
        <w:tc>
          <w:tcPr>
            <w:tcW w:w="1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D6E4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Prowadzenie dokumentacji w jednostce organizacyjnej</w:t>
            </w:r>
          </w:p>
        </w:tc>
        <w:tc>
          <w:tcPr>
            <w:tcW w:w="14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6BE4D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7B58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C40C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760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CDB79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94,88%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8600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820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8E10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737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FAA0A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89,88%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449B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DBA1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709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D89DA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89,52%</w:t>
            </w:r>
          </w:p>
        </w:tc>
      </w:tr>
      <w:tr w:rsidR="005B335B" w:rsidRPr="005B335B" w14:paraId="5BCFCBFB" w14:textId="77777777" w:rsidTr="005B335B">
        <w:trPr>
          <w:trHeight w:val="29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4911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BBAA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HGT.02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1BDD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Przygotowanie i wydawanie dań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1A79F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2EAE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2154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95FB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1960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D61F7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90,99%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FD2A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2144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E778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2124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3D96B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99,07%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D8E8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2144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F97F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1939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16656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90,44%</w:t>
            </w:r>
          </w:p>
        </w:tc>
      </w:tr>
      <w:tr w:rsidR="005B335B" w:rsidRPr="005B335B" w14:paraId="7851ABA6" w14:textId="77777777" w:rsidTr="005B335B">
        <w:trPr>
          <w:trHeight w:val="29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34C0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780C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HGT.03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5D71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Obsługa gości w obiekcie świadczącym usługi hotelarskie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8A645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8666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563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CF04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548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9D618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97,34%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4A7C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621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42E0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461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F5E52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74,24%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4C8D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562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921E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433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55B05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77,05%</w:t>
            </w:r>
          </w:p>
        </w:tc>
      </w:tr>
      <w:tr w:rsidR="005B335B" w:rsidRPr="005B335B" w14:paraId="6D6993CD" w14:textId="77777777" w:rsidTr="005B335B">
        <w:trPr>
          <w:trHeight w:val="29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0187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8C8E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INF.02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0ECE" w14:textId="629F34CE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Administracja i eksploatacja systemów komputerowych, urządzeń peryferyjnych</w:t>
            </w: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br/>
              <w:t xml:space="preserve"> i lokalnych sieci komputerowych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BF257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D6F6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3777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6FA8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3466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B8D7E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91,77%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1895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3768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BEB6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2991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FF089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79,38%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75E4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3746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6631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2874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B1D23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76,72%</w:t>
            </w:r>
          </w:p>
        </w:tc>
      </w:tr>
      <w:tr w:rsidR="005B335B" w:rsidRPr="005B335B" w14:paraId="64532774" w14:textId="77777777" w:rsidTr="005B335B">
        <w:trPr>
          <w:trHeight w:val="29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1DF5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E47E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PGF.07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A138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Wykonywanie przekazu reklamowego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0CD77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2C44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04F8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D76E3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90,91%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9F4E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531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600F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433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3E881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81,54%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7A87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435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4277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ABCA0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77,47%</w:t>
            </w:r>
          </w:p>
        </w:tc>
      </w:tr>
      <w:tr w:rsidR="005B335B" w:rsidRPr="005B335B" w14:paraId="16150E1E" w14:textId="77777777" w:rsidTr="005B335B">
        <w:trPr>
          <w:trHeight w:val="30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8B78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5DE0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SPL.01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27B3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Obsługa magazynów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1E940" w14:textId="77777777" w:rsidR="00C540F9" w:rsidRPr="005B335B" w:rsidRDefault="00C540F9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1365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1550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C6B0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1441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4FBE0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92,97%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71BF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1586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6B81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1148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812DF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72,38%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DB25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1546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BDA9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1128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7BE1B" w14:textId="77777777" w:rsidR="00C540F9" w:rsidRPr="005B335B" w:rsidRDefault="00C540F9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72,96%</w:t>
            </w:r>
          </w:p>
        </w:tc>
      </w:tr>
    </w:tbl>
    <w:p w14:paraId="486CFD7A" w14:textId="77777777" w:rsidR="00C540F9" w:rsidRPr="00C540F9" w:rsidRDefault="00C540F9" w:rsidP="00C540F9"/>
    <w:p w14:paraId="58786054" w14:textId="70A12DF3" w:rsidR="00166767" w:rsidRDefault="00166767" w:rsidP="00166767">
      <w:pPr>
        <w:pStyle w:val="Legenda"/>
      </w:pPr>
      <w:bookmarkStart w:id="128" w:name="_Toc118810066"/>
      <w:r>
        <w:t xml:space="preserve">Tabela </w:t>
      </w:r>
      <w:r w:rsidR="003563E0">
        <w:rPr>
          <w:noProof/>
        </w:rPr>
        <w:fldChar w:fldCharType="begin"/>
      </w:r>
      <w:r w:rsidR="003563E0">
        <w:rPr>
          <w:noProof/>
        </w:rPr>
        <w:instrText xml:space="preserve"> SEQ Tabela \* ARABIC </w:instrText>
      </w:r>
      <w:r w:rsidR="003563E0">
        <w:rPr>
          <w:noProof/>
        </w:rPr>
        <w:fldChar w:fldCharType="separate"/>
      </w:r>
      <w:r w:rsidR="0017275F">
        <w:rPr>
          <w:noProof/>
        </w:rPr>
        <w:t>52</w:t>
      </w:r>
      <w:r w:rsidR="003563E0">
        <w:rPr>
          <w:noProof/>
        </w:rPr>
        <w:fldChar w:fldCharType="end"/>
      </w:r>
      <w:r>
        <w:t>. Porównanie wyników egzaminu zawodowego sesja letnia, formuła 2019, czerwiec, lipiec – Branżowa Szkoła I stopnia w Zespole Szkół Ekonomicznych im. Jana Pawła II w Staszowie.</w:t>
      </w:r>
      <w:bookmarkEnd w:id="128"/>
    </w:p>
    <w:tbl>
      <w:tblPr>
        <w:tblW w:w="5135" w:type="pct"/>
        <w:tblInd w:w="-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555"/>
        <w:gridCol w:w="3695"/>
        <w:gridCol w:w="307"/>
        <w:gridCol w:w="396"/>
        <w:gridCol w:w="396"/>
        <w:gridCol w:w="594"/>
        <w:gridCol w:w="396"/>
        <w:gridCol w:w="396"/>
        <w:gridCol w:w="594"/>
        <w:gridCol w:w="396"/>
        <w:gridCol w:w="396"/>
        <w:gridCol w:w="594"/>
      </w:tblGrid>
      <w:tr w:rsidR="007622F7" w:rsidRPr="005B335B" w14:paraId="4887892D" w14:textId="77777777" w:rsidTr="00F30AE4">
        <w:trPr>
          <w:trHeight w:val="290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20D9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0F3B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2193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E7C1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AFD1C5" w14:textId="77777777" w:rsidR="00F30AE4" w:rsidRPr="005B335B" w:rsidRDefault="00F30AE4" w:rsidP="00D81727">
            <w:pPr>
              <w:spacing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Egzamin pisemny</w:t>
            </w:r>
          </w:p>
        </w:tc>
        <w:tc>
          <w:tcPr>
            <w:tcW w:w="67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0F59AB" w14:textId="77777777" w:rsidR="00F30AE4" w:rsidRPr="005B335B" w:rsidRDefault="00F30AE4" w:rsidP="00D81727">
            <w:pPr>
              <w:spacing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Egzamin praktyczny</w:t>
            </w:r>
          </w:p>
        </w:tc>
        <w:tc>
          <w:tcPr>
            <w:tcW w:w="67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EFCC90" w14:textId="77777777" w:rsidR="00F30AE4" w:rsidRPr="005B335B" w:rsidRDefault="00F30AE4" w:rsidP="00D81727">
            <w:pPr>
              <w:spacing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Obie części egzaminu</w:t>
            </w:r>
          </w:p>
        </w:tc>
      </w:tr>
      <w:tr w:rsidR="007622F7" w:rsidRPr="005B335B" w14:paraId="5E5F8E31" w14:textId="77777777" w:rsidTr="00F30AE4">
        <w:trPr>
          <w:trHeight w:val="101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6D86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Szkoła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5C46FEB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Nr kwalifikacji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53BA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Nazwa kwalifikacji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9C6D9BF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U/K/A/E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9C1954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B84740B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364C39B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BB0E3A7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C1A6F68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30DECC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DFEEE1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7DC257A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39676FD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zdawalność</w:t>
            </w:r>
          </w:p>
        </w:tc>
      </w:tr>
      <w:tr w:rsidR="007622F7" w:rsidRPr="005B335B" w14:paraId="1F5245DE" w14:textId="77777777" w:rsidTr="00F30AE4">
        <w:trPr>
          <w:trHeight w:val="2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D62E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BSIS w ZSE w Staszowie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572A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BUD.11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9F6D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Wykonywanie robót montażowych, okładzinowych i wykończeniowych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00923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7D2C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EBC2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A4519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50,00%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9ED6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278D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CFB5B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50,00%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8F34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90C3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35EA2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50,00%</w:t>
            </w:r>
          </w:p>
        </w:tc>
      </w:tr>
      <w:tr w:rsidR="007622F7" w:rsidRPr="005B335B" w14:paraId="39CE5BC9" w14:textId="77777777" w:rsidTr="00F30AE4">
        <w:trPr>
          <w:trHeight w:val="2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2765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BSIS w ZSE w Staszowie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2E0D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HAN.01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72D4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Prowadzenie sprzedaży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7FB24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82E6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7DD6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42AC5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83,30%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B1F8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27DF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F795F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F672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5173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7810B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83,30%</w:t>
            </w:r>
          </w:p>
        </w:tc>
      </w:tr>
      <w:tr w:rsidR="007622F7" w:rsidRPr="005B335B" w14:paraId="4762FE9B" w14:textId="77777777" w:rsidTr="00F30AE4">
        <w:trPr>
          <w:trHeight w:val="2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113A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BSIS w ZSE w Staszowie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A46D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HGT.02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D8F2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Przygotowanie i wydawanie dań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C6C65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262C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4AC3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10071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D494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1053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122D5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27B0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4A67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8257C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</w:tr>
      <w:tr w:rsidR="007622F7" w:rsidRPr="005B335B" w14:paraId="75C8CAB5" w14:textId="77777777" w:rsidTr="00F30AE4">
        <w:trPr>
          <w:trHeight w:val="2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641D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BSIS w ZSE w Staszowie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8446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MOT.05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662A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Obsługa, diagnozowanie oraz naprawa pojazdów samochodowych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A5977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D59D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C865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D94CC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223D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469D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9E7AD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AE3D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4490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8F917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</w:tr>
      <w:tr w:rsidR="007622F7" w:rsidRPr="005B335B" w14:paraId="3182BC20" w14:textId="77777777" w:rsidTr="00F30AE4">
        <w:trPr>
          <w:trHeight w:val="300"/>
        </w:trPr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7C6A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BSIS w ZSE w Staszowie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AF52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SPC.01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BB33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Produkcja wyrobów cukierniczych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6846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099D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B11E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380A7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355A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7764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30BEC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3958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D249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93B40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</w:tr>
      <w:tr w:rsidR="007622F7" w:rsidRPr="005B335B" w14:paraId="0E6852CA" w14:textId="77777777" w:rsidTr="00F30AE4">
        <w:trPr>
          <w:trHeight w:val="290"/>
        </w:trPr>
        <w:tc>
          <w:tcPr>
            <w:tcW w:w="8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E21A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EE6A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BUD.11</w:t>
            </w:r>
          </w:p>
        </w:tc>
        <w:tc>
          <w:tcPr>
            <w:tcW w:w="17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32CC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Wykonywanie robót montażowych, okładzinowych i wykończeniowych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59139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4519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486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A0A1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404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32471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83,13%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E8BB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484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1412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434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8AA9D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89,67%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2C17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484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4D23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376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A2F61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77,69%</w:t>
            </w:r>
          </w:p>
        </w:tc>
      </w:tr>
      <w:tr w:rsidR="007622F7" w:rsidRPr="005B335B" w14:paraId="54CE38AD" w14:textId="77777777" w:rsidTr="00F30AE4">
        <w:trPr>
          <w:trHeight w:val="2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BD9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3413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HAN.01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9A7C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Prowadzenie sprzedaży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2823A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DC97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4773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AE243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90,46%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1C3A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A886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7F326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95,58%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C3D0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565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AF38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496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1DB12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87,79%</w:t>
            </w:r>
          </w:p>
        </w:tc>
      </w:tr>
      <w:tr w:rsidR="007622F7" w:rsidRPr="005B335B" w14:paraId="05539CE0" w14:textId="77777777" w:rsidTr="00F30AE4">
        <w:trPr>
          <w:trHeight w:val="2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177F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2406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HGT.02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DF90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Przygotowanie i wydawanie dań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E4193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68F7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2154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86EC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1960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5F89B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90,99%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294D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2144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4464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2124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C8CDD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99,07%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E0A4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2144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ABDA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1939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F8D7C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90,44%</w:t>
            </w:r>
          </w:p>
        </w:tc>
      </w:tr>
      <w:tr w:rsidR="007622F7" w:rsidRPr="005B335B" w14:paraId="33C86564" w14:textId="77777777" w:rsidTr="00F30AE4">
        <w:trPr>
          <w:trHeight w:val="2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F425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272E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MOT.05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CD60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Obsługa, diagnozowanie oraz naprawa pojazdów samochodowych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6C886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7ED7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1329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E6DC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A36DA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82,09%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141F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1320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DBAE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1246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763B4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94,39%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9A6D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1318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1D9F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1FDF5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80,58%</w:t>
            </w:r>
          </w:p>
        </w:tc>
      </w:tr>
      <w:tr w:rsidR="007622F7" w:rsidRPr="005B335B" w14:paraId="27F17F38" w14:textId="77777777" w:rsidTr="00F30AE4">
        <w:trPr>
          <w:trHeight w:val="30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7F74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3B9E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SPC.01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D1E6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Produkcja wyrobów cukierniczych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4328E" w14:textId="77777777" w:rsidR="00F30AE4" w:rsidRPr="005B335B" w:rsidRDefault="00F30AE4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4ECB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C074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6DB9D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93,38%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D5BA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032F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5E7E8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9436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A8CB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126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05107" w14:textId="77777777" w:rsidR="00F30AE4" w:rsidRPr="005B335B" w:rsidRDefault="00F30AE4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B335B">
              <w:rPr>
                <w:rFonts w:eastAsia="Times New Roman" w:cs="Calibri"/>
                <w:sz w:val="14"/>
                <w:szCs w:val="14"/>
                <w:lang w:eastAsia="pl-PL"/>
              </w:rPr>
              <w:t>93,33%</w:t>
            </w:r>
          </w:p>
        </w:tc>
      </w:tr>
    </w:tbl>
    <w:p w14:paraId="5DDCA91D" w14:textId="77777777" w:rsidR="00C540F9" w:rsidRDefault="00C540F9" w:rsidP="00C540F9"/>
    <w:p w14:paraId="75BE449B" w14:textId="77777777" w:rsidR="00AA0F2D" w:rsidRDefault="00AA0F2D" w:rsidP="00C540F9"/>
    <w:p w14:paraId="1F5AD749" w14:textId="77777777" w:rsidR="00AA0F2D" w:rsidRDefault="00AA0F2D" w:rsidP="00C540F9"/>
    <w:p w14:paraId="7B01D16D" w14:textId="77777777" w:rsidR="00AA0F2D" w:rsidRDefault="00AA0F2D" w:rsidP="00C540F9"/>
    <w:p w14:paraId="0FCC2E7F" w14:textId="77777777" w:rsidR="00AA0F2D" w:rsidRDefault="00AA0F2D" w:rsidP="00C540F9"/>
    <w:p w14:paraId="27208732" w14:textId="77777777" w:rsidR="00AA0F2D" w:rsidRDefault="00AA0F2D" w:rsidP="00C540F9"/>
    <w:p w14:paraId="6C4BF1E7" w14:textId="77777777" w:rsidR="005B335B" w:rsidRDefault="005B335B" w:rsidP="00C540F9"/>
    <w:p w14:paraId="25EF4077" w14:textId="77777777" w:rsidR="00AA0F2D" w:rsidRDefault="00AA0F2D" w:rsidP="00C540F9"/>
    <w:p w14:paraId="117A98F9" w14:textId="1E57B3CE" w:rsidR="00166767" w:rsidRPr="00166767" w:rsidRDefault="00166767" w:rsidP="00166767">
      <w:pPr>
        <w:pStyle w:val="Legenda"/>
      </w:pPr>
      <w:bookmarkStart w:id="129" w:name="_Toc118810067"/>
      <w:r>
        <w:lastRenderedPageBreak/>
        <w:t xml:space="preserve">Tabela </w:t>
      </w:r>
      <w:r w:rsidR="003563E0">
        <w:rPr>
          <w:noProof/>
        </w:rPr>
        <w:fldChar w:fldCharType="begin"/>
      </w:r>
      <w:r w:rsidR="003563E0">
        <w:rPr>
          <w:noProof/>
        </w:rPr>
        <w:instrText xml:space="preserve"> SEQ Tabela \* ARABIC </w:instrText>
      </w:r>
      <w:r w:rsidR="003563E0">
        <w:rPr>
          <w:noProof/>
        </w:rPr>
        <w:fldChar w:fldCharType="separate"/>
      </w:r>
      <w:r w:rsidR="0017275F">
        <w:rPr>
          <w:noProof/>
        </w:rPr>
        <w:t>53</w:t>
      </w:r>
      <w:r w:rsidR="003563E0">
        <w:rPr>
          <w:noProof/>
        </w:rPr>
        <w:fldChar w:fldCharType="end"/>
      </w:r>
      <w:r>
        <w:t>. Porównanie wyników egzaminu zawodowego sesja letnia, formuła 2019, czerwiec, lipiec – Technikum w Zespole Szkół im. Oddziału Partyzanckiego AK „Jędrusie” w Połańcu.</w:t>
      </w:r>
      <w:bookmarkEnd w:id="129"/>
    </w:p>
    <w:tbl>
      <w:tblPr>
        <w:tblW w:w="5135" w:type="pct"/>
        <w:tblInd w:w="-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555"/>
        <w:gridCol w:w="3695"/>
        <w:gridCol w:w="307"/>
        <w:gridCol w:w="396"/>
        <w:gridCol w:w="396"/>
        <w:gridCol w:w="594"/>
        <w:gridCol w:w="396"/>
        <w:gridCol w:w="396"/>
        <w:gridCol w:w="594"/>
        <w:gridCol w:w="396"/>
        <w:gridCol w:w="396"/>
        <w:gridCol w:w="594"/>
      </w:tblGrid>
      <w:tr w:rsidR="007622F7" w:rsidRPr="007E3AB6" w14:paraId="611333B4" w14:textId="77777777" w:rsidTr="00C615D0">
        <w:trPr>
          <w:trHeight w:val="290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4E23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4F4F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6530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B3F5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5EAFD3" w14:textId="77777777" w:rsidR="00C615D0" w:rsidRPr="007E3AB6" w:rsidRDefault="00C615D0" w:rsidP="00D81727">
            <w:pPr>
              <w:spacing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Egzamin pisemny</w:t>
            </w:r>
          </w:p>
        </w:tc>
        <w:tc>
          <w:tcPr>
            <w:tcW w:w="67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8BE1C2" w14:textId="77777777" w:rsidR="00C615D0" w:rsidRPr="007E3AB6" w:rsidRDefault="00C615D0" w:rsidP="00D81727">
            <w:pPr>
              <w:spacing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Egzamin praktyczny</w:t>
            </w:r>
          </w:p>
        </w:tc>
        <w:tc>
          <w:tcPr>
            <w:tcW w:w="67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609A7B" w14:textId="77777777" w:rsidR="00C615D0" w:rsidRPr="007E3AB6" w:rsidRDefault="00C615D0" w:rsidP="00D81727">
            <w:pPr>
              <w:spacing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Obie części egzaminu</w:t>
            </w:r>
          </w:p>
        </w:tc>
      </w:tr>
      <w:tr w:rsidR="007622F7" w:rsidRPr="007E3AB6" w14:paraId="57E86D3A" w14:textId="77777777" w:rsidTr="00C615D0">
        <w:trPr>
          <w:trHeight w:val="101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641F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Szkoła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14CA09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Nr kwalifikacji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8DC5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Nazwa kwalifikacji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6267184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U/K/A/E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BDDC292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7E5147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A00DC8C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E19B2D7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AEE9CA0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EFB7AA6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zdawalność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09CE195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przystąpiło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870291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zdało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F7A7507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zdawalność</w:t>
            </w:r>
          </w:p>
        </w:tc>
      </w:tr>
      <w:tr w:rsidR="007622F7" w:rsidRPr="007E3AB6" w14:paraId="00867704" w14:textId="77777777" w:rsidTr="00C615D0">
        <w:trPr>
          <w:trHeight w:val="2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2231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BSIS w ZSE w Staszowie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564B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BUD.11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4054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Wykonywanie robót montażowych, okładzinowych i wykończeniowych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AC27D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0583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2CBB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50056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50,00%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CD7E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2421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8D929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50,00%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C532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FE0E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B58B1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50,00%</w:t>
            </w:r>
          </w:p>
        </w:tc>
      </w:tr>
      <w:tr w:rsidR="007622F7" w:rsidRPr="007E3AB6" w14:paraId="56276B76" w14:textId="77777777" w:rsidTr="00C615D0">
        <w:trPr>
          <w:trHeight w:val="2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798B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BSIS w ZSE w Staszowie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9FF7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HAN.01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9D32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Prowadzenie sprzedaży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77888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CC6E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5554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8484A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83,30%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2861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07D9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5FE48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B9BD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8099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43524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83,30%</w:t>
            </w:r>
          </w:p>
        </w:tc>
      </w:tr>
      <w:tr w:rsidR="007622F7" w:rsidRPr="007E3AB6" w14:paraId="2C41DABA" w14:textId="77777777" w:rsidTr="00C615D0">
        <w:trPr>
          <w:trHeight w:val="2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6F59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BSIS w ZSE w Staszowie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8F3D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HGT.02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CBD6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Przygotowanie i wydawanie dań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59ED1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9C1C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8C08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FC8AD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7068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44A3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8E88C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19B3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D5E0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5B0F0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</w:tr>
      <w:tr w:rsidR="007622F7" w:rsidRPr="007E3AB6" w14:paraId="3CBFFDFE" w14:textId="77777777" w:rsidTr="00C615D0">
        <w:trPr>
          <w:trHeight w:val="2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EEDA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BSIS w ZSE w Staszowie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26DF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MOT.05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EE49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Obsługa, diagnozowanie oraz naprawa pojazdów samochodowych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D45FA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7166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06E9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6DC9A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F67B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B44E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F1C8F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561D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9146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4CBED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</w:tr>
      <w:tr w:rsidR="007622F7" w:rsidRPr="007E3AB6" w14:paraId="43BB1D1E" w14:textId="77777777" w:rsidTr="00C615D0">
        <w:trPr>
          <w:trHeight w:val="300"/>
        </w:trPr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CA46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BSIS w ZSE w Staszowie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A078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SPC.01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E88B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Produkcja wyrobów cukierniczych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0B3D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0ED4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DBE4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6A3D9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BCDD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15AA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6217B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35F0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123F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A07D5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</w:tr>
      <w:tr w:rsidR="007622F7" w:rsidRPr="007E3AB6" w14:paraId="5E1B2572" w14:textId="77777777" w:rsidTr="00C615D0">
        <w:trPr>
          <w:trHeight w:val="290"/>
        </w:trPr>
        <w:tc>
          <w:tcPr>
            <w:tcW w:w="8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DE36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C768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BUD.11</w:t>
            </w:r>
          </w:p>
        </w:tc>
        <w:tc>
          <w:tcPr>
            <w:tcW w:w="17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E27B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Wykonywanie robót montażowych, okładzinowych i wykończeniowych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C72B6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647D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486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0E56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404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FEE0E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83,13%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6FBF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484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B201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434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48C02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89,67%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F2AF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484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E1C4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376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6ECE7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77,69%</w:t>
            </w:r>
          </w:p>
        </w:tc>
      </w:tr>
      <w:tr w:rsidR="007622F7" w:rsidRPr="007E3AB6" w14:paraId="089312C6" w14:textId="77777777" w:rsidTr="00C615D0">
        <w:trPr>
          <w:trHeight w:val="2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63D9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6913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HAN.01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F7A9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Prowadzenie sprzedaży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BEEAD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4C58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566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C295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512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E9635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90,46%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656A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565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7E95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540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4E342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95,58%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3F9B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565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F50D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496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0C219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87,79%</w:t>
            </w:r>
          </w:p>
        </w:tc>
      </w:tr>
      <w:tr w:rsidR="007622F7" w:rsidRPr="007E3AB6" w14:paraId="6252897D" w14:textId="77777777" w:rsidTr="00C615D0">
        <w:trPr>
          <w:trHeight w:val="2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F9AB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D065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HGT.02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59CF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Przygotowanie i wydawanie dań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206A2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43AE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2154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20FB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1960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834EC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90,99%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FF66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2144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D8B3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2124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23366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99,07%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D14E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2144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83EA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1939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D751D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90,44%</w:t>
            </w:r>
          </w:p>
        </w:tc>
      </w:tr>
      <w:tr w:rsidR="007622F7" w:rsidRPr="007E3AB6" w14:paraId="4E888D05" w14:textId="77777777" w:rsidTr="00C615D0">
        <w:trPr>
          <w:trHeight w:val="2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63D8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0A5F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MOT.05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9B22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Obsługa, diagnozowanie oraz naprawa pojazdów samochodowych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E18CE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79D6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1329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D6B0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1091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916E0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82,09%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494C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1320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ABBE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1246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88EA3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94,39%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CB5F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1318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D248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1062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1D4AB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80,58%</w:t>
            </w:r>
          </w:p>
        </w:tc>
      </w:tr>
      <w:tr w:rsidR="007622F7" w:rsidRPr="007E3AB6" w14:paraId="324B1185" w14:textId="77777777" w:rsidTr="00C615D0">
        <w:trPr>
          <w:trHeight w:val="30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DE0B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OKE Łódź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350C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SPC.01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DA28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Produkcja wyrobów cukierniczych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A37B4" w14:textId="77777777" w:rsidR="00C615D0" w:rsidRPr="007E3AB6" w:rsidRDefault="00C615D0" w:rsidP="00D81727">
            <w:pPr>
              <w:spacing w:line="240" w:lineRule="auto"/>
              <w:jc w:val="lef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C1F1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1450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03221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93,38%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F980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7159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058F9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02AC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85DB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126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508B0" w14:textId="77777777" w:rsidR="00C615D0" w:rsidRPr="007E3AB6" w:rsidRDefault="00C615D0" w:rsidP="00D81727">
            <w:pPr>
              <w:spacing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7E3AB6">
              <w:rPr>
                <w:rFonts w:eastAsia="Times New Roman" w:cs="Calibri"/>
                <w:sz w:val="14"/>
                <w:szCs w:val="14"/>
                <w:lang w:eastAsia="pl-PL"/>
              </w:rPr>
              <w:t>93,33%</w:t>
            </w:r>
          </w:p>
        </w:tc>
      </w:tr>
    </w:tbl>
    <w:p w14:paraId="148631D4" w14:textId="77777777" w:rsidR="008B4420" w:rsidRPr="001E1069" w:rsidRDefault="008B4420" w:rsidP="001E1069"/>
    <w:p w14:paraId="7B324710" w14:textId="77777777" w:rsidR="00687D3F" w:rsidRDefault="002775D0" w:rsidP="00EF706C">
      <w:pPr>
        <w:pStyle w:val="Nagwek1"/>
      </w:pPr>
      <w:bookmarkStart w:id="130" w:name="_Toc118809992"/>
      <w:r w:rsidRPr="00C1421A">
        <w:t xml:space="preserve">Sukcesy </w:t>
      </w:r>
      <w:r w:rsidRPr="00EF706C">
        <w:t>uczniów</w:t>
      </w:r>
      <w:r w:rsidRPr="00C1421A">
        <w:t xml:space="preserve"> i szkół</w:t>
      </w:r>
      <w:bookmarkEnd w:id="130"/>
    </w:p>
    <w:p w14:paraId="52DD21BB" w14:textId="4E3A3E3D" w:rsidR="00687D3F" w:rsidRPr="00C1421A" w:rsidRDefault="00DC009B" w:rsidP="00DC009B">
      <w:pPr>
        <w:pStyle w:val="Legenda"/>
        <w:spacing w:after="0"/>
        <w:rPr>
          <w:rFonts w:ascii="Times New Roman" w:hAnsi="Times New Roman" w:cs="Times New Roman"/>
        </w:rPr>
      </w:pPr>
      <w:bookmarkStart w:id="131" w:name="_Toc85794757"/>
      <w:bookmarkStart w:id="132" w:name="_Toc118810068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54</w:t>
      </w:r>
      <w:r w:rsidR="00FD4FE5">
        <w:rPr>
          <w:noProof/>
        </w:rPr>
        <w:fldChar w:fldCharType="end"/>
      </w:r>
      <w:r>
        <w:t xml:space="preserve">. </w:t>
      </w:r>
      <w:r w:rsidRPr="004B6AEF">
        <w:t>Udział uczniów w konkursach i olimpiadach</w:t>
      </w:r>
      <w:r w:rsidR="001C325B">
        <w:t xml:space="preserve"> w roku szkolnym 202</w:t>
      </w:r>
      <w:r w:rsidR="00806E35">
        <w:t>1</w:t>
      </w:r>
      <w:r w:rsidR="001C325B">
        <w:t>/202</w:t>
      </w:r>
      <w:r w:rsidR="00806E35">
        <w:t>2</w:t>
      </w:r>
      <w:r w:rsidR="001C325B">
        <w:t>.</w:t>
      </w:r>
      <w:bookmarkEnd w:id="131"/>
      <w:bookmarkEnd w:id="132"/>
      <w:r w:rsidR="00687D3F" w:rsidRPr="00C1421A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967"/>
        <w:gridCol w:w="876"/>
        <w:gridCol w:w="958"/>
      </w:tblGrid>
      <w:tr w:rsidR="00687D3F" w:rsidRPr="007E3AB6" w14:paraId="03429FF8" w14:textId="77777777" w:rsidTr="005F54B6">
        <w:trPr>
          <w:trHeight w:val="301"/>
        </w:trPr>
        <w:tc>
          <w:tcPr>
            <w:tcW w:w="4786" w:type="dxa"/>
            <w:vMerge w:val="restart"/>
            <w:vAlign w:val="center"/>
          </w:tcPr>
          <w:p w14:paraId="0863D296" w14:textId="77777777" w:rsidR="00687D3F" w:rsidRPr="007E3AB6" w:rsidRDefault="00687D3F" w:rsidP="005F54B6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7E3AB6">
              <w:rPr>
                <w:rFonts w:cs="Times New Roman"/>
                <w:b/>
                <w:i/>
                <w:sz w:val="20"/>
                <w:szCs w:val="20"/>
                <w:u w:val="single"/>
              </w:rPr>
              <w:t>Nazwa konkursu/olimpiady</w:t>
            </w:r>
          </w:p>
        </w:tc>
        <w:tc>
          <w:tcPr>
            <w:tcW w:w="1701" w:type="dxa"/>
            <w:vAlign w:val="center"/>
          </w:tcPr>
          <w:p w14:paraId="78927B30" w14:textId="77777777" w:rsidR="00687D3F" w:rsidRPr="007E3AB6" w:rsidRDefault="00687D3F" w:rsidP="005F54B6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7E3AB6">
              <w:rPr>
                <w:rFonts w:cs="Times New Roman"/>
                <w:b/>
                <w:i/>
                <w:sz w:val="20"/>
                <w:szCs w:val="20"/>
                <w:u w:val="single"/>
              </w:rPr>
              <w:t>Etap wojewódzki (okręgowy)</w:t>
            </w:r>
          </w:p>
        </w:tc>
        <w:tc>
          <w:tcPr>
            <w:tcW w:w="2801" w:type="dxa"/>
            <w:gridSpan w:val="3"/>
            <w:vAlign w:val="center"/>
          </w:tcPr>
          <w:p w14:paraId="268CD135" w14:textId="77777777" w:rsidR="00687D3F" w:rsidRPr="007E3AB6" w:rsidRDefault="00687D3F" w:rsidP="005F54B6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7E3AB6">
              <w:rPr>
                <w:rFonts w:cs="Times New Roman"/>
                <w:b/>
                <w:i/>
                <w:sz w:val="20"/>
                <w:szCs w:val="20"/>
                <w:u w:val="single"/>
              </w:rPr>
              <w:t>Etap ogólnopolski (centralny)</w:t>
            </w:r>
          </w:p>
        </w:tc>
      </w:tr>
      <w:tr w:rsidR="00687D3F" w:rsidRPr="007E3AB6" w14:paraId="1BCCFF1B" w14:textId="77777777" w:rsidTr="005F54B6">
        <w:trPr>
          <w:trHeight w:val="567"/>
        </w:trPr>
        <w:tc>
          <w:tcPr>
            <w:tcW w:w="4786" w:type="dxa"/>
            <w:vMerge/>
          </w:tcPr>
          <w:p w14:paraId="2DFFAC09" w14:textId="77777777" w:rsidR="00687D3F" w:rsidRPr="007E3AB6" w:rsidRDefault="00687D3F" w:rsidP="005F54B6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44779EED" w14:textId="77777777" w:rsidR="00687D3F" w:rsidRPr="007E3AB6" w:rsidRDefault="00687D3F" w:rsidP="005F54B6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7E3AB6">
              <w:rPr>
                <w:rFonts w:cs="Times New Roman"/>
                <w:b/>
                <w:i/>
                <w:sz w:val="20"/>
                <w:szCs w:val="20"/>
                <w:u w:val="single"/>
              </w:rPr>
              <w:t>Liczba uczestników</w:t>
            </w:r>
          </w:p>
        </w:tc>
        <w:tc>
          <w:tcPr>
            <w:tcW w:w="967" w:type="dxa"/>
            <w:vAlign w:val="center"/>
          </w:tcPr>
          <w:p w14:paraId="3C18C9C8" w14:textId="77777777" w:rsidR="00687D3F" w:rsidRPr="007E3AB6" w:rsidRDefault="00687D3F" w:rsidP="005F54B6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7E3AB6">
              <w:rPr>
                <w:rFonts w:cs="Times New Roman"/>
                <w:b/>
                <w:i/>
                <w:sz w:val="20"/>
                <w:szCs w:val="20"/>
                <w:u w:val="single"/>
              </w:rPr>
              <w:t>Liczba uczestników</w:t>
            </w:r>
          </w:p>
        </w:tc>
        <w:tc>
          <w:tcPr>
            <w:tcW w:w="876" w:type="dxa"/>
            <w:vAlign w:val="center"/>
          </w:tcPr>
          <w:p w14:paraId="1E01D5C6" w14:textId="77777777" w:rsidR="00687D3F" w:rsidRPr="007E3AB6" w:rsidRDefault="00687D3F" w:rsidP="005F54B6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7E3AB6">
              <w:rPr>
                <w:rFonts w:cs="Times New Roman"/>
                <w:b/>
                <w:i/>
                <w:sz w:val="20"/>
                <w:szCs w:val="20"/>
                <w:u w:val="single"/>
              </w:rPr>
              <w:t>Liczba finalistów</w:t>
            </w:r>
          </w:p>
        </w:tc>
        <w:tc>
          <w:tcPr>
            <w:tcW w:w="958" w:type="dxa"/>
            <w:vAlign w:val="center"/>
          </w:tcPr>
          <w:p w14:paraId="4772D7C8" w14:textId="77777777" w:rsidR="00687D3F" w:rsidRPr="007E3AB6" w:rsidRDefault="00687D3F" w:rsidP="005F54B6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7E3AB6">
              <w:rPr>
                <w:rFonts w:cs="Times New Roman"/>
                <w:b/>
                <w:i/>
                <w:sz w:val="20"/>
                <w:szCs w:val="20"/>
                <w:u w:val="single"/>
              </w:rPr>
              <w:t>Liczba laureatów</w:t>
            </w:r>
          </w:p>
        </w:tc>
      </w:tr>
      <w:tr w:rsidR="00687D3F" w:rsidRPr="007E3AB6" w14:paraId="5C75FCE5" w14:textId="77777777" w:rsidTr="005F54B6">
        <w:trPr>
          <w:trHeight w:val="276"/>
        </w:trPr>
        <w:tc>
          <w:tcPr>
            <w:tcW w:w="9288" w:type="dxa"/>
            <w:gridSpan w:val="5"/>
          </w:tcPr>
          <w:p w14:paraId="2263746B" w14:textId="77777777" w:rsidR="00687D3F" w:rsidRPr="007E3AB6" w:rsidRDefault="00687D3F" w:rsidP="005F54B6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7E3AB6">
              <w:rPr>
                <w:rFonts w:cs="Times New Roman"/>
                <w:b/>
                <w:i/>
                <w:sz w:val="20"/>
                <w:szCs w:val="20"/>
                <w:u w:val="single"/>
              </w:rPr>
              <w:t>Liceum Ogólnokształcące im. ks. kard. Stefana Wyszyńskiego w Staszowie</w:t>
            </w:r>
          </w:p>
        </w:tc>
      </w:tr>
      <w:tr w:rsidR="00687D3F" w:rsidRPr="007E3AB6" w14:paraId="011A947D" w14:textId="77777777" w:rsidTr="005F54B6">
        <w:trPr>
          <w:trHeight w:val="276"/>
        </w:trPr>
        <w:tc>
          <w:tcPr>
            <w:tcW w:w="4786" w:type="dxa"/>
          </w:tcPr>
          <w:p w14:paraId="73AE4747" w14:textId="09A35BD9" w:rsidR="00687D3F" w:rsidRPr="007E3AB6" w:rsidRDefault="00687D3F" w:rsidP="00FB0B50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 xml:space="preserve">Olimpiada </w:t>
            </w:r>
            <w:r w:rsidR="00FB0B50" w:rsidRPr="007E3AB6">
              <w:rPr>
                <w:rFonts w:cs="Times New Roman"/>
                <w:sz w:val="20"/>
                <w:szCs w:val="20"/>
              </w:rPr>
              <w:t>Biologiczna</w:t>
            </w:r>
          </w:p>
        </w:tc>
        <w:tc>
          <w:tcPr>
            <w:tcW w:w="1701" w:type="dxa"/>
            <w:vAlign w:val="center"/>
          </w:tcPr>
          <w:p w14:paraId="7FF15F42" w14:textId="5B073E9D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  <w:vAlign w:val="center"/>
          </w:tcPr>
          <w:p w14:paraId="69E0598A" w14:textId="3FFA0260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5ED7F8FE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1E781DC3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0B50" w:rsidRPr="007E3AB6" w14:paraId="15B1252B" w14:textId="77777777" w:rsidTr="005F54B6">
        <w:trPr>
          <w:trHeight w:val="276"/>
        </w:trPr>
        <w:tc>
          <w:tcPr>
            <w:tcW w:w="4786" w:type="dxa"/>
          </w:tcPr>
          <w:p w14:paraId="5BF00CCE" w14:textId="47EB8D54" w:rsidR="00FB0B50" w:rsidRPr="007E3AB6" w:rsidRDefault="00FB0B50" w:rsidP="00FB0B50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Olimpiada Chemiczna</w:t>
            </w:r>
          </w:p>
        </w:tc>
        <w:tc>
          <w:tcPr>
            <w:tcW w:w="1701" w:type="dxa"/>
            <w:vAlign w:val="center"/>
          </w:tcPr>
          <w:p w14:paraId="23282490" w14:textId="3299BDE3" w:rsidR="00FB0B50" w:rsidRPr="007E3AB6" w:rsidRDefault="00FB0B5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  <w:vAlign w:val="center"/>
          </w:tcPr>
          <w:p w14:paraId="560F671A" w14:textId="77777777" w:rsidR="00FB0B50" w:rsidRPr="007E3AB6" w:rsidRDefault="00FB0B50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7F33287" w14:textId="77777777" w:rsidR="00FB0B50" w:rsidRPr="007E3AB6" w:rsidRDefault="00FB0B50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37E635F7" w14:textId="77777777" w:rsidR="00FB0B50" w:rsidRPr="007E3AB6" w:rsidRDefault="00FB0B50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0B50" w:rsidRPr="007E3AB6" w14:paraId="088A5FBC" w14:textId="77777777" w:rsidTr="005F54B6">
        <w:trPr>
          <w:trHeight w:val="276"/>
        </w:trPr>
        <w:tc>
          <w:tcPr>
            <w:tcW w:w="4786" w:type="dxa"/>
          </w:tcPr>
          <w:p w14:paraId="32EB2C74" w14:textId="496EE5E2" w:rsidR="00FB0B50" w:rsidRPr="007E3AB6" w:rsidRDefault="00FB0B50" w:rsidP="00FB0B50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Olimpiada Geograficzna i Nautologiczna</w:t>
            </w:r>
          </w:p>
        </w:tc>
        <w:tc>
          <w:tcPr>
            <w:tcW w:w="1701" w:type="dxa"/>
            <w:vAlign w:val="center"/>
          </w:tcPr>
          <w:p w14:paraId="03153BCE" w14:textId="3E75F35B" w:rsidR="00FB0B50" w:rsidRPr="007E3AB6" w:rsidRDefault="00FB0B5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  <w:vAlign w:val="center"/>
          </w:tcPr>
          <w:p w14:paraId="60A40342" w14:textId="77777777" w:rsidR="00FB0B50" w:rsidRPr="007E3AB6" w:rsidRDefault="00FB0B50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F1DE861" w14:textId="77777777" w:rsidR="00FB0B50" w:rsidRPr="007E3AB6" w:rsidRDefault="00FB0B50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09687CDA" w14:textId="77777777" w:rsidR="00FB0B50" w:rsidRPr="007E3AB6" w:rsidRDefault="00FB0B50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0B50" w:rsidRPr="007E3AB6" w14:paraId="556C887C" w14:textId="77777777" w:rsidTr="005F54B6">
        <w:trPr>
          <w:trHeight w:val="276"/>
        </w:trPr>
        <w:tc>
          <w:tcPr>
            <w:tcW w:w="4786" w:type="dxa"/>
          </w:tcPr>
          <w:p w14:paraId="7813ED3F" w14:textId="7D6FDEEA" w:rsidR="00FB0B50" w:rsidRPr="007E3AB6" w:rsidRDefault="00FB0B50" w:rsidP="00FB0B50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Olimpiada Wiedzy Ekologicznej</w:t>
            </w:r>
          </w:p>
        </w:tc>
        <w:tc>
          <w:tcPr>
            <w:tcW w:w="1701" w:type="dxa"/>
            <w:vAlign w:val="center"/>
          </w:tcPr>
          <w:p w14:paraId="2F818C7D" w14:textId="47C7AFF1" w:rsidR="00FB0B50" w:rsidRPr="007E3AB6" w:rsidRDefault="00FB0B5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  <w:vAlign w:val="center"/>
          </w:tcPr>
          <w:p w14:paraId="17F761F7" w14:textId="77777777" w:rsidR="00FB0B50" w:rsidRPr="007E3AB6" w:rsidRDefault="00FB0B50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876104F" w14:textId="77777777" w:rsidR="00FB0B50" w:rsidRPr="007E3AB6" w:rsidRDefault="00FB0B50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345C566E" w14:textId="77777777" w:rsidR="00FB0B50" w:rsidRPr="007E3AB6" w:rsidRDefault="00FB0B50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0B50" w:rsidRPr="007E3AB6" w14:paraId="364A00E1" w14:textId="77777777" w:rsidTr="005F54B6">
        <w:trPr>
          <w:trHeight w:val="276"/>
        </w:trPr>
        <w:tc>
          <w:tcPr>
            <w:tcW w:w="4786" w:type="dxa"/>
          </w:tcPr>
          <w:p w14:paraId="059FCF4F" w14:textId="264EC98B" w:rsidR="00FB0B50" w:rsidRPr="007E3AB6" w:rsidRDefault="00FB0B50" w:rsidP="00FB0B50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Olimpiada ,,O Diamentowy Indeks AGH’’ matematyka</w:t>
            </w:r>
          </w:p>
        </w:tc>
        <w:tc>
          <w:tcPr>
            <w:tcW w:w="1701" w:type="dxa"/>
            <w:vAlign w:val="center"/>
          </w:tcPr>
          <w:p w14:paraId="5EE0BF59" w14:textId="1A87E49F" w:rsidR="00FB0B50" w:rsidRPr="007E3AB6" w:rsidRDefault="00FB0B50" w:rsidP="00FB0B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67" w:type="dxa"/>
            <w:vAlign w:val="center"/>
          </w:tcPr>
          <w:p w14:paraId="6F199544" w14:textId="6A5A6FC4" w:rsidR="00FB0B50" w:rsidRPr="007E3AB6" w:rsidRDefault="00FB0B50" w:rsidP="00FB0B5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3804D09" w14:textId="77777777" w:rsidR="00FB0B50" w:rsidRPr="007E3AB6" w:rsidRDefault="00FB0B50" w:rsidP="00FB0B5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2C182B83" w14:textId="77777777" w:rsidR="00FB0B50" w:rsidRPr="007E3AB6" w:rsidRDefault="00FB0B50" w:rsidP="00FB0B5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7D3F" w:rsidRPr="007E3AB6" w14:paraId="46BC1CD7" w14:textId="77777777" w:rsidTr="005F54B6">
        <w:trPr>
          <w:trHeight w:val="276"/>
        </w:trPr>
        <w:tc>
          <w:tcPr>
            <w:tcW w:w="4786" w:type="dxa"/>
          </w:tcPr>
          <w:p w14:paraId="73BF404C" w14:textId="77777777" w:rsidR="00687D3F" w:rsidRPr="007E3AB6" w:rsidRDefault="00687D3F" w:rsidP="005F54B6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Olimpiada ,,O Diamentowy Indeks AGH’’ chemia</w:t>
            </w:r>
          </w:p>
        </w:tc>
        <w:tc>
          <w:tcPr>
            <w:tcW w:w="1701" w:type="dxa"/>
            <w:vAlign w:val="center"/>
          </w:tcPr>
          <w:p w14:paraId="0B1288FE" w14:textId="57028ECF" w:rsidR="00687D3F" w:rsidRPr="007E3AB6" w:rsidRDefault="00FB0B5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67" w:type="dxa"/>
            <w:vAlign w:val="center"/>
          </w:tcPr>
          <w:p w14:paraId="611E2E25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5DDD3248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09DEE321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7D3F" w:rsidRPr="007E3AB6" w14:paraId="5ED3AA87" w14:textId="77777777" w:rsidTr="005F54B6">
        <w:trPr>
          <w:trHeight w:val="276"/>
        </w:trPr>
        <w:tc>
          <w:tcPr>
            <w:tcW w:w="4786" w:type="dxa"/>
          </w:tcPr>
          <w:p w14:paraId="39AB3242" w14:textId="182D835A" w:rsidR="00687D3F" w:rsidRPr="007E3AB6" w:rsidRDefault="00FB0B50" w:rsidP="005F54B6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 xml:space="preserve">XL </w:t>
            </w:r>
            <w:r w:rsidR="00687D3F" w:rsidRPr="007E3AB6">
              <w:rPr>
                <w:rFonts w:cs="Times New Roman"/>
                <w:sz w:val="20"/>
                <w:szCs w:val="20"/>
              </w:rPr>
              <w:t>Ogólnopolska Olimpiada Języka Łacińskiego</w:t>
            </w:r>
          </w:p>
        </w:tc>
        <w:tc>
          <w:tcPr>
            <w:tcW w:w="1701" w:type="dxa"/>
            <w:vAlign w:val="center"/>
          </w:tcPr>
          <w:p w14:paraId="77B3D2C2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  <w:vAlign w:val="center"/>
          </w:tcPr>
          <w:p w14:paraId="48A952F0" w14:textId="2514D99B" w:rsidR="00687D3F" w:rsidRPr="007E3AB6" w:rsidRDefault="00FB0B5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  <w:vAlign w:val="center"/>
          </w:tcPr>
          <w:p w14:paraId="22DFA1C6" w14:textId="2BECD4D8" w:rsidR="00687D3F" w:rsidRPr="007E3AB6" w:rsidRDefault="00FB0B5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784DE193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7D3F" w:rsidRPr="007E3AB6" w14:paraId="13D642D6" w14:textId="77777777" w:rsidTr="005F54B6">
        <w:trPr>
          <w:trHeight w:val="276"/>
        </w:trPr>
        <w:tc>
          <w:tcPr>
            <w:tcW w:w="4786" w:type="dxa"/>
          </w:tcPr>
          <w:p w14:paraId="7941ED0F" w14:textId="2B4EFC72" w:rsidR="00687D3F" w:rsidRPr="007E3AB6" w:rsidRDefault="00687D3F" w:rsidP="00FB0B50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 xml:space="preserve">Olimpiada </w:t>
            </w:r>
            <w:r w:rsidR="00FB0B50" w:rsidRPr="007E3AB6">
              <w:rPr>
                <w:rFonts w:cs="Times New Roman"/>
                <w:sz w:val="20"/>
                <w:szCs w:val="20"/>
              </w:rPr>
              <w:t>Znajomości Afryki</w:t>
            </w:r>
          </w:p>
        </w:tc>
        <w:tc>
          <w:tcPr>
            <w:tcW w:w="1701" w:type="dxa"/>
            <w:vAlign w:val="center"/>
          </w:tcPr>
          <w:p w14:paraId="7130477E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  <w:vAlign w:val="center"/>
          </w:tcPr>
          <w:p w14:paraId="64338E1A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8DF79DA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20526415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7D3F" w:rsidRPr="007E3AB6" w14:paraId="00EC0CAE" w14:textId="77777777" w:rsidTr="005F54B6">
        <w:trPr>
          <w:trHeight w:val="276"/>
        </w:trPr>
        <w:tc>
          <w:tcPr>
            <w:tcW w:w="4786" w:type="dxa"/>
          </w:tcPr>
          <w:p w14:paraId="1DCED0FA" w14:textId="3BC53B2F" w:rsidR="00687D3F" w:rsidRPr="007E3AB6" w:rsidRDefault="00FB0B50" w:rsidP="005F54B6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Olimpiada Wiedzy o Afryce</w:t>
            </w:r>
          </w:p>
        </w:tc>
        <w:tc>
          <w:tcPr>
            <w:tcW w:w="1701" w:type="dxa"/>
            <w:vAlign w:val="center"/>
          </w:tcPr>
          <w:p w14:paraId="2233DA5E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  <w:vAlign w:val="center"/>
          </w:tcPr>
          <w:p w14:paraId="3A4D0FEE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968F7C0" w14:textId="187C3D4A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0AF555DF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7D3F" w:rsidRPr="007E3AB6" w14:paraId="77E3F5CE" w14:textId="77777777" w:rsidTr="005F54B6">
        <w:trPr>
          <w:trHeight w:val="276"/>
        </w:trPr>
        <w:tc>
          <w:tcPr>
            <w:tcW w:w="4786" w:type="dxa"/>
          </w:tcPr>
          <w:p w14:paraId="7AAF1951" w14:textId="6FEB469E" w:rsidR="00687D3F" w:rsidRPr="007E3AB6" w:rsidRDefault="00FB0B50" w:rsidP="005F54B6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Olimpiada Zdrowego Stylu Życia PCK</w:t>
            </w:r>
          </w:p>
        </w:tc>
        <w:tc>
          <w:tcPr>
            <w:tcW w:w="1701" w:type="dxa"/>
            <w:vAlign w:val="center"/>
          </w:tcPr>
          <w:p w14:paraId="2A6B3BC7" w14:textId="341CC53F" w:rsidR="00687D3F" w:rsidRPr="007E3AB6" w:rsidRDefault="00FB0B5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  <w:vAlign w:val="center"/>
          </w:tcPr>
          <w:p w14:paraId="6EE11057" w14:textId="4EC7D8A7" w:rsidR="00687D3F" w:rsidRPr="007E3AB6" w:rsidRDefault="00FB0B5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  <w:vAlign w:val="center"/>
          </w:tcPr>
          <w:p w14:paraId="4B3CCBA5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765D6476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7D3F" w:rsidRPr="007E3AB6" w14:paraId="1550C70D" w14:textId="77777777" w:rsidTr="005F54B6">
        <w:trPr>
          <w:trHeight w:val="276"/>
        </w:trPr>
        <w:tc>
          <w:tcPr>
            <w:tcW w:w="4786" w:type="dxa"/>
          </w:tcPr>
          <w:p w14:paraId="7F59D23F" w14:textId="692DD713" w:rsidR="00687D3F" w:rsidRPr="007E3AB6" w:rsidRDefault="00FB0B50" w:rsidP="005F54B6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 xml:space="preserve">Świętokrzyska Olimpiada Łamigłówek </w:t>
            </w:r>
          </w:p>
        </w:tc>
        <w:tc>
          <w:tcPr>
            <w:tcW w:w="1701" w:type="dxa"/>
            <w:vAlign w:val="center"/>
          </w:tcPr>
          <w:p w14:paraId="33E3C92D" w14:textId="1EA0E7D2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  <w:r w:rsidR="00FB0B50" w:rsidRPr="007E3AB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67" w:type="dxa"/>
            <w:vAlign w:val="center"/>
          </w:tcPr>
          <w:p w14:paraId="44A99ACA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9A41040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66102B0F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0B50" w:rsidRPr="007E3AB6" w14:paraId="4E6F5438" w14:textId="77777777" w:rsidTr="005F54B6">
        <w:trPr>
          <w:trHeight w:val="276"/>
        </w:trPr>
        <w:tc>
          <w:tcPr>
            <w:tcW w:w="4786" w:type="dxa"/>
          </w:tcPr>
          <w:p w14:paraId="6C9CB58D" w14:textId="1FFED85D" w:rsidR="00FB0B50" w:rsidRPr="007E3AB6" w:rsidRDefault="00FB0B50" w:rsidP="005F54B6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Olimpiada Wiedzy o Rodzinie</w:t>
            </w:r>
          </w:p>
        </w:tc>
        <w:tc>
          <w:tcPr>
            <w:tcW w:w="1701" w:type="dxa"/>
            <w:vAlign w:val="center"/>
          </w:tcPr>
          <w:p w14:paraId="52EDC13B" w14:textId="0EBF3078" w:rsidR="00FB0B50" w:rsidRPr="007E3AB6" w:rsidRDefault="00FB0B5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14:paraId="061ADA91" w14:textId="77777777" w:rsidR="00FB0B50" w:rsidRPr="007E3AB6" w:rsidRDefault="00FB0B50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F3F8FE4" w14:textId="77777777" w:rsidR="00FB0B50" w:rsidRPr="007E3AB6" w:rsidRDefault="00FB0B50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548005E7" w14:textId="77777777" w:rsidR="00FB0B50" w:rsidRPr="007E3AB6" w:rsidRDefault="00FB0B50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7D3F" w:rsidRPr="007E3AB6" w14:paraId="32216FCB" w14:textId="77777777" w:rsidTr="005F54B6">
        <w:trPr>
          <w:trHeight w:val="276"/>
        </w:trPr>
        <w:tc>
          <w:tcPr>
            <w:tcW w:w="4786" w:type="dxa"/>
          </w:tcPr>
          <w:p w14:paraId="56F10714" w14:textId="77777777" w:rsidR="00687D3F" w:rsidRPr="007E3AB6" w:rsidRDefault="00687D3F" w:rsidP="005F54B6">
            <w:pPr>
              <w:jc w:val="right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7E3AB6">
              <w:rPr>
                <w:rFonts w:cs="Times New Roman"/>
                <w:b/>
                <w:i/>
                <w:sz w:val="20"/>
                <w:szCs w:val="20"/>
                <w:u w:val="single"/>
              </w:rPr>
              <w:t>Razem:</w:t>
            </w:r>
          </w:p>
        </w:tc>
        <w:tc>
          <w:tcPr>
            <w:tcW w:w="1701" w:type="dxa"/>
            <w:vAlign w:val="center"/>
          </w:tcPr>
          <w:p w14:paraId="77A95D6F" w14:textId="0ED57A8A" w:rsidR="00687D3F" w:rsidRPr="007E3AB6" w:rsidRDefault="00FB0B50" w:rsidP="005F54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3AB6">
              <w:rPr>
                <w:rFonts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967" w:type="dxa"/>
            <w:vAlign w:val="center"/>
          </w:tcPr>
          <w:p w14:paraId="37725CFE" w14:textId="33FF9AD3" w:rsidR="00687D3F" w:rsidRPr="007E3AB6" w:rsidRDefault="00FB0B50" w:rsidP="005F54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3AB6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6" w:type="dxa"/>
            <w:vAlign w:val="center"/>
          </w:tcPr>
          <w:p w14:paraId="396644E1" w14:textId="77777777" w:rsidR="00687D3F" w:rsidRPr="007E3AB6" w:rsidRDefault="00687D3F" w:rsidP="005F54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3AB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236D45F4" w14:textId="77777777" w:rsidR="00687D3F" w:rsidRPr="007E3AB6" w:rsidRDefault="00687D3F" w:rsidP="005F54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87D3F" w:rsidRPr="007E3AB6" w14:paraId="3F24C881" w14:textId="77777777" w:rsidTr="005F54B6">
        <w:trPr>
          <w:trHeight w:val="276"/>
        </w:trPr>
        <w:tc>
          <w:tcPr>
            <w:tcW w:w="9288" w:type="dxa"/>
            <w:gridSpan w:val="5"/>
          </w:tcPr>
          <w:p w14:paraId="47CA8388" w14:textId="77777777" w:rsidR="00687D3F" w:rsidRPr="007E3AB6" w:rsidRDefault="00687D3F" w:rsidP="005F54B6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7E3AB6">
              <w:rPr>
                <w:rFonts w:cs="Times New Roman"/>
                <w:b/>
                <w:i/>
                <w:sz w:val="20"/>
                <w:szCs w:val="20"/>
                <w:u w:val="single"/>
              </w:rPr>
              <w:t>Zespół Szkół Ekonomicznych im. Jana Pawła II w Staszowie</w:t>
            </w:r>
          </w:p>
        </w:tc>
      </w:tr>
      <w:tr w:rsidR="00687D3F" w:rsidRPr="007E3AB6" w14:paraId="4EAA1A78" w14:textId="77777777" w:rsidTr="005F54B6">
        <w:trPr>
          <w:trHeight w:val="276"/>
        </w:trPr>
        <w:tc>
          <w:tcPr>
            <w:tcW w:w="4786" w:type="dxa"/>
          </w:tcPr>
          <w:p w14:paraId="012CDD60" w14:textId="77777777" w:rsidR="00687D3F" w:rsidRPr="007E3AB6" w:rsidRDefault="00687D3F" w:rsidP="005F54B6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Ogólnopolska Olimpiada Spedycyjno-Logistyczna</w:t>
            </w:r>
          </w:p>
        </w:tc>
        <w:tc>
          <w:tcPr>
            <w:tcW w:w="1701" w:type="dxa"/>
            <w:vAlign w:val="center"/>
          </w:tcPr>
          <w:p w14:paraId="31355D8E" w14:textId="08153F94" w:rsidR="00687D3F" w:rsidRPr="007E3AB6" w:rsidRDefault="007323E2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67" w:type="dxa"/>
            <w:vAlign w:val="center"/>
          </w:tcPr>
          <w:p w14:paraId="6752D478" w14:textId="3234B4A8" w:rsidR="00687D3F" w:rsidRPr="007E3AB6" w:rsidRDefault="007323E2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  <w:vAlign w:val="center"/>
          </w:tcPr>
          <w:p w14:paraId="6FADFAA9" w14:textId="2B036B19" w:rsidR="00687D3F" w:rsidRPr="007E3AB6" w:rsidRDefault="007323E2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00761FAF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7D3F" w:rsidRPr="007E3AB6" w14:paraId="799E74E4" w14:textId="77777777" w:rsidTr="005F54B6">
        <w:trPr>
          <w:trHeight w:val="276"/>
        </w:trPr>
        <w:tc>
          <w:tcPr>
            <w:tcW w:w="4786" w:type="dxa"/>
          </w:tcPr>
          <w:p w14:paraId="6EC659A4" w14:textId="77777777" w:rsidR="00687D3F" w:rsidRPr="007E3AB6" w:rsidRDefault="00687D3F" w:rsidP="005F54B6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Olimpiada Wiedzy o ZUS</w:t>
            </w:r>
          </w:p>
        </w:tc>
        <w:tc>
          <w:tcPr>
            <w:tcW w:w="1701" w:type="dxa"/>
            <w:vAlign w:val="center"/>
          </w:tcPr>
          <w:p w14:paraId="4A69CB09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67" w:type="dxa"/>
            <w:vAlign w:val="center"/>
          </w:tcPr>
          <w:p w14:paraId="579EE5D2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5E3830F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04277ACB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CD0" w:rsidRPr="007E3AB6" w14:paraId="54B1866D" w14:textId="77777777" w:rsidTr="005F54B6">
        <w:trPr>
          <w:trHeight w:val="276"/>
        </w:trPr>
        <w:tc>
          <w:tcPr>
            <w:tcW w:w="4786" w:type="dxa"/>
          </w:tcPr>
          <w:p w14:paraId="6855884C" w14:textId="40ECBDC1" w:rsidR="002B1CD0" w:rsidRPr="007E3AB6" w:rsidRDefault="002B1CD0" w:rsidP="005F54B6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lastRenderedPageBreak/>
              <w:t>Olimpiada Znajomości Afryki</w:t>
            </w:r>
          </w:p>
        </w:tc>
        <w:tc>
          <w:tcPr>
            <w:tcW w:w="1701" w:type="dxa"/>
            <w:vAlign w:val="center"/>
          </w:tcPr>
          <w:p w14:paraId="345AAC1E" w14:textId="52106E39" w:rsidR="002B1CD0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  <w:vAlign w:val="center"/>
          </w:tcPr>
          <w:p w14:paraId="1589D2F1" w14:textId="77777777" w:rsidR="002B1CD0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36E2B6F" w14:textId="77777777" w:rsidR="002B1CD0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148530E5" w14:textId="77777777" w:rsidR="002B1CD0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CD0" w:rsidRPr="007E3AB6" w14:paraId="6D5746EB" w14:textId="77777777" w:rsidTr="005F54B6">
        <w:trPr>
          <w:trHeight w:val="276"/>
        </w:trPr>
        <w:tc>
          <w:tcPr>
            <w:tcW w:w="4786" w:type="dxa"/>
          </w:tcPr>
          <w:p w14:paraId="46824652" w14:textId="48488641" w:rsidR="002B1CD0" w:rsidRPr="007E3AB6" w:rsidRDefault="002B1CD0" w:rsidP="005F54B6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Ogólnopolski Festiwal Recytatorski</w:t>
            </w:r>
          </w:p>
        </w:tc>
        <w:tc>
          <w:tcPr>
            <w:tcW w:w="1701" w:type="dxa"/>
            <w:vAlign w:val="center"/>
          </w:tcPr>
          <w:p w14:paraId="0ED08977" w14:textId="21534036" w:rsidR="002B1CD0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  <w:vAlign w:val="center"/>
          </w:tcPr>
          <w:p w14:paraId="71364D41" w14:textId="77777777" w:rsidR="002B1CD0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B3EAB34" w14:textId="77777777" w:rsidR="002B1CD0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3E3AB5A5" w14:textId="77777777" w:rsidR="002B1CD0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7D3F" w:rsidRPr="007E3AB6" w14:paraId="790DD9AD" w14:textId="77777777" w:rsidTr="005F54B6">
        <w:trPr>
          <w:trHeight w:val="276"/>
        </w:trPr>
        <w:tc>
          <w:tcPr>
            <w:tcW w:w="4786" w:type="dxa"/>
          </w:tcPr>
          <w:p w14:paraId="4EF7430B" w14:textId="77777777" w:rsidR="00687D3F" w:rsidRPr="007E3AB6" w:rsidRDefault="00687D3F" w:rsidP="005F54B6">
            <w:pPr>
              <w:jc w:val="right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b/>
                <w:i/>
                <w:sz w:val="20"/>
                <w:szCs w:val="20"/>
                <w:u w:val="single"/>
              </w:rPr>
              <w:t>Razem:</w:t>
            </w:r>
          </w:p>
        </w:tc>
        <w:tc>
          <w:tcPr>
            <w:tcW w:w="1701" w:type="dxa"/>
            <w:vAlign w:val="center"/>
          </w:tcPr>
          <w:p w14:paraId="7ED3CC57" w14:textId="68C7C49A" w:rsidR="00687D3F" w:rsidRPr="007E3AB6" w:rsidRDefault="002B1CD0" w:rsidP="005F54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3AB6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67" w:type="dxa"/>
            <w:vAlign w:val="center"/>
          </w:tcPr>
          <w:p w14:paraId="1E533386" w14:textId="52CE48AC" w:rsidR="00687D3F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  <w:vAlign w:val="center"/>
          </w:tcPr>
          <w:p w14:paraId="78EC505A" w14:textId="4EC6CA92" w:rsidR="00687D3F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1CD38123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7D3F" w:rsidRPr="007E3AB6" w14:paraId="6CB45030" w14:textId="77777777" w:rsidTr="005F54B6">
        <w:trPr>
          <w:trHeight w:val="276"/>
        </w:trPr>
        <w:tc>
          <w:tcPr>
            <w:tcW w:w="9288" w:type="dxa"/>
            <w:gridSpan w:val="5"/>
          </w:tcPr>
          <w:p w14:paraId="2364CA5E" w14:textId="77777777" w:rsidR="00687D3F" w:rsidRPr="007E3AB6" w:rsidRDefault="00687D3F" w:rsidP="005F54B6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7E3AB6">
              <w:rPr>
                <w:rFonts w:cs="Times New Roman"/>
                <w:b/>
                <w:i/>
                <w:sz w:val="20"/>
                <w:szCs w:val="20"/>
                <w:u w:val="single"/>
              </w:rPr>
              <w:t>Zespół Szkół im. Stanisława Staszica w Staszowie</w:t>
            </w:r>
          </w:p>
        </w:tc>
      </w:tr>
      <w:tr w:rsidR="00687D3F" w:rsidRPr="007E3AB6" w14:paraId="03D024DC" w14:textId="77777777" w:rsidTr="005F54B6">
        <w:trPr>
          <w:trHeight w:val="276"/>
        </w:trPr>
        <w:tc>
          <w:tcPr>
            <w:tcW w:w="4786" w:type="dxa"/>
          </w:tcPr>
          <w:p w14:paraId="5C752BAF" w14:textId="01C3DF5C" w:rsidR="00687D3F" w:rsidRPr="007E3AB6" w:rsidRDefault="00687D3F" w:rsidP="002B1CD0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 xml:space="preserve">Olimpiada </w:t>
            </w:r>
            <w:r w:rsidR="002B1CD0" w:rsidRPr="007E3AB6">
              <w:rPr>
                <w:rFonts w:cs="Times New Roman"/>
                <w:sz w:val="20"/>
                <w:szCs w:val="20"/>
              </w:rPr>
              <w:t>Statystyczna</w:t>
            </w:r>
          </w:p>
        </w:tc>
        <w:tc>
          <w:tcPr>
            <w:tcW w:w="1701" w:type="dxa"/>
            <w:vAlign w:val="center"/>
          </w:tcPr>
          <w:p w14:paraId="1619C84C" w14:textId="43191B6B" w:rsidR="00687D3F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  <w:vAlign w:val="center"/>
          </w:tcPr>
          <w:p w14:paraId="7625B86A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  <w:vAlign w:val="center"/>
          </w:tcPr>
          <w:p w14:paraId="2020AC2D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207A02F5" w14:textId="353DA340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7D3F" w:rsidRPr="007E3AB6" w14:paraId="0819491C" w14:textId="77777777" w:rsidTr="005F54B6">
        <w:trPr>
          <w:trHeight w:val="276"/>
        </w:trPr>
        <w:tc>
          <w:tcPr>
            <w:tcW w:w="4786" w:type="dxa"/>
          </w:tcPr>
          <w:p w14:paraId="6322B3B5" w14:textId="7F3B77C7" w:rsidR="00687D3F" w:rsidRPr="007E3AB6" w:rsidRDefault="002B1CD0" w:rsidP="005F54B6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Wojewódzki Konkurs Wiedzy o NZSS „Solidarność”</w:t>
            </w:r>
          </w:p>
        </w:tc>
        <w:tc>
          <w:tcPr>
            <w:tcW w:w="1701" w:type="dxa"/>
            <w:vAlign w:val="center"/>
          </w:tcPr>
          <w:p w14:paraId="455511E7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vAlign w:val="center"/>
          </w:tcPr>
          <w:p w14:paraId="6B9C9B04" w14:textId="276F1A16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1F3C8F5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30715D69" w14:textId="6C487D28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7D3F" w:rsidRPr="007E3AB6" w14:paraId="58BAE1C1" w14:textId="77777777" w:rsidTr="005F54B6">
        <w:trPr>
          <w:trHeight w:val="276"/>
        </w:trPr>
        <w:tc>
          <w:tcPr>
            <w:tcW w:w="4786" w:type="dxa"/>
          </w:tcPr>
          <w:p w14:paraId="4D1660FB" w14:textId="77777777" w:rsidR="00687D3F" w:rsidRPr="007E3AB6" w:rsidRDefault="00687D3F" w:rsidP="005F54B6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Olimpiada Wiedzy o Prawie i Wymiarze Sprawiedliwości</w:t>
            </w:r>
          </w:p>
        </w:tc>
        <w:tc>
          <w:tcPr>
            <w:tcW w:w="1701" w:type="dxa"/>
            <w:vAlign w:val="center"/>
          </w:tcPr>
          <w:p w14:paraId="6E9364A8" w14:textId="312C9DE0" w:rsidR="00687D3F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  <w:vAlign w:val="center"/>
          </w:tcPr>
          <w:p w14:paraId="27897B51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  <w:vAlign w:val="center"/>
          </w:tcPr>
          <w:p w14:paraId="604C96AF" w14:textId="17B16D06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753DA39E" w14:textId="0CB04012" w:rsidR="00687D3F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87D3F" w:rsidRPr="007E3AB6" w14:paraId="17B0C1BB" w14:textId="77777777" w:rsidTr="005F54B6">
        <w:trPr>
          <w:trHeight w:val="276"/>
        </w:trPr>
        <w:tc>
          <w:tcPr>
            <w:tcW w:w="4786" w:type="dxa"/>
          </w:tcPr>
          <w:p w14:paraId="22B706C6" w14:textId="77777777" w:rsidR="00687D3F" w:rsidRPr="007E3AB6" w:rsidRDefault="00687D3F" w:rsidP="005F54B6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Ogólnopolski Konkurs o Ziemiaństwie</w:t>
            </w:r>
          </w:p>
        </w:tc>
        <w:tc>
          <w:tcPr>
            <w:tcW w:w="1701" w:type="dxa"/>
            <w:vAlign w:val="center"/>
          </w:tcPr>
          <w:p w14:paraId="628B96C5" w14:textId="7E05B48E" w:rsidR="00687D3F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  <w:vAlign w:val="center"/>
          </w:tcPr>
          <w:p w14:paraId="2023F04A" w14:textId="005F2361" w:rsidR="00687D3F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vAlign w:val="center"/>
          </w:tcPr>
          <w:p w14:paraId="1DC60FDE" w14:textId="5CDCF5BC" w:rsidR="00687D3F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525B67FA" w14:textId="23CC21AA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B61D7" w:rsidRPr="007E3AB6" w14:paraId="10F199A4" w14:textId="77777777" w:rsidTr="005F54B6">
        <w:trPr>
          <w:trHeight w:val="276"/>
        </w:trPr>
        <w:tc>
          <w:tcPr>
            <w:tcW w:w="4786" w:type="dxa"/>
          </w:tcPr>
          <w:p w14:paraId="265CCC56" w14:textId="1F9FDFBA" w:rsidR="003B61D7" w:rsidRPr="007E3AB6" w:rsidRDefault="003B61D7" w:rsidP="005F54B6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Olimpiada Historyczna etap okręgowy</w:t>
            </w:r>
          </w:p>
        </w:tc>
        <w:tc>
          <w:tcPr>
            <w:tcW w:w="1701" w:type="dxa"/>
            <w:vAlign w:val="center"/>
          </w:tcPr>
          <w:p w14:paraId="5117CC0B" w14:textId="6D2D1BF7" w:rsidR="003B61D7" w:rsidRPr="007E3AB6" w:rsidRDefault="008A4C75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  <w:vAlign w:val="center"/>
          </w:tcPr>
          <w:p w14:paraId="18FBA2CE" w14:textId="7696C66B" w:rsidR="003B61D7" w:rsidRPr="007E3AB6" w:rsidRDefault="008A4C75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  <w:vAlign w:val="center"/>
          </w:tcPr>
          <w:p w14:paraId="08A18664" w14:textId="77777777" w:rsidR="003B61D7" w:rsidRPr="007E3AB6" w:rsidRDefault="003B61D7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37AD5DBB" w14:textId="77777777" w:rsidR="003B61D7" w:rsidRPr="007E3AB6" w:rsidRDefault="003B61D7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A4C75" w:rsidRPr="007E3AB6" w14:paraId="5B401D62" w14:textId="77777777" w:rsidTr="005F54B6">
        <w:trPr>
          <w:trHeight w:val="276"/>
        </w:trPr>
        <w:tc>
          <w:tcPr>
            <w:tcW w:w="4786" w:type="dxa"/>
          </w:tcPr>
          <w:p w14:paraId="12324F2A" w14:textId="562E5B71" w:rsidR="008A4C75" w:rsidRPr="007E3AB6" w:rsidRDefault="008A4C75" w:rsidP="008A4C75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Olimpiada Wiedzy o Prawie</w:t>
            </w:r>
          </w:p>
        </w:tc>
        <w:tc>
          <w:tcPr>
            <w:tcW w:w="1701" w:type="dxa"/>
            <w:vAlign w:val="center"/>
          </w:tcPr>
          <w:p w14:paraId="2F13B0C3" w14:textId="4B76DFAF" w:rsidR="008A4C75" w:rsidRPr="007E3AB6" w:rsidRDefault="008A4C75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  <w:vAlign w:val="center"/>
          </w:tcPr>
          <w:p w14:paraId="2170ECA7" w14:textId="77777777" w:rsidR="008A4C75" w:rsidRPr="007E3AB6" w:rsidRDefault="008A4C75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43384E9" w14:textId="77777777" w:rsidR="008A4C75" w:rsidRPr="007E3AB6" w:rsidRDefault="008A4C75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477E81A3" w14:textId="2A700A0D" w:rsidR="008A4C75" w:rsidRPr="007E3AB6" w:rsidRDefault="008A4C75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A4C75" w:rsidRPr="007E3AB6" w14:paraId="67C060D7" w14:textId="77777777" w:rsidTr="005F54B6">
        <w:trPr>
          <w:trHeight w:val="276"/>
        </w:trPr>
        <w:tc>
          <w:tcPr>
            <w:tcW w:w="4786" w:type="dxa"/>
          </w:tcPr>
          <w:p w14:paraId="0D91226B" w14:textId="4EB33589" w:rsidR="008A4C75" w:rsidRPr="007E3AB6" w:rsidRDefault="008A4C75" w:rsidP="008A4C75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Konkurs „Lwiątko”</w:t>
            </w:r>
          </w:p>
        </w:tc>
        <w:tc>
          <w:tcPr>
            <w:tcW w:w="1701" w:type="dxa"/>
            <w:vAlign w:val="center"/>
          </w:tcPr>
          <w:p w14:paraId="13E21E5E" w14:textId="4C19A06F" w:rsidR="008A4C75" w:rsidRPr="007E3AB6" w:rsidRDefault="008A4C75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  <w:vAlign w:val="center"/>
          </w:tcPr>
          <w:p w14:paraId="64B3B82A" w14:textId="77777777" w:rsidR="008A4C75" w:rsidRPr="007E3AB6" w:rsidRDefault="008A4C75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5DAD100D" w14:textId="77777777" w:rsidR="008A4C75" w:rsidRPr="007E3AB6" w:rsidRDefault="008A4C75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534DB909" w14:textId="50A632C4" w:rsidR="008A4C75" w:rsidRPr="007E3AB6" w:rsidRDefault="008A4C75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87D3F" w:rsidRPr="007E3AB6" w14:paraId="37852FAB" w14:textId="77777777" w:rsidTr="005F54B6">
        <w:trPr>
          <w:trHeight w:val="276"/>
        </w:trPr>
        <w:tc>
          <w:tcPr>
            <w:tcW w:w="4786" w:type="dxa"/>
          </w:tcPr>
          <w:p w14:paraId="7304E997" w14:textId="77777777" w:rsidR="00687D3F" w:rsidRPr="007E3AB6" w:rsidRDefault="00687D3F" w:rsidP="005F54B6">
            <w:pPr>
              <w:jc w:val="right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b/>
                <w:i/>
                <w:sz w:val="20"/>
                <w:szCs w:val="20"/>
                <w:u w:val="single"/>
              </w:rPr>
              <w:t>Razem:</w:t>
            </w:r>
          </w:p>
        </w:tc>
        <w:tc>
          <w:tcPr>
            <w:tcW w:w="1701" w:type="dxa"/>
            <w:vAlign w:val="center"/>
          </w:tcPr>
          <w:p w14:paraId="1E822AB6" w14:textId="636C6687" w:rsidR="00687D3F" w:rsidRPr="007E3AB6" w:rsidRDefault="008A4C75" w:rsidP="005F54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3AB6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67" w:type="dxa"/>
            <w:vAlign w:val="center"/>
          </w:tcPr>
          <w:p w14:paraId="02AD4E7B" w14:textId="0B70715B" w:rsidR="00687D3F" w:rsidRPr="007E3AB6" w:rsidRDefault="008A4C75" w:rsidP="005F54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3AB6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6" w:type="dxa"/>
            <w:vAlign w:val="center"/>
          </w:tcPr>
          <w:p w14:paraId="4DA8674D" w14:textId="091F0F62" w:rsidR="00687D3F" w:rsidRPr="007E3AB6" w:rsidRDefault="002B1CD0" w:rsidP="005F54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3AB6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508FCBAB" w14:textId="12F47B25" w:rsidR="00687D3F" w:rsidRPr="007E3AB6" w:rsidRDefault="008A4C75" w:rsidP="005F54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3AB6">
              <w:rPr>
                <w:rFonts w:cs="Times New Roman"/>
                <w:b/>
                <w:sz w:val="20"/>
                <w:szCs w:val="20"/>
              </w:rPr>
              <w:t>3</w:t>
            </w:r>
          </w:p>
        </w:tc>
      </w:tr>
      <w:tr w:rsidR="00687D3F" w:rsidRPr="007E3AB6" w14:paraId="2BEA9995" w14:textId="77777777" w:rsidTr="005F54B6">
        <w:trPr>
          <w:trHeight w:val="276"/>
        </w:trPr>
        <w:tc>
          <w:tcPr>
            <w:tcW w:w="9288" w:type="dxa"/>
            <w:gridSpan w:val="5"/>
          </w:tcPr>
          <w:p w14:paraId="0B829714" w14:textId="77777777" w:rsidR="00687D3F" w:rsidRPr="007E3AB6" w:rsidRDefault="00687D3F" w:rsidP="005F54B6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7E3AB6">
              <w:rPr>
                <w:rFonts w:cs="Times New Roman"/>
                <w:b/>
                <w:i/>
                <w:sz w:val="20"/>
                <w:szCs w:val="20"/>
                <w:u w:val="single"/>
              </w:rPr>
              <w:t>Zespół Szkół im. Oddziału Partyzanckiego AK ,,Jędrusie’’ w Połańcu</w:t>
            </w:r>
          </w:p>
        </w:tc>
      </w:tr>
      <w:tr w:rsidR="00687D3F" w:rsidRPr="007E3AB6" w14:paraId="0EDC5081" w14:textId="77777777" w:rsidTr="005F54B6">
        <w:trPr>
          <w:trHeight w:val="276"/>
        </w:trPr>
        <w:tc>
          <w:tcPr>
            <w:tcW w:w="4786" w:type="dxa"/>
          </w:tcPr>
          <w:p w14:paraId="6212AF43" w14:textId="77777777" w:rsidR="00687D3F" w:rsidRPr="007E3AB6" w:rsidRDefault="00687D3F" w:rsidP="005F54B6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Olimpiada Innowacji Technicznych i Wynalazczości</w:t>
            </w:r>
          </w:p>
        </w:tc>
        <w:tc>
          <w:tcPr>
            <w:tcW w:w="1701" w:type="dxa"/>
            <w:vAlign w:val="center"/>
          </w:tcPr>
          <w:p w14:paraId="01DA77C8" w14:textId="11BAE0A6" w:rsidR="00687D3F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67" w:type="dxa"/>
            <w:vAlign w:val="center"/>
          </w:tcPr>
          <w:p w14:paraId="3531F059" w14:textId="0F5B2A38" w:rsidR="00687D3F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76" w:type="dxa"/>
            <w:vAlign w:val="center"/>
          </w:tcPr>
          <w:p w14:paraId="57DE651E" w14:textId="464B79A9" w:rsidR="00687D3F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  <w:vAlign w:val="center"/>
          </w:tcPr>
          <w:p w14:paraId="09DA1821" w14:textId="58871246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7D3F" w:rsidRPr="007E3AB6" w14:paraId="6115FE25" w14:textId="77777777" w:rsidTr="005F54B6">
        <w:trPr>
          <w:trHeight w:val="276"/>
        </w:trPr>
        <w:tc>
          <w:tcPr>
            <w:tcW w:w="4786" w:type="dxa"/>
          </w:tcPr>
          <w:p w14:paraId="35092647" w14:textId="77777777" w:rsidR="00687D3F" w:rsidRPr="007E3AB6" w:rsidRDefault="00687D3F" w:rsidP="005F54B6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Olimpiada Wiedzy Elektrycznej i Elektronicznej ,,Euroelektra’’</w:t>
            </w:r>
          </w:p>
        </w:tc>
        <w:tc>
          <w:tcPr>
            <w:tcW w:w="1701" w:type="dxa"/>
            <w:vAlign w:val="center"/>
          </w:tcPr>
          <w:p w14:paraId="3B0E3B39" w14:textId="12629F46" w:rsidR="00687D3F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  <w:vAlign w:val="center"/>
          </w:tcPr>
          <w:p w14:paraId="2C02D3D9" w14:textId="6C850B95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385F305" w14:textId="471A3416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44C8A95C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CD0" w:rsidRPr="007E3AB6" w14:paraId="6DD9DA58" w14:textId="77777777" w:rsidTr="005F54B6">
        <w:trPr>
          <w:trHeight w:val="276"/>
        </w:trPr>
        <w:tc>
          <w:tcPr>
            <w:tcW w:w="4786" w:type="dxa"/>
          </w:tcPr>
          <w:p w14:paraId="1C42C0F4" w14:textId="599A5DC0" w:rsidR="002B1CD0" w:rsidRPr="007E3AB6" w:rsidRDefault="002B1CD0" w:rsidP="005F54B6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Olimpiada Wiedzy Technicznej</w:t>
            </w:r>
          </w:p>
        </w:tc>
        <w:tc>
          <w:tcPr>
            <w:tcW w:w="1701" w:type="dxa"/>
            <w:vAlign w:val="center"/>
          </w:tcPr>
          <w:p w14:paraId="47F111C1" w14:textId="120B6B4A" w:rsidR="002B1CD0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14:paraId="0642ED09" w14:textId="5B1FB5DF" w:rsidR="002B1CD0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  <w:vAlign w:val="center"/>
          </w:tcPr>
          <w:p w14:paraId="508C3687" w14:textId="77777777" w:rsidR="002B1CD0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2E14C517" w14:textId="77777777" w:rsidR="002B1CD0" w:rsidRPr="007E3AB6" w:rsidRDefault="002B1CD0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7D3F" w:rsidRPr="007E3AB6" w14:paraId="548DF1F0" w14:textId="77777777" w:rsidTr="005F54B6">
        <w:trPr>
          <w:trHeight w:val="276"/>
        </w:trPr>
        <w:tc>
          <w:tcPr>
            <w:tcW w:w="4786" w:type="dxa"/>
          </w:tcPr>
          <w:p w14:paraId="23C3B579" w14:textId="39BEB901" w:rsidR="00687D3F" w:rsidRPr="007E3AB6" w:rsidRDefault="00687D3F" w:rsidP="005F54B6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Ogólnopolski Konkurs ,,Młody Innowator’’</w:t>
            </w:r>
            <w:r w:rsidR="009A0B75">
              <w:rPr>
                <w:rStyle w:val="Odwoanieprzypisudolnego"/>
                <w:rFonts w:cs="Times New Roman"/>
                <w:sz w:val="20"/>
                <w:szCs w:val="20"/>
              </w:rPr>
              <w:footnoteReference w:id="11"/>
            </w:r>
          </w:p>
        </w:tc>
        <w:tc>
          <w:tcPr>
            <w:tcW w:w="1701" w:type="dxa"/>
            <w:vAlign w:val="center"/>
          </w:tcPr>
          <w:p w14:paraId="2615A93E" w14:textId="000D0586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80A7189" w14:textId="37D44B57" w:rsidR="00687D3F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76" w:type="dxa"/>
            <w:vAlign w:val="center"/>
          </w:tcPr>
          <w:p w14:paraId="33B26F95" w14:textId="665B1D11" w:rsidR="00687D3F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vAlign w:val="center"/>
          </w:tcPr>
          <w:p w14:paraId="5F6F86A9" w14:textId="50770258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7D3F" w:rsidRPr="007E3AB6" w14:paraId="13899FE9" w14:textId="77777777" w:rsidTr="005F54B6">
        <w:trPr>
          <w:trHeight w:val="276"/>
        </w:trPr>
        <w:tc>
          <w:tcPr>
            <w:tcW w:w="4786" w:type="dxa"/>
          </w:tcPr>
          <w:p w14:paraId="64875748" w14:textId="5C9EE2CE" w:rsidR="00687D3F" w:rsidRPr="007E3AB6" w:rsidRDefault="00B70E6C" w:rsidP="005F54B6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Olimpiada Statystyczna</w:t>
            </w:r>
          </w:p>
        </w:tc>
        <w:tc>
          <w:tcPr>
            <w:tcW w:w="1701" w:type="dxa"/>
            <w:vAlign w:val="center"/>
          </w:tcPr>
          <w:p w14:paraId="372C4FDB" w14:textId="1C3125A2" w:rsidR="00687D3F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67" w:type="dxa"/>
            <w:vAlign w:val="center"/>
          </w:tcPr>
          <w:p w14:paraId="3A005136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938577D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41812C34" w14:textId="77777777" w:rsidR="00687D3F" w:rsidRPr="007E3AB6" w:rsidRDefault="00687D3F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0E6C" w:rsidRPr="007E3AB6" w14:paraId="672BB90F" w14:textId="77777777" w:rsidTr="005F54B6">
        <w:trPr>
          <w:trHeight w:val="276"/>
        </w:trPr>
        <w:tc>
          <w:tcPr>
            <w:tcW w:w="4786" w:type="dxa"/>
          </w:tcPr>
          <w:p w14:paraId="081BF489" w14:textId="7D8F3A6A" w:rsidR="00B70E6C" w:rsidRPr="007E3AB6" w:rsidRDefault="00B70E6C" w:rsidP="005F54B6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Wojewódzki Konkurs Wiedzy o NZSS „Solidarność”</w:t>
            </w:r>
          </w:p>
        </w:tc>
        <w:tc>
          <w:tcPr>
            <w:tcW w:w="1701" w:type="dxa"/>
            <w:vAlign w:val="center"/>
          </w:tcPr>
          <w:p w14:paraId="3380D20F" w14:textId="7AC0E379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14:paraId="70075C51" w14:textId="77777777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56D8B94" w14:textId="77777777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3690AC38" w14:textId="77777777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0E6C" w:rsidRPr="007E3AB6" w14:paraId="1793700E" w14:textId="77777777" w:rsidTr="005F54B6">
        <w:trPr>
          <w:trHeight w:val="276"/>
        </w:trPr>
        <w:tc>
          <w:tcPr>
            <w:tcW w:w="4786" w:type="dxa"/>
          </w:tcPr>
          <w:p w14:paraId="546F44EB" w14:textId="4055081F" w:rsidR="00B70E6C" w:rsidRPr="007E3AB6" w:rsidRDefault="00B70E6C" w:rsidP="005F54B6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Świętokrzyski Matematyczny Maraton Maturalny</w:t>
            </w:r>
          </w:p>
        </w:tc>
        <w:tc>
          <w:tcPr>
            <w:tcW w:w="1701" w:type="dxa"/>
            <w:vAlign w:val="center"/>
          </w:tcPr>
          <w:p w14:paraId="4BB3D0D3" w14:textId="1925556C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67" w:type="dxa"/>
            <w:vAlign w:val="center"/>
          </w:tcPr>
          <w:p w14:paraId="4C5F063E" w14:textId="77777777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47F5F52" w14:textId="77777777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5578D515" w14:textId="77777777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0E6C" w:rsidRPr="007E3AB6" w14:paraId="00FD00F1" w14:textId="77777777" w:rsidTr="005F54B6">
        <w:trPr>
          <w:trHeight w:val="276"/>
        </w:trPr>
        <w:tc>
          <w:tcPr>
            <w:tcW w:w="4786" w:type="dxa"/>
          </w:tcPr>
          <w:p w14:paraId="55A0157B" w14:textId="0519C92A" w:rsidR="00B70E6C" w:rsidRPr="007E3AB6" w:rsidRDefault="00B70E6C" w:rsidP="005F54B6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Konkurs E(x)plory</w:t>
            </w:r>
          </w:p>
        </w:tc>
        <w:tc>
          <w:tcPr>
            <w:tcW w:w="1701" w:type="dxa"/>
            <w:vAlign w:val="center"/>
          </w:tcPr>
          <w:p w14:paraId="7964FE6D" w14:textId="4946F8CC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vAlign w:val="center"/>
          </w:tcPr>
          <w:p w14:paraId="32818745" w14:textId="77777777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E2F3CA8" w14:textId="77777777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6536C3A8" w14:textId="77777777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0E6C" w:rsidRPr="007E3AB6" w14:paraId="48300A0E" w14:textId="77777777" w:rsidTr="005F54B6">
        <w:trPr>
          <w:trHeight w:val="276"/>
        </w:trPr>
        <w:tc>
          <w:tcPr>
            <w:tcW w:w="4786" w:type="dxa"/>
          </w:tcPr>
          <w:p w14:paraId="1C7E8C51" w14:textId="1DAF34C1" w:rsidR="00B70E6C" w:rsidRPr="00467F12" w:rsidRDefault="00B70E6C" w:rsidP="005F54B6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7E3AB6">
              <w:rPr>
                <w:rFonts w:cs="Times New Roman"/>
                <w:sz w:val="20"/>
                <w:szCs w:val="20"/>
              </w:rPr>
              <w:t>Młody Wynalazca</w:t>
            </w:r>
            <w:r w:rsidR="00ED0813">
              <w:rPr>
                <w:rFonts w:cs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1" w:type="dxa"/>
            <w:vAlign w:val="center"/>
          </w:tcPr>
          <w:p w14:paraId="3DD9C1AA" w14:textId="77777777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5E7601C" w14:textId="42B558FE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76" w:type="dxa"/>
            <w:vAlign w:val="center"/>
          </w:tcPr>
          <w:p w14:paraId="785F0BB4" w14:textId="77777777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7150EA0E" w14:textId="4223EF4D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70E6C" w:rsidRPr="007E3AB6" w14:paraId="3477F662" w14:textId="77777777" w:rsidTr="005F54B6">
        <w:trPr>
          <w:trHeight w:val="276"/>
        </w:trPr>
        <w:tc>
          <w:tcPr>
            <w:tcW w:w="4786" w:type="dxa"/>
          </w:tcPr>
          <w:p w14:paraId="7FAD1876" w14:textId="1D4E2CD2" w:rsidR="00B70E6C" w:rsidRPr="00467F12" w:rsidRDefault="00B70E6C" w:rsidP="005F54B6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7E3AB6">
              <w:rPr>
                <w:rFonts w:cs="Times New Roman"/>
                <w:sz w:val="20"/>
                <w:szCs w:val="20"/>
              </w:rPr>
              <w:t>„Moc na start” Ogólnopolski Konkurs o stypendium Enea S.A.</w:t>
            </w:r>
            <w:r w:rsidR="00ED0813">
              <w:rPr>
                <w:rFonts w:cs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1" w:type="dxa"/>
            <w:vAlign w:val="center"/>
          </w:tcPr>
          <w:p w14:paraId="2E90669F" w14:textId="77777777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4BDB00F" w14:textId="77777777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C182889" w14:textId="07E453C1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vAlign w:val="center"/>
          </w:tcPr>
          <w:p w14:paraId="35D7D7A0" w14:textId="5D6DBE58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70E6C" w:rsidRPr="007E3AB6" w14:paraId="4EFA5B57" w14:textId="77777777" w:rsidTr="005F54B6">
        <w:trPr>
          <w:trHeight w:val="276"/>
        </w:trPr>
        <w:tc>
          <w:tcPr>
            <w:tcW w:w="4786" w:type="dxa"/>
          </w:tcPr>
          <w:p w14:paraId="76FB5FEE" w14:textId="16435291" w:rsidR="00B70E6C" w:rsidRPr="00467F12" w:rsidRDefault="00B70E6C" w:rsidP="005F54B6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7E3AB6">
              <w:rPr>
                <w:rFonts w:cs="Times New Roman"/>
                <w:sz w:val="20"/>
                <w:szCs w:val="20"/>
              </w:rPr>
              <w:t>Ogólnopolski Konkurs logiczny</w:t>
            </w:r>
            <w:r w:rsidR="00ED0813">
              <w:rPr>
                <w:rFonts w:cs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1" w:type="dxa"/>
            <w:vAlign w:val="center"/>
          </w:tcPr>
          <w:p w14:paraId="249C2366" w14:textId="77777777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1506D64D" w14:textId="77777777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257FE12" w14:textId="08314E81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44BAD7EC" w14:textId="77777777" w:rsidR="00B70E6C" w:rsidRPr="007E3AB6" w:rsidRDefault="00B70E6C" w:rsidP="005F54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7D3F" w:rsidRPr="007E3AB6" w14:paraId="221E68CF" w14:textId="77777777" w:rsidTr="005F54B6">
        <w:trPr>
          <w:trHeight w:val="276"/>
        </w:trPr>
        <w:tc>
          <w:tcPr>
            <w:tcW w:w="4786" w:type="dxa"/>
          </w:tcPr>
          <w:p w14:paraId="21C85908" w14:textId="77777777" w:rsidR="00687D3F" w:rsidRPr="007E3AB6" w:rsidRDefault="00687D3F" w:rsidP="005F54B6">
            <w:pPr>
              <w:jc w:val="right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b/>
                <w:i/>
                <w:sz w:val="20"/>
                <w:szCs w:val="20"/>
                <w:u w:val="single"/>
              </w:rPr>
              <w:t>Razem:</w:t>
            </w:r>
          </w:p>
        </w:tc>
        <w:tc>
          <w:tcPr>
            <w:tcW w:w="1701" w:type="dxa"/>
            <w:vAlign w:val="center"/>
          </w:tcPr>
          <w:p w14:paraId="1E0C41E7" w14:textId="3D530BA0" w:rsidR="00687D3F" w:rsidRPr="007E3AB6" w:rsidRDefault="00B70E6C" w:rsidP="005F54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3AB6">
              <w:rPr>
                <w:rFonts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67" w:type="dxa"/>
            <w:vAlign w:val="center"/>
          </w:tcPr>
          <w:p w14:paraId="57490505" w14:textId="16CFFB15" w:rsidR="00687D3F" w:rsidRPr="007E3AB6" w:rsidRDefault="00B70E6C" w:rsidP="005F54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3AB6">
              <w:rPr>
                <w:rFonts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76" w:type="dxa"/>
            <w:vAlign w:val="center"/>
          </w:tcPr>
          <w:p w14:paraId="2752834F" w14:textId="04814709" w:rsidR="00687D3F" w:rsidRPr="007E3AB6" w:rsidRDefault="00B70E6C" w:rsidP="005F54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3AB6"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58" w:type="dxa"/>
            <w:vAlign w:val="center"/>
          </w:tcPr>
          <w:p w14:paraId="23843628" w14:textId="77777777" w:rsidR="00687D3F" w:rsidRPr="007E3AB6" w:rsidRDefault="00687D3F" w:rsidP="005F54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3AB6">
              <w:rPr>
                <w:rFonts w:cs="Times New Roman"/>
                <w:b/>
                <w:sz w:val="20"/>
                <w:szCs w:val="20"/>
              </w:rPr>
              <w:t>4</w:t>
            </w:r>
          </w:p>
        </w:tc>
      </w:tr>
    </w:tbl>
    <w:p w14:paraId="03A7A398" w14:textId="77777777" w:rsidR="006C0AA3" w:rsidRPr="00C1421A" w:rsidRDefault="006C0AA3" w:rsidP="004C61F1"/>
    <w:p w14:paraId="513BC241" w14:textId="77777777" w:rsidR="00687D3F" w:rsidRDefault="00687D3F" w:rsidP="004C61F1"/>
    <w:p w14:paraId="1A357E68" w14:textId="77777777" w:rsidR="00BE3262" w:rsidRDefault="00BE3262" w:rsidP="004C61F1"/>
    <w:p w14:paraId="113F0AB1" w14:textId="77777777" w:rsidR="00BE3262" w:rsidRDefault="00BE3262" w:rsidP="004C61F1"/>
    <w:p w14:paraId="3A89D08A" w14:textId="77777777" w:rsidR="00BE3262" w:rsidRDefault="00BE3262" w:rsidP="004C61F1"/>
    <w:p w14:paraId="5412065D" w14:textId="6567E32F" w:rsidR="00BE3262" w:rsidRDefault="00BE3262" w:rsidP="004C61F1"/>
    <w:p w14:paraId="5D837457" w14:textId="17130786" w:rsidR="00473ECC" w:rsidRDefault="00473ECC" w:rsidP="004C61F1"/>
    <w:p w14:paraId="501451F5" w14:textId="3698F946" w:rsidR="00473ECC" w:rsidRDefault="00473ECC" w:rsidP="004C61F1"/>
    <w:p w14:paraId="259FC108" w14:textId="7CBD1822" w:rsidR="00473ECC" w:rsidRDefault="00473ECC" w:rsidP="004C61F1"/>
    <w:p w14:paraId="7D53D472" w14:textId="140A229C" w:rsidR="00473ECC" w:rsidRDefault="00473ECC" w:rsidP="004C61F1"/>
    <w:p w14:paraId="63DE84A0" w14:textId="77777777" w:rsidR="00473ECC" w:rsidRDefault="00473ECC" w:rsidP="004C61F1"/>
    <w:p w14:paraId="5183D9CC" w14:textId="77777777" w:rsidR="0011022B" w:rsidRDefault="0011022B" w:rsidP="004C61F1"/>
    <w:p w14:paraId="7C980EC0" w14:textId="37184840" w:rsidR="00687D3F" w:rsidRPr="00C1421A" w:rsidRDefault="00DC009B" w:rsidP="00DC009B">
      <w:pPr>
        <w:pStyle w:val="Legenda"/>
        <w:spacing w:after="0"/>
      </w:pPr>
      <w:bookmarkStart w:id="133" w:name="_Toc85794758"/>
      <w:bookmarkStart w:id="134" w:name="_Toc118810069"/>
      <w:r>
        <w:lastRenderedPageBreak/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55</w:t>
      </w:r>
      <w:r w:rsidR="00FD4FE5">
        <w:rPr>
          <w:noProof/>
        </w:rPr>
        <w:fldChar w:fldCharType="end"/>
      </w:r>
      <w:r>
        <w:t xml:space="preserve">. </w:t>
      </w:r>
      <w:r w:rsidRPr="007F1BBC">
        <w:t>Osiągnięcia artystyczne, sportowe i inne (indywidualne i grupowe)</w:t>
      </w:r>
      <w:r>
        <w:t>.</w:t>
      </w:r>
      <w:bookmarkEnd w:id="133"/>
      <w:bookmarkEnd w:id="134"/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6487"/>
        <w:gridCol w:w="29"/>
        <w:gridCol w:w="1956"/>
        <w:gridCol w:w="28"/>
        <w:gridCol w:w="1560"/>
      </w:tblGrid>
      <w:tr w:rsidR="00687D3F" w:rsidRPr="007E3AB6" w14:paraId="3DF1A4C5" w14:textId="77777777" w:rsidTr="00B20A50">
        <w:trPr>
          <w:trHeight w:val="905"/>
        </w:trPr>
        <w:tc>
          <w:tcPr>
            <w:tcW w:w="6487" w:type="dxa"/>
            <w:vAlign w:val="center"/>
          </w:tcPr>
          <w:p w14:paraId="707AE577" w14:textId="77777777" w:rsidR="00687D3F" w:rsidRPr="007E3AB6" w:rsidRDefault="00687D3F" w:rsidP="005F54B6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7E3AB6">
              <w:rPr>
                <w:rFonts w:cs="Times New Roman"/>
                <w:b/>
                <w:i/>
                <w:sz w:val="20"/>
                <w:szCs w:val="20"/>
                <w:u w:val="single"/>
              </w:rPr>
              <w:t>Nazwa konkursu/zawodu</w:t>
            </w:r>
          </w:p>
        </w:tc>
        <w:tc>
          <w:tcPr>
            <w:tcW w:w="1985" w:type="dxa"/>
            <w:gridSpan w:val="2"/>
            <w:vAlign w:val="center"/>
          </w:tcPr>
          <w:p w14:paraId="35C2010A" w14:textId="77777777" w:rsidR="00687D3F" w:rsidRPr="007E3AB6" w:rsidRDefault="00687D3F" w:rsidP="005F54B6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7E3AB6">
              <w:rPr>
                <w:rFonts w:cs="Times New Roman"/>
                <w:b/>
                <w:i/>
                <w:sz w:val="20"/>
                <w:szCs w:val="20"/>
                <w:u w:val="single"/>
              </w:rPr>
              <w:t>Osiągnięcia</w:t>
            </w:r>
          </w:p>
        </w:tc>
        <w:tc>
          <w:tcPr>
            <w:tcW w:w="1588" w:type="dxa"/>
            <w:gridSpan w:val="2"/>
          </w:tcPr>
          <w:p w14:paraId="6EAEAB61" w14:textId="77777777" w:rsidR="00687D3F" w:rsidRPr="007E3AB6" w:rsidRDefault="00687D3F" w:rsidP="00B20A50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7E3AB6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Liczba </w:t>
            </w:r>
            <w:r w:rsidR="00B20A50" w:rsidRPr="007E3AB6">
              <w:rPr>
                <w:rFonts w:cs="Times New Roman"/>
                <w:b/>
                <w:i/>
                <w:sz w:val="20"/>
                <w:szCs w:val="20"/>
                <w:u w:val="single"/>
              </w:rPr>
              <w:t>uczestniczących uczniów</w:t>
            </w:r>
          </w:p>
        </w:tc>
      </w:tr>
      <w:tr w:rsidR="00687D3F" w:rsidRPr="007E3AB6" w14:paraId="27C7B5B2" w14:textId="77777777" w:rsidTr="00B20A50">
        <w:trPr>
          <w:trHeight w:val="225"/>
        </w:trPr>
        <w:tc>
          <w:tcPr>
            <w:tcW w:w="10060" w:type="dxa"/>
            <w:gridSpan w:val="5"/>
          </w:tcPr>
          <w:p w14:paraId="7A4AEF35" w14:textId="77777777" w:rsidR="00687D3F" w:rsidRPr="007E3AB6" w:rsidRDefault="00687D3F" w:rsidP="005F54B6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7E3AB6">
              <w:rPr>
                <w:rFonts w:cs="Times New Roman"/>
                <w:b/>
                <w:i/>
                <w:sz w:val="20"/>
                <w:szCs w:val="20"/>
                <w:u w:val="single"/>
              </w:rPr>
              <w:t>Liceum Ogólnokształcące im. ks. kard. Stefana Wyszyńskiego w Staszowie</w:t>
            </w:r>
          </w:p>
        </w:tc>
      </w:tr>
      <w:tr w:rsidR="00637599" w:rsidRPr="007E3AB6" w14:paraId="2869A9EF" w14:textId="77777777" w:rsidTr="000C4ECA">
        <w:trPr>
          <w:trHeight w:val="273"/>
        </w:trPr>
        <w:tc>
          <w:tcPr>
            <w:tcW w:w="6487" w:type="dxa"/>
            <w:vAlign w:val="center"/>
          </w:tcPr>
          <w:p w14:paraId="339247CE" w14:textId="5FF25C38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IX Ogólnopolskie Dyktando Niepodległościowe „Po polsku o historii’’</w:t>
            </w:r>
          </w:p>
        </w:tc>
        <w:tc>
          <w:tcPr>
            <w:tcW w:w="1985" w:type="dxa"/>
            <w:gridSpan w:val="2"/>
            <w:vAlign w:val="center"/>
          </w:tcPr>
          <w:p w14:paraId="0DD97105" w14:textId="661A9C40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Etap wojewódzki</w:t>
            </w:r>
          </w:p>
        </w:tc>
        <w:tc>
          <w:tcPr>
            <w:tcW w:w="1588" w:type="dxa"/>
            <w:gridSpan w:val="2"/>
            <w:vAlign w:val="center"/>
          </w:tcPr>
          <w:p w14:paraId="69D195B8" w14:textId="2BB6F4F9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2</w:t>
            </w:r>
          </w:p>
        </w:tc>
      </w:tr>
      <w:tr w:rsidR="00637599" w:rsidRPr="007E3AB6" w14:paraId="4EC54D6C" w14:textId="77777777" w:rsidTr="000C4ECA">
        <w:tc>
          <w:tcPr>
            <w:tcW w:w="6487" w:type="dxa"/>
            <w:vAlign w:val="center"/>
          </w:tcPr>
          <w:p w14:paraId="78A8F37D" w14:textId="5CB6698B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Konkurs Ortograficzny Staszowskiego Ośrodka Kultury w kategorii „szkoły średnie”</w:t>
            </w:r>
          </w:p>
        </w:tc>
        <w:tc>
          <w:tcPr>
            <w:tcW w:w="1985" w:type="dxa"/>
            <w:gridSpan w:val="2"/>
            <w:vAlign w:val="center"/>
          </w:tcPr>
          <w:p w14:paraId="0491EF0F" w14:textId="7CCE38D9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 xml:space="preserve">Udział </w:t>
            </w:r>
          </w:p>
        </w:tc>
        <w:tc>
          <w:tcPr>
            <w:tcW w:w="1588" w:type="dxa"/>
            <w:gridSpan w:val="2"/>
            <w:vAlign w:val="center"/>
          </w:tcPr>
          <w:p w14:paraId="6D8CD49C" w14:textId="0E67E5E1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37599" w:rsidRPr="007E3AB6" w14:paraId="53032E7C" w14:textId="77777777" w:rsidTr="000C4ECA">
        <w:tc>
          <w:tcPr>
            <w:tcW w:w="6487" w:type="dxa"/>
          </w:tcPr>
          <w:p w14:paraId="0237FFAE" w14:textId="29E94987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Konkurs Państwowej Inspekcji Pracy: ,,Poznaj swoje prawa w pracy’’</w:t>
            </w:r>
          </w:p>
        </w:tc>
        <w:tc>
          <w:tcPr>
            <w:tcW w:w="1985" w:type="dxa"/>
            <w:gridSpan w:val="2"/>
          </w:tcPr>
          <w:p w14:paraId="395868B7" w14:textId="2375FBA6" w:rsidR="00637599" w:rsidRPr="007E3AB6" w:rsidRDefault="00637599" w:rsidP="0063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Udział w eliminacjach wojewódzkich i centralnych</w:t>
            </w:r>
          </w:p>
        </w:tc>
        <w:tc>
          <w:tcPr>
            <w:tcW w:w="1588" w:type="dxa"/>
            <w:gridSpan w:val="2"/>
            <w:vAlign w:val="center"/>
          </w:tcPr>
          <w:p w14:paraId="0FB5F84C" w14:textId="602CC097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2</w:t>
            </w:r>
          </w:p>
        </w:tc>
      </w:tr>
      <w:tr w:rsidR="00637599" w:rsidRPr="007E3AB6" w14:paraId="7698DEB4" w14:textId="77777777" w:rsidTr="000C4ECA">
        <w:tc>
          <w:tcPr>
            <w:tcW w:w="6487" w:type="dxa"/>
          </w:tcPr>
          <w:p w14:paraId="3C1B31B3" w14:textId="08B328B6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VI Świętokrzyski Konkurs Wiedzy o Lotnictwie</w:t>
            </w:r>
          </w:p>
        </w:tc>
        <w:tc>
          <w:tcPr>
            <w:tcW w:w="1985" w:type="dxa"/>
            <w:gridSpan w:val="2"/>
          </w:tcPr>
          <w:p w14:paraId="7A4E7405" w14:textId="472ECF4E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 xml:space="preserve">III miejsce </w:t>
            </w:r>
          </w:p>
        </w:tc>
        <w:tc>
          <w:tcPr>
            <w:tcW w:w="1588" w:type="dxa"/>
            <w:gridSpan w:val="2"/>
            <w:vAlign w:val="center"/>
          </w:tcPr>
          <w:p w14:paraId="2EC5D569" w14:textId="523B6F46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1</w:t>
            </w:r>
          </w:p>
        </w:tc>
      </w:tr>
      <w:tr w:rsidR="00637599" w:rsidRPr="007E3AB6" w14:paraId="751196A9" w14:textId="77777777" w:rsidTr="000C4ECA">
        <w:tc>
          <w:tcPr>
            <w:tcW w:w="6487" w:type="dxa"/>
          </w:tcPr>
          <w:p w14:paraId="61A49D1E" w14:textId="2C77C679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III Edycja konkursu ,,Polskie serce pękło’’. Katyń 1940</w:t>
            </w:r>
          </w:p>
        </w:tc>
        <w:tc>
          <w:tcPr>
            <w:tcW w:w="1985" w:type="dxa"/>
            <w:gridSpan w:val="2"/>
          </w:tcPr>
          <w:p w14:paraId="032C8050" w14:textId="1CB3CDA4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udział</w:t>
            </w:r>
          </w:p>
        </w:tc>
        <w:tc>
          <w:tcPr>
            <w:tcW w:w="1588" w:type="dxa"/>
            <w:gridSpan w:val="2"/>
            <w:vAlign w:val="center"/>
          </w:tcPr>
          <w:p w14:paraId="5D432C91" w14:textId="3E20E2CC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1</w:t>
            </w:r>
          </w:p>
        </w:tc>
      </w:tr>
      <w:tr w:rsidR="00637599" w:rsidRPr="007E3AB6" w14:paraId="799FFB02" w14:textId="77777777" w:rsidTr="000C4ECA">
        <w:tc>
          <w:tcPr>
            <w:tcW w:w="6487" w:type="dxa"/>
          </w:tcPr>
          <w:p w14:paraId="3ECDB606" w14:textId="1756BA88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X Międzyszkolny Konkurs Poetycki im. Łukasza Uniejewskiego we Włoszczowie</w:t>
            </w:r>
          </w:p>
        </w:tc>
        <w:tc>
          <w:tcPr>
            <w:tcW w:w="1985" w:type="dxa"/>
            <w:gridSpan w:val="2"/>
          </w:tcPr>
          <w:p w14:paraId="74CCDBEB" w14:textId="6B1653E7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 xml:space="preserve">III miejsce i wyróżnienie </w:t>
            </w:r>
          </w:p>
        </w:tc>
        <w:tc>
          <w:tcPr>
            <w:tcW w:w="1588" w:type="dxa"/>
            <w:gridSpan w:val="2"/>
            <w:vAlign w:val="center"/>
          </w:tcPr>
          <w:p w14:paraId="721DBB1B" w14:textId="7AE6D9A9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2</w:t>
            </w:r>
          </w:p>
        </w:tc>
      </w:tr>
      <w:tr w:rsidR="00637599" w:rsidRPr="007E3AB6" w14:paraId="65612B3D" w14:textId="77777777" w:rsidTr="000C4ECA">
        <w:tc>
          <w:tcPr>
            <w:tcW w:w="6487" w:type="dxa"/>
          </w:tcPr>
          <w:p w14:paraId="096D73D7" w14:textId="7E45C6E0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Turniej Jednego Wiersza Callegium Gostomianum</w:t>
            </w:r>
          </w:p>
        </w:tc>
        <w:tc>
          <w:tcPr>
            <w:tcW w:w="1985" w:type="dxa"/>
            <w:gridSpan w:val="2"/>
          </w:tcPr>
          <w:p w14:paraId="4701B92D" w14:textId="1779CDEF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 xml:space="preserve">Wyróżnienie </w:t>
            </w:r>
          </w:p>
        </w:tc>
        <w:tc>
          <w:tcPr>
            <w:tcW w:w="1588" w:type="dxa"/>
            <w:gridSpan w:val="2"/>
            <w:vAlign w:val="center"/>
          </w:tcPr>
          <w:p w14:paraId="2829C46C" w14:textId="36F47C46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2</w:t>
            </w:r>
          </w:p>
        </w:tc>
      </w:tr>
      <w:tr w:rsidR="00637599" w:rsidRPr="007E3AB6" w14:paraId="4EA19663" w14:textId="77777777" w:rsidTr="000C4ECA">
        <w:tc>
          <w:tcPr>
            <w:tcW w:w="6487" w:type="dxa"/>
          </w:tcPr>
          <w:p w14:paraId="5BC4B25A" w14:textId="139578E3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VIII Wojewódzki Konkurs ,,Katyń- Pamiętamy’’ w  Klimontowie</w:t>
            </w:r>
          </w:p>
        </w:tc>
        <w:tc>
          <w:tcPr>
            <w:tcW w:w="1985" w:type="dxa"/>
            <w:gridSpan w:val="2"/>
          </w:tcPr>
          <w:p w14:paraId="23FB15D1" w14:textId="4C94981D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II miejsce i wyróżnienie</w:t>
            </w:r>
          </w:p>
        </w:tc>
        <w:tc>
          <w:tcPr>
            <w:tcW w:w="1588" w:type="dxa"/>
            <w:gridSpan w:val="2"/>
            <w:vAlign w:val="center"/>
          </w:tcPr>
          <w:p w14:paraId="7280B4B6" w14:textId="0A79922C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2</w:t>
            </w:r>
          </w:p>
        </w:tc>
      </w:tr>
      <w:tr w:rsidR="00637599" w:rsidRPr="007E3AB6" w14:paraId="44362D2D" w14:textId="77777777" w:rsidTr="000C4ECA">
        <w:tc>
          <w:tcPr>
            <w:tcW w:w="6487" w:type="dxa"/>
          </w:tcPr>
          <w:p w14:paraId="0588AA37" w14:textId="3993FE1B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Ogólnopolski konkurs ,, Literacka zimowka 2022’’</w:t>
            </w:r>
          </w:p>
        </w:tc>
        <w:tc>
          <w:tcPr>
            <w:tcW w:w="1985" w:type="dxa"/>
            <w:gridSpan w:val="2"/>
          </w:tcPr>
          <w:p w14:paraId="66F6B328" w14:textId="696FEE76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udział</w:t>
            </w:r>
          </w:p>
        </w:tc>
        <w:tc>
          <w:tcPr>
            <w:tcW w:w="1588" w:type="dxa"/>
            <w:gridSpan w:val="2"/>
            <w:vAlign w:val="center"/>
          </w:tcPr>
          <w:p w14:paraId="2143E1B2" w14:textId="7B9C6760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37599" w:rsidRPr="007E3AB6" w14:paraId="37327E00" w14:textId="77777777" w:rsidTr="000C4ECA">
        <w:tc>
          <w:tcPr>
            <w:tcW w:w="6487" w:type="dxa"/>
          </w:tcPr>
          <w:p w14:paraId="6D6FE412" w14:textId="331CBEDF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Ogólnopolski Konkurs Języka Łacińskiego</w:t>
            </w:r>
          </w:p>
        </w:tc>
        <w:tc>
          <w:tcPr>
            <w:tcW w:w="1985" w:type="dxa"/>
            <w:gridSpan w:val="2"/>
          </w:tcPr>
          <w:p w14:paraId="788D86BD" w14:textId="759D96D9" w:rsidR="00637599" w:rsidRPr="007E3AB6" w:rsidRDefault="00637599" w:rsidP="0063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Awans do etapu finałowego</w:t>
            </w:r>
          </w:p>
        </w:tc>
        <w:tc>
          <w:tcPr>
            <w:tcW w:w="1588" w:type="dxa"/>
            <w:gridSpan w:val="2"/>
            <w:vAlign w:val="center"/>
          </w:tcPr>
          <w:p w14:paraId="6876F8C5" w14:textId="52F16E81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3</w:t>
            </w:r>
          </w:p>
        </w:tc>
      </w:tr>
      <w:tr w:rsidR="00637599" w:rsidRPr="007E3AB6" w14:paraId="26DCAB14" w14:textId="77777777" w:rsidTr="000C4ECA">
        <w:tc>
          <w:tcPr>
            <w:tcW w:w="6487" w:type="dxa"/>
          </w:tcPr>
          <w:p w14:paraId="27189713" w14:textId="2D26F6EB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XI Ogólnopolski Konkurs Języka Łacińskiego</w:t>
            </w:r>
          </w:p>
        </w:tc>
        <w:tc>
          <w:tcPr>
            <w:tcW w:w="1985" w:type="dxa"/>
            <w:gridSpan w:val="2"/>
          </w:tcPr>
          <w:p w14:paraId="75687BE8" w14:textId="68304331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 xml:space="preserve">Finalistka ogólnopolska </w:t>
            </w:r>
          </w:p>
        </w:tc>
        <w:tc>
          <w:tcPr>
            <w:tcW w:w="1588" w:type="dxa"/>
            <w:gridSpan w:val="2"/>
            <w:vAlign w:val="center"/>
          </w:tcPr>
          <w:p w14:paraId="4466627A" w14:textId="48E996C0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1</w:t>
            </w:r>
          </w:p>
        </w:tc>
      </w:tr>
      <w:tr w:rsidR="00637599" w:rsidRPr="007E3AB6" w14:paraId="34A17AE9" w14:textId="77777777" w:rsidTr="000C4ECA">
        <w:tc>
          <w:tcPr>
            <w:tcW w:w="6487" w:type="dxa"/>
          </w:tcPr>
          <w:p w14:paraId="7A9BE00D" w14:textId="457F4A54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XI Ogólnopolski Konkurs Języka Łacińskiego- etap ogólnopolski</w:t>
            </w:r>
          </w:p>
        </w:tc>
        <w:tc>
          <w:tcPr>
            <w:tcW w:w="1985" w:type="dxa"/>
            <w:gridSpan w:val="2"/>
          </w:tcPr>
          <w:p w14:paraId="78D37284" w14:textId="0ACBBC0B" w:rsidR="00637599" w:rsidRPr="007E3AB6" w:rsidRDefault="00637599" w:rsidP="00637599">
            <w:pPr>
              <w:jc w:val="center"/>
              <w:rPr>
                <w:bCs/>
                <w:sz w:val="18"/>
                <w:szCs w:val="18"/>
              </w:rPr>
            </w:pPr>
            <w:r w:rsidRPr="007E3AB6">
              <w:rPr>
                <w:bCs/>
                <w:sz w:val="18"/>
                <w:szCs w:val="18"/>
              </w:rPr>
              <w:t>III miejsce,</w:t>
            </w:r>
          </w:p>
          <w:p w14:paraId="48EF3EFE" w14:textId="4C8717A1" w:rsidR="00637599" w:rsidRPr="007E3AB6" w:rsidRDefault="00637599" w:rsidP="009A6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Finaliśc</w:t>
            </w:r>
            <w:r w:rsidR="009A60A0" w:rsidRPr="007E3AB6"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1588" w:type="dxa"/>
            <w:gridSpan w:val="2"/>
            <w:vAlign w:val="center"/>
          </w:tcPr>
          <w:p w14:paraId="1D50823F" w14:textId="7DB60A90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3</w:t>
            </w:r>
          </w:p>
        </w:tc>
      </w:tr>
      <w:tr w:rsidR="00637599" w:rsidRPr="007E3AB6" w14:paraId="148A4B37" w14:textId="77777777" w:rsidTr="000C4ECA">
        <w:tc>
          <w:tcPr>
            <w:tcW w:w="6487" w:type="dxa"/>
          </w:tcPr>
          <w:p w14:paraId="31F5162F" w14:textId="2651AAA3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Świętokrzyski Matematyczny Maraton Maturalny na poziomie rozszerzonym 2021/2022</w:t>
            </w:r>
          </w:p>
        </w:tc>
        <w:tc>
          <w:tcPr>
            <w:tcW w:w="1985" w:type="dxa"/>
            <w:gridSpan w:val="2"/>
          </w:tcPr>
          <w:p w14:paraId="2260E53D" w14:textId="33983D16" w:rsidR="00637599" w:rsidRPr="007E3AB6" w:rsidRDefault="00637599" w:rsidP="009A6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 xml:space="preserve">III miejsce </w:t>
            </w:r>
          </w:p>
        </w:tc>
        <w:tc>
          <w:tcPr>
            <w:tcW w:w="1588" w:type="dxa"/>
            <w:gridSpan w:val="2"/>
            <w:vAlign w:val="center"/>
          </w:tcPr>
          <w:p w14:paraId="7A4718AB" w14:textId="2556F1F7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1</w:t>
            </w:r>
          </w:p>
        </w:tc>
      </w:tr>
      <w:tr w:rsidR="00637599" w:rsidRPr="007E3AB6" w14:paraId="02BC95E4" w14:textId="77777777" w:rsidTr="000C4ECA">
        <w:tc>
          <w:tcPr>
            <w:tcW w:w="6487" w:type="dxa"/>
          </w:tcPr>
          <w:p w14:paraId="18743075" w14:textId="2D89F669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Świętokrzyski Matematyczny Maraton Maturalny na poziomie rozszerzonym 2021/2022</w:t>
            </w:r>
          </w:p>
        </w:tc>
        <w:tc>
          <w:tcPr>
            <w:tcW w:w="1985" w:type="dxa"/>
            <w:gridSpan w:val="2"/>
          </w:tcPr>
          <w:p w14:paraId="3C73CA2D" w14:textId="131D2D9D" w:rsidR="00637599" w:rsidRPr="007E3AB6" w:rsidRDefault="00637599" w:rsidP="009A6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W</w:t>
            </w:r>
            <w:r w:rsidR="009A60A0" w:rsidRPr="007E3AB6">
              <w:rPr>
                <w:bCs/>
                <w:sz w:val="18"/>
                <w:szCs w:val="18"/>
              </w:rPr>
              <w:t>yróżnienie</w:t>
            </w:r>
          </w:p>
        </w:tc>
        <w:tc>
          <w:tcPr>
            <w:tcW w:w="1588" w:type="dxa"/>
            <w:gridSpan w:val="2"/>
            <w:vAlign w:val="center"/>
          </w:tcPr>
          <w:p w14:paraId="411FF9BD" w14:textId="27DA11B3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1</w:t>
            </w:r>
          </w:p>
        </w:tc>
      </w:tr>
      <w:tr w:rsidR="00637599" w:rsidRPr="007E3AB6" w14:paraId="315EBA4D" w14:textId="77777777" w:rsidTr="000C4ECA">
        <w:tc>
          <w:tcPr>
            <w:tcW w:w="6487" w:type="dxa"/>
          </w:tcPr>
          <w:p w14:paraId="17CEF138" w14:textId="5051D472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Bieg Śladami Mnicha i Zawieruchy</w:t>
            </w:r>
          </w:p>
        </w:tc>
        <w:tc>
          <w:tcPr>
            <w:tcW w:w="1985" w:type="dxa"/>
            <w:gridSpan w:val="2"/>
          </w:tcPr>
          <w:p w14:paraId="7908BD52" w14:textId="5A42A6F5" w:rsidR="00637599" w:rsidRPr="007E3AB6" w:rsidRDefault="00637599" w:rsidP="009A6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 xml:space="preserve">III miejsce </w:t>
            </w:r>
          </w:p>
        </w:tc>
        <w:tc>
          <w:tcPr>
            <w:tcW w:w="1588" w:type="dxa"/>
            <w:gridSpan w:val="2"/>
            <w:vAlign w:val="center"/>
          </w:tcPr>
          <w:p w14:paraId="5F53EAAC" w14:textId="79085305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1</w:t>
            </w:r>
          </w:p>
        </w:tc>
      </w:tr>
      <w:tr w:rsidR="00637599" w:rsidRPr="007E3AB6" w14:paraId="06D36F8B" w14:textId="77777777" w:rsidTr="000C4ECA">
        <w:tc>
          <w:tcPr>
            <w:tcW w:w="6487" w:type="dxa"/>
          </w:tcPr>
          <w:p w14:paraId="1A1DF271" w14:textId="102C214C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Powiatowe Mistrzostwa w Halowej Piłce Nożnej</w:t>
            </w:r>
          </w:p>
        </w:tc>
        <w:tc>
          <w:tcPr>
            <w:tcW w:w="1985" w:type="dxa"/>
            <w:gridSpan w:val="2"/>
          </w:tcPr>
          <w:p w14:paraId="09EAA40F" w14:textId="39F2089E" w:rsidR="00637599" w:rsidRPr="007E3AB6" w:rsidRDefault="009A60A0" w:rsidP="009A6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III miejsce</w:t>
            </w:r>
          </w:p>
        </w:tc>
        <w:tc>
          <w:tcPr>
            <w:tcW w:w="1588" w:type="dxa"/>
            <w:gridSpan w:val="2"/>
            <w:vAlign w:val="center"/>
          </w:tcPr>
          <w:p w14:paraId="09A4801C" w14:textId="7774BED9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7</w:t>
            </w:r>
          </w:p>
        </w:tc>
      </w:tr>
      <w:tr w:rsidR="00637599" w:rsidRPr="007E3AB6" w14:paraId="438201CD" w14:textId="77777777" w:rsidTr="000C4ECA">
        <w:tc>
          <w:tcPr>
            <w:tcW w:w="6487" w:type="dxa"/>
          </w:tcPr>
          <w:p w14:paraId="786AD1E7" w14:textId="76116EF2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IV Bieg do Serca Kołłątaja</w:t>
            </w:r>
          </w:p>
        </w:tc>
        <w:tc>
          <w:tcPr>
            <w:tcW w:w="1985" w:type="dxa"/>
            <w:gridSpan w:val="2"/>
          </w:tcPr>
          <w:p w14:paraId="350383C7" w14:textId="4CC7023B" w:rsidR="00637599" w:rsidRPr="007E3AB6" w:rsidRDefault="009A60A0" w:rsidP="009A6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I, II i III miejsce</w:t>
            </w:r>
          </w:p>
        </w:tc>
        <w:tc>
          <w:tcPr>
            <w:tcW w:w="1588" w:type="dxa"/>
            <w:gridSpan w:val="2"/>
            <w:vAlign w:val="center"/>
          </w:tcPr>
          <w:p w14:paraId="62E342AE" w14:textId="1479DBE4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3</w:t>
            </w:r>
          </w:p>
        </w:tc>
      </w:tr>
      <w:tr w:rsidR="00637599" w:rsidRPr="007E3AB6" w14:paraId="5FCA41C8" w14:textId="77777777" w:rsidTr="000C4ECA">
        <w:tc>
          <w:tcPr>
            <w:tcW w:w="6487" w:type="dxa"/>
          </w:tcPr>
          <w:p w14:paraId="6D8BE139" w14:textId="6129C717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Ogólnopolski Konkurs Wiedzy Biblijnej</w:t>
            </w:r>
          </w:p>
        </w:tc>
        <w:tc>
          <w:tcPr>
            <w:tcW w:w="1985" w:type="dxa"/>
            <w:gridSpan w:val="2"/>
          </w:tcPr>
          <w:p w14:paraId="2A4C3A0D" w14:textId="788F8D59" w:rsidR="00637599" w:rsidRPr="007E3AB6" w:rsidRDefault="00637599" w:rsidP="009A60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Udział w etapie diecezjalnym</w:t>
            </w:r>
          </w:p>
        </w:tc>
        <w:tc>
          <w:tcPr>
            <w:tcW w:w="1588" w:type="dxa"/>
            <w:gridSpan w:val="2"/>
            <w:vAlign w:val="center"/>
          </w:tcPr>
          <w:p w14:paraId="495BBF64" w14:textId="09AD771D" w:rsidR="00637599" w:rsidRPr="007E3AB6" w:rsidRDefault="009A60A0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37599" w:rsidRPr="007E3AB6" w14:paraId="59B8840D" w14:textId="77777777" w:rsidTr="000C4ECA">
        <w:tc>
          <w:tcPr>
            <w:tcW w:w="6487" w:type="dxa"/>
          </w:tcPr>
          <w:p w14:paraId="5F86C00F" w14:textId="619E8C85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Konkurs plastyczny ,,Ptaki naszego regionu’’ w kategorii szkół ponadpodstawowych, organizowanych przez SP nr 1 w Staszowie w ramach projektu ekologicznego</w:t>
            </w:r>
          </w:p>
        </w:tc>
        <w:tc>
          <w:tcPr>
            <w:tcW w:w="1985" w:type="dxa"/>
            <w:gridSpan w:val="2"/>
          </w:tcPr>
          <w:p w14:paraId="4F82F8C2" w14:textId="7451B11A" w:rsidR="00637599" w:rsidRPr="007E3AB6" w:rsidRDefault="00637599" w:rsidP="009A6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III miejsce</w:t>
            </w:r>
          </w:p>
        </w:tc>
        <w:tc>
          <w:tcPr>
            <w:tcW w:w="1588" w:type="dxa"/>
            <w:gridSpan w:val="2"/>
            <w:vAlign w:val="center"/>
          </w:tcPr>
          <w:p w14:paraId="6E8E073C" w14:textId="46A7F7C1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1</w:t>
            </w:r>
          </w:p>
        </w:tc>
      </w:tr>
      <w:tr w:rsidR="00637599" w:rsidRPr="007E3AB6" w14:paraId="0CEFF18D" w14:textId="77777777" w:rsidTr="000C4ECA">
        <w:tc>
          <w:tcPr>
            <w:tcW w:w="6487" w:type="dxa"/>
          </w:tcPr>
          <w:p w14:paraId="16AEDF49" w14:textId="73C6208E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Konkurs matematyczny ,, Memoriał Urszuli Marciniak’’ w Kielcach</w:t>
            </w:r>
          </w:p>
        </w:tc>
        <w:tc>
          <w:tcPr>
            <w:tcW w:w="1985" w:type="dxa"/>
            <w:gridSpan w:val="2"/>
          </w:tcPr>
          <w:p w14:paraId="4DB8B0F6" w14:textId="7D0433D8" w:rsidR="00637599" w:rsidRPr="007E3AB6" w:rsidRDefault="00637599" w:rsidP="009A6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Udział w finale</w:t>
            </w:r>
          </w:p>
        </w:tc>
        <w:tc>
          <w:tcPr>
            <w:tcW w:w="1588" w:type="dxa"/>
            <w:gridSpan w:val="2"/>
            <w:vAlign w:val="center"/>
          </w:tcPr>
          <w:p w14:paraId="4169A51C" w14:textId="2545D9FC" w:rsidR="00637599" w:rsidRPr="007E3AB6" w:rsidRDefault="009A60A0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637599" w:rsidRPr="007E3AB6" w14:paraId="32CD5BB1" w14:textId="77777777" w:rsidTr="000C4ECA">
        <w:tc>
          <w:tcPr>
            <w:tcW w:w="6487" w:type="dxa"/>
          </w:tcPr>
          <w:p w14:paraId="6C12618C" w14:textId="2F4268CB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58. Ogólnopolski Konkurs Chemiczny im. prof. Antoniego Swinarskiego</w:t>
            </w:r>
          </w:p>
        </w:tc>
        <w:tc>
          <w:tcPr>
            <w:tcW w:w="1985" w:type="dxa"/>
            <w:gridSpan w:val="2"/>
          </w:tcPr>
          <w:p w14:paraId="183521F6" w14:textId="1F588CED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Udział w I etapie</w:t>
            </w:r>
          </w:p>
        </w:tc>
        <w:tc>
          <w:tcPr>
            <w:tcW w:w="1588" w:type="dxa"/>
            <w:gridSpan w:val="2"/>
            <w:vAlign w:val="center"/>
          </w:tcPr>
          <w:p w14:paraId="496495A3" w14:textId="1630E35E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3</w:t>
            </w:r>
          </w:p>
        </w:tc>
      </w:tr>
      <w:tr w:rsidR="00637599" w:rsidRPr="007E3AB6" w14:paraId="51F9143E" w14:textId="77777777" w:rsidTr="000C4ECA">
        <w:tc>
          <w:tcPr>
            <w:tcW w:w="6487" w:type="dxa"/>
          </w:tcPr>
          <w:p w14:paraId="0B43681A" w14:textId="4F7E027C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58. Ogólnopolski Konkurs Chemiczny im. prof. Antoniego Swinarskiego</w:t>
            </w:r>
          </w:p>
        </w:tc>
        <w:tc>
          <w:tcPr>
            <w:tcW w:w="1985" w:type="dxa"/>
            <w:gridSpan w:val="2"/>
          </w:tcPr>
          <w:p w14:paraId="33FD55E8" w14:textId="445F60DB" w:rsidR="00637599" w:rsidRPr="007E3AB6" w:rsidRDefault="009A60A0" w:rsidP="009A6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Udział w II etapie</w:t>
            </w:r>
          </w:p>
        </w:tc>
        <w:tc>
          <w:tcPr>
            <w:tcW w:w="1588" w:type="dxa"/>
            <w:gridSpan w:val="2"/>
            <w:vAlign w:val="center"/>
          </w:tcPr>
          <w:p w14:paraId="18D5826B" w14:textId="688A11BB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2</w:t>
            </w:r>
          </w:p>
        </w:tc>
      </w:tr>
      <w:tr w:rsidR="00637599" w:rsidRPr="007E3AB6" w14:paraId="5C02E896" w14:textId="77777777" w:rsidTr="000C4ECA">
        <w:tc>
          <w:tcPr>
            <w:tcW w:w="6487" w:type="dxa"/>
          </w:tcPr>
          <w:p w14:paraId="5B8A7267" w14:textId="3E05C9A1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Turbolandeskunde- wędrówka po krajach niemieckiego obszaru językowego- Niemcy</w:t>
            </w:r>
          </w:p>
        </w:tc>
        <w:tc>
          <w:tcPr>
            <w:tcW w:w="1985" w:type="dxa"/>
            <w:gridSpan w:val="2"/>
          </w:tcPr>
          <w:p w14:paraId="6953B820" w14:textId="63746C9C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II etap</w:t>
            </w:r>
          </w:p>
        </w:tc>
        <w:tc>
          <w:tcPr>
            <w:tcW w:w="1588" w:type="dxa"/>
            <w:gridSpan w:val="2"/>
            <w:vAlign w:val="center"/>
          </w:tcPr>
          <w:p w14:paraId="4BCB943E" w14:textId="770745E1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2</w:t>
            </w:r>
          </w:p>
        </w:tc>
      </w:tr>
      <w:tr w:rsidR="00637599" w:rsidRPr="007E3AB6" w14:paraId="0A0F4931" w14:textId="77777777" w:rsidTr="000C4ECA">
        <w:tc>
          <w:tcPr>
            <w:tcW w:w="6487" w:type="dxa"/>
          </w:tcPr>
          <w:p w14:paraId="78859D9B" w14:textId="6D10B71B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DaCHL- Konkurs Piosenki Niemieckojęzycznej</w:t>
            </w:r>
          </w:p>
        </w:tc>
        <w:tc>
          <w:tcPr>
            <w:tcW w:w="1985" w:type="dxa"/>
            <w:gridSpan w:val="2"/>
          </w:tcPr>
          <w:p w14:paraId="38FC4D7A" w14:textId="7808FA0E" w:rsidR="00637599" w:rsidRPr="007E3AB6" w:rsidRDefault="009A60A0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Udział</w:t>
            </w:r>
          </w:p>
        </w:tc>
        <w:tc>
          <w:tcPr>
            <w:tcW w:w="1588" w:type="dxa"/>
            <w:gridSpan w:val="2"/>
            <w:vAlign w:val="center"/>
          </w:tcPr>
          <w:p w14:paraId="42351910" w14:textId="77B7AD10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1</w:t>
            </w:r>
          </w:p>
        </w:tc>
      </w:tr>
      <w:tr w:rsidR="00637599" w:rsidRPr="007E3AB6" w14:paraId="1E734EDF" w14:textId="77777777" w:rsidTr="000C4ECA">
        <w:tc>
          <w:tcPr>
            <w:tcW w:w="6487" w:type="dxa"/>
          </w:tcPr>
          <w:p w14:paraId="1C26E495" w14:textId="5C7729CF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Międzyszkolny Turniej Wiedzy o Wojsku Polskim</w:t>
            </w:r>
          </w:p>
        </w:tc>
        <w:tc>
          <w:tcPr>
            <w:tcW w:w="1985" w:type="dxa"/>
            <w:gridSpan w:val="2"/>
          </w:tcPr>
          <w:p w14:paraId="1B1BFAED" w14:textId="628BD2B9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udział</w:t>
            </w:r>
          </w:p>
        </w:tc>
        <w:tc>
          <w:tcPr>
            <w:tcW w:w="1588" w:type="dxa"/>
            <w:gridSpan w:val="2"/>
            <w:vAlign w:val="center"/>
          </w:tcPr>
          <w:p w14:paraId="1B7624ED" w14:textId="0B6DE54C" w:rsidR="00637599" w:rsidRPr="007E3AB6" w:rsidRDefault="009A60A0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37599" w:rsidRPr="007E3AB6" w14:paraId="28E97615" w14:textId="77777777" w:rsidTr="000C4ECA">
        <w:tc>
          <w:tcPr>
            <w:tcW w:w="6487" w:type="dxa"/>
          </w:tcPr>
          <w:p w14:paraId="291FEBF5" w14:textId="77777777" w:rsidR="00637599" w:rsidRPr="007E3AB6" w:rsidRDefault="00637599" w:rsidP="009A60A0">
            <w:pPr>
              <w:spacing w:line="240" w:lineRule="auto"/>
              <w:rPr>
                <w:bCs/>
                <w:sz w:val="18"/>
                <w:szCs w:val="18"/>
              </w:rPr>
            </w:pPr>
            <w:r w:rsidRPr="007E3AB6">
              <w:rPr>
                <w:bCs/>
                <w:sz w:val="18"/>
                <w:szCs w:val="18"/>
              </w:rPr>
              <w:t>Wojewódzki Turniej Międzyszkolny,, Prawda i fałsz o stanie wojennym’’</w:t>
            </w:r>
          </w:p>
          <w:p w14:paraId="07622AF3" w14:textId="48ABED4C" w:rsidR="00637599" w:rsidRPr="007E3AB6" w:rsidRDefault="00637599" w:rsidP="009A60A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(pod patronem Świętokrzyskiego Kuratora Oświaty i Instytutu Pamięci Narodowej)</w:t>
            </w:r>
          </w:p>
        </w:tc>
        <w:tc>
          <w:tcPr>
            <w:tcW w:w="1985" w:type="dxa"/>
            <w:gridSpan w:val="2"/>
          </w:tcPr>
          <w:p w14:paraId="5C165FFA" w14:textId="120251FB" w:rsidR="00637599" w:rsidRPr="007E3AB6" w:rsidRDefault="00637599" w:rsidP="009A6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II miejsce</w:t>
            </w:r>
          </w:p>
        </w:tc>
        <w:tc>
          <w:tcPr>
            <w:tcW w:w="1588" w:type="dxa"/>
            <w:gridSpan w:val="2"/>
            <w:vAlign w:val="center"/>
          </w:tcPr>
          <w:p w14:paraId="616CE065" w14:textId="59B4452F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2</w:t>
            </w:r>
          </w:p>
        </w:tc>
      </w:tr>
      <w:tr w:rsidR="00637599" w:rsidRPr="007E3AB6" w14:paraId="4084137E" w14:textId="77777777" w:rsidTr="000C4ECA">
        <w:tc>
          <w:tcPr>
            <w:tcW w:w="6487" w:type="dxa"/>
          </w:tcPr>
          <w:p w14:paraId="5452728E" w14:textId="73CF03EC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IX Dyktando Niepodległościowe</w:t>
            </w:r>
          </w:p>
        </w:tc>
        <w:tc>
          <w:tcPr>
            <w:tcW w:w="1985" w:type="dxa"/>
            <w:gridSpan w:val="2"/>
          </w:tcPr>
          <w:p w14:paraId="7A019E01" w14:textId="403F6A7B" w:rsidR="00637599" w:rsidRPr="007E3AB6" w:rsidRDefault="00637599" w:rsidP="009A6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Etap wojewódzk</w:t>
            </w:r>
            <w:r w:rsidR="009A60A0" w:rsidRPr="007E3AB6"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1588" w:type="dxa"/>
            <w:gridSpan w:val="2"/>
            <w:vAlign w:val="center"/>
          </w:tcPr>
          <w:p w14:paraId="2B178633" w14:textId="27E6BD3B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2</w:t>
            </w:r>
          </w:p>
        </w:tc>
      </w:tr>
      <w:tr w:rsidR="00637599" w:rsidRPr="007E3AB6" w14:paraId="532A5063" w14:textId="77777777" w:rsidTr="000C4ECA">
        <w:tc>
          <w:tcPr>
            <w:tcW w:w="6487" w:type="dxa"/>
          </w:tcPr>
          <w:p w14:paraId="6C3F0AEE" w14:textId="59F64EF5" w:rsidR="00637599" w:rsidRPr="007E3AB6" w:rsidRDefault="00637599" w:rsidP="009A60A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Wojewódzki Literacki Konkurs,, Piękno stworzenia. Człowiek i wartości w twórczości Jana Pawła II’’</w:t>
            </w:r>
          </w:p>
        </w:tc>
        <w:tc>
          <w:tcPr>
            <w:tcW w:w="1985" w:type="dxa"/>
            <w:gridSpan w:val="2"/>
          </w:tcPr>
          <w:p w14:paraId="49934B17" w14:textId="5BE4C653" w:rsidR="00637599" w:rsidRPr="007E3AB6" w:rsidRDefault="00637599" w:rsidP="009A6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Laureatka</w:t>
            </w:r>
          </w:p>
        </w:tc>
        <w:tc>
          <w:tcPr>
            <w:tcW w:w="1588" w:type="dxa"/>
            <w:gridSpan w:val="2"/>
            <w:vAlign w:val="center"/>
          </w:tcPr>
          <w:p w14:paraId="32B48A4C" w14:textId="0598A659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1</w:t>
            </w:r>
          </w:p>
        </w:tc>
      </w:tr>
      <w:tr w:rsidR="00637599" w:rsidRPr="007E3AB6" w14:paraId="750FB94B" w14:textId="77777777" w:rsidTr="000C4ECA">
        <w:tc>
          <w:tcPr>
            <w:tcW w:w="6487" w:type="dxa"/>
          </w:tcPr>
          <w:p w14:paraId="4DEA676A" w14:textId="4C326059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Wojewódzka Licealiada</w:t>
            </w:r>
          </w:p>
        </w:tc>
        <w:tc>
          <w:tcPr>
            <w:tcW w:w="1985" w:type="dxa"/>
            <w:gridSpan w:val="2"/>
          </w:tcPr>
          <w:p w14:paraId="43A72321" w14:textId="038EA9BE" w:rsidR="00637599" w:rsidRPr="007E3AB6" w:rsidRDefault="00637599" w:rsidP="009A60A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E3AB6">
              <w:rPr>
                <w:bCs/>
                <w:sz w:val="18"/>
                <w:szCs w:val="18"/>
              </w:rPr>
              <w:t xml:space="preserve">III </w:t>
            </w:r>
            <w:r w:rsidR="009A60A0" w:rsidRPr="007E3AB6">
              <w:rPr>
                <w:bCs/>
                <w:sz w:val="18"/>
                <w:szCs w:val="18"/>
              </w:rPr>
              <w:t>miejsce</w:t>
            </w:r>
            <w:r w:rsidRPr="007E3AB6">
              <w:rPr>
                <w:bCs/>
                <w:sz w:val="18"/>
                <w:szCs w:val="18"/>
              </w:rPr>
              <w:t xml:space="preserve"> w siatkówce plażowej,</w:t>
            </w:r>
          </w:p>
          <w:p w14:paraId="7DFB78EF" w14:textId="03D331EA" w:rsidR="00637599" w:rsidRPr="007E3AB6" w:rsidRDefault="00637599" w:rsidP="009A60A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E3AB6">
              <w:rPr>
                <w:bCs/>
                <w:sz w:val="18"/>
                <w:szCs w:val="18"/>
              </w:rPr>
              <w:t xml:space="preserve">II miejsce-  w siatkówce, </w:t>
            </w:r>
          </w:p>
          <w:p w14:paraId="348E3E47" w14:textId="307E8ED5" w:rsidR="00637599" w:rsidRPr="007E3AB6" w:rsidRDefault="00637599" w:rsidP="009A60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 xml:space="preserve">II miejsce-  w badmintonie </w:t>
            </w:r>
          </w:p>
        </w:tc>
        <w:tc>
          <w:tcPr>
            <w:tcW w:w="1588" w:type="dxa"/>
            <w:gridSpan w:val="2"/>
            <w:vAlign w:val="center"/>
          </w:tcPr>
          <w:p w14:paraId="4FF7EB6E" w14:textId="53C22FE9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6</w:t>
            </w:r>
          </w:p>
        </w:tc>
      </w:tr>
      <w:tr w:rsidR="00637599" w:rsidRPr="007E3AB6" w14:paraId="379F29CB" w14:textId="77777777" w:rsidTr="000C4ECA">
        <w:tc>
          <w:tcPr>
            <w:tcW w:w="6487" w:type="dxa"/>
          </w:tcPr>
          <w:p w14:paraId="264792DB" w14:textId="619C324C" w:rsidR="00637599" w:rsidRPr="007E3AB6" w:rsidRDefault="00637599" w:rsidP="009A60A0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Wojewódzkie Sztafetowe Biegi Przełajowe</w:t>
            </w:r>
          </w:p>
        </w:tc>
        <w:tc>
          <w:tcPr>
            <w:tcW w:w="1985" w:type="dxa"/>
            <w:gridSpan w:val="2"/>
          </w:tcPr>
          <w:p w14:paraId="22D99B79" w14:textId="426B30DA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VII miejsce</w:t>
            </w:r>
          </w:p>
        </w:tc>
        <w:tc>
          <w:tcPr>
            <w:tcW w:w="1588" w:type="dxa"/>
            <w:gridSpan w:val="2"/>
            <w:vAlign w:val="center"/>
          </w:tcPr>
          <w:p w14:paraId="112E487A" w14:textId="7AE295DD" w:rsidR="00637599" w:rsidRPr="007E3AB6" w:rsidRDefault="009A60A0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637599" w:rsidRPr="007E3AB6" w14:paraId="1390F25C" w14:textId="77777777" w:rsidTr="000C4ECA">
        <w:tc>
          <w:tcPr>
            <w:tcW w:w="6487" w:type="dxa"/>
          </w:tcPr>
          <w:p w14:paraId="226DC9A3" w14:textId="253DE407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I Bieg Papieski</w:t>
            </w:r>
          </w:p>
        </w:tc>
        <w:tc>
          <w:tcPr>
            <w:tcW w:w="1985" w:type="dxa"/>
            <w:gridSpan w:val="2"/>
          </w:tcPr>
          <w:p w14:paraId="68DD3B45" w14:textId="1B1CBD15" w:rsidR="00637599" w:rsidRPr="007E3AB6" w:rsidRDefault="009A60A0" w:rsidP="009A6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 xml:space="preserve">III i </w:t>
            </w:r>
            <w:r w:rsidR="00637599" w:rsidRPr="007E3AB6">
              <w:rPr>
                <w:bCs/>
                <w:sz w:val="18"/>
                <w:szCs w:val="18"/>
              </w:rPr>
              <w:t>IV miejsce</w:t>
            </w:r>
          </w:p>
        </w:tc>
        <w:tc>
          <w:tcPr>
            <w:tcW w:w="1588" w:type="dxa"/>
            <w:gridSpan w:val="2"/>
            <w:vAlign w:val="center"/>
          </w:tcPr>
          <w:p w14:paraId="0A37A3BB" w14:textId="6D91EEBF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2</w:t>
            </w:r>
          </w:p>
        </w:tc>
      </w:tr>
      <w:tr w:rsidR="00637599" w:rsidRPr="007E3AB6" w14:paraId="541BDD05" w14:textId="77777777" w:rsidTr="000C4ECA">
        <w:tc>
          <w:tcPr>
            <w:tcW w:w="6487" w:type="dxa"/>
          </w:tcPr>
          <w:p w14:paraId="3058B304" w14:textId="12810149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 xml:space="preserve">II Świętokrzyska Liga Szachowa </w:t>
            </w:r>
          </w:p>
        </w:tc>
        <w:tc>
          <w:tcPr>
            <w:tcW w:w="1985" w:type="dxa"/>
            <w:gridSpan w:val="2"/>
          </w:tcPr>
          <w:p w14:paraId="7A1B1692" w14:textId="77777777" w:rsidR="00637599" w:rsidRPr="007E3AB6" w:rsidRDefault="00637599" w:rsidP="009A60A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E3AB6">
              <w:rPr>
                <w:bCs/>
                <w:sz w:val="18"/>
                <w:szCs w:val="18"/>
              </w:rPr>
              <w:t xml:space="preserve">III miejsce drużynowo, </w:t>
            </w:r>
          </w:p>
          <w:p w14:paraId="55D86DC7" w14:textId="7C3DE30F" w:rsidR="00637599" w:rsidRPr="007E3AB6" w:rsidRDefault="00637599" w:rsidP="009A60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 xml:space="preserve">4., 12., 19. miejsce w finale najlepsi z najlepszych </w:t>
            </w:r>
          </w:p>
        </w:tc>
        <w:tc>
          <w:tcPr>
            <w:tcW w:w="1588" w:type="dxa"/>
            <w:gridSpan w:val="2"/>
            <w:vAlign w:val="center"/>
          </w:tcPr>
          <w:p w14:paraId="6AF85683" w14:textId="6D3CB8BF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3</w:t>
            </w:r>
          </w:p>
        </w:tc>
      </w:tr>
      <w:tr w:rsidR="00637599" w:rsidRPr="007E3AB6" w14:paraId="62FB007D" w14:textId="77777777" w:rsidTr="000C4ECA">
        <w:tc>
          <w:tcPr>
            <w:tcW w:w="6487" w:type="dxa"/>
          </w:tcPr>
          <w:p w14:paraId="7A5A3041" w14:textId="04F2BB80" w:rsidR="00637599" w:rsidRPr="007E3AB6" w:rsidRDefault="00637599" w:rsidP="009A60A0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lastRenderedPageBreak/>
              <w:t>Mistrzostwa Powiatu w tenisie stołowym dziewcząt</w:t>
            </w:r>
          </w:p>
        </w:tc>
        <w:tc>
          <w:tcPr>
            <w:tcW w:w="1985" w:type="dxa"/>
            <w:gridSpan w:val="2"/>
          </w:tcPr>
          <w:p w14:paraId="70FA1B02" w14:textId="06A8B5E2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I miejsce</w:t>
            </w:r>
          </w:p>
        </w:tc>
        <w:tc>
          <w:tcPr>
            <w:tcW w:w="1588" w:type="dxa"/>
            <w:gridSpan w:val="2"/>
            <w:vAlign w:val="center"/>
          </w:tcPr>
          <w:p w14:paraId="45EAFD0F" w14:textId="1156544E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2</w:t>
            </w:r>
          </w:p>
        </w:tc>
      </w:tr>
      <w:tr w:rsidR="00637599" w:rsidRPr="007E3AB6" w14:paraId="63C3FD52" w14:textId="77777777" w:rsidTr="000C4ECA">
        <w:tc>
          <w:tcPr>
            <w:tcW w:w="6487" w:type="dxa"/>
          </w:tcPr>
          <w:p w14:paraId="2C58C242" w14:textId="37ECE677" w:rsidR="00637599" w:rsidRPr="007E3AB6" w:rsidRDefault="00637599" w:rsidP="00637599">
            <w:pPr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Powiatowa Licealiada w piłce nożnej halowej</w:t>
            </w:r>
          </w:p>
        </w:tc>
        <w:tc>
          <w:tcPr>
            <w:tcW w:w="1985" w:type="dxa"/>
            <w:gridSpan w:val="2"/>
          </w:tcPr>
          <w:p w14:paraId="642125C2" w14:textId="16522A91" w:rsidR="00637599" w:rsidRPr="007E3AB6" w:rsidRDefault="00637599" w:rsidP="00637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IV miejsce</w:t>
            </w:r>
          </w:p>
        </w:tc>
        <w:tc>
          <w:tcPr>
            <w:tcW w:w="1588" w:type="dxa"/>
            <w:gridSpan w:val="2"/>
            <w:vAlign w:val="center"/>
          </w:tcPr>
          <w:p w14:paraId="66B25DC3" w14:textId="6F0FD877" w:rsidR="00637599" w:rsidRPr="007E3AB6" w:rsidRDefault="00637599" w:rsidP="009A60A0">
            <w:pPr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3AB6">
              <w:rPr>
                <w:bCs/>
                <w:sz w:val="18"/>
                <w:szCs w:val="18"/>
              </w:rPr>
              <w:t>4</w:t>
            </w:r>
          </w:p>
        </w:tc>
      </w:tr>
      <w:tr w:rsidR="00687D3F" w:rsidRPr="007E3AB6" w14:paraId="32DFE491" w14:textId="77777777" w:rsidTr="00B20A50">
        <w:tc>
          <w:tcPr>
            <w:tcW w:w="10060" w:type="dxa"/>
            <w:gridSpan w:val="5"/>
          </w:tcPr>
          <w:p w14:paraId="76A1A911" w14:textId="001F2F1F" w:rsidR="00687D3F" w:rsidRPr="007E3AB6" w:rsidRDefault="00AA4616" w:rsidP="005F54B6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7E3AB6">
              <w:rPr>
                <w:rFonts w:cs="Times New Roman"/>
                <w:b/>
                <w:i/>
                <w:sz w:val="20"/>
                <w:szCs w:val="20"/>
                <w:u w:val="single"/>
              </w:rPr>
              <w:t>Zespół Szkół Ekonomicznych w Staszowie</w:t>
            </w:r>
          </w:p>
        </w:tc>
      </w:tr>
      <w:tr w:rsidR="00AA4616" w:rsidRPr="007E3AB6" w14:paraId="47899EAD" w14:textId="77777777" w:rsidTr="00AA4616">
        <w:tc>
          <w:tcPr>
            <w:tcW w:w="6516" w:type="dxa"/>
            <w:gridSpan w:val="2"/>
          </w:tcPr>
          <w:p w14:paraId="4A18E4DB" w14:textId="260C579E" w:rsidR="00AA4616" w:rsidRPr="007E3AB6" w:rsidRDefault="00AA4616" w:rsidP="00FB56FA">
            <w:pPr>
              <w:jc w:val="left"/>
              <w:rPr>
                <w:rFonts w:cs="Times New Roman"/>
                <w:sz w:val="18"/>
                <w:szCs w:val="18"/>
              </w:rPr>
            </w:pPr>
            <w:r w:rsidRPr="007E3AB6">
              <w:rPr>
                <w:rFonts w:cs="Times New Roman"/>
                <w:sz w:val="18"/>
                <w:szCs w:val="18"/>
              </w:rPr>
              <w:t>Fina</w:t>
            </w:r>
            <w:r w:rsidR="00FB56FA" w:rsidRPr="007E3AB6">
              <w:rPr>
                <w:rFonts w:cs="Times New Roman"/>
                <w:sz w:val="18"/>
                <w:szCs w:val="18"/>
              </w:rPr>
              <w:t>ł Wojewódzki w sztafetowych biegach przełajowych w Rytwianach</w:t>
            </w:r>
          </w:p>
        </w:tc>
        <w:tc>
          <w:tcPr>
            <w:tcW w:w="1984" w:type="dxa"/>
            <w:gridSpan w:val="2"/>
          </w:tcPr>
          <w:p w14:paraId="6F2D6BEF" w14:textId="77777777" w:rsidR="00AA4616" w:rsidRPr="007E3AB6" w:rsidRDefault="00FB56FA" w:rsidP="00FB56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E3AB6">
              <w:rPr>
                <w:rFonts w:cs="Times New Roman"/>
                <w:sz w:val="18"/>
                <w:szCs w:val="18"/>
              </w:rPr>
              <w:t>V miejsce dziewczęta</w:t>
            </w:r>
          </w:p>
          <w:p w14:paraId="381084F1" w14:textId="3C92902F" w:rsidR="00FB56FA" w:rsidRPr="007E3AB6" w:rsidRDefault="00FB56FA" w:rsidP="00FB56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E3AB6">
              <w:rPr>
                <w:rFonts w:cs="Times New Roman"/>
                <w:sz w:val="18"/>
                <w:szCs w:val="18"/>
              </w:rPr>
              <w:t>IX miejsce chłopców</w:t>
            </w:r>
          </w:p>
        </w:tc>
        <w:tc>
          <w:tcPr>
            <w:tcW w:w="1560" w:type="dxa"/>
          </w:tcPr>
          <w:p w14:paraId="29B2B2FF" w14:textId="5DB22554" w:rsidR="00AA4616" w:rsidRPr="007E3AB6" w:rsidRDefault="00FB56FA" w:rsidP="005F54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AB6">
              <w:rPr>
                <w:rFonts w:cs="Times New Roman"/>
                <w:sz w:val="18"/>
                <w:szCs w:val="18"/>
              </w:rPr>
              <w:t>14</w:t>
            </w:r>
          </w:p>
        </w:tc>
      </w:tr>
      <w:tr w:rsidR="00FB56FA" w:rsidRPr="007E3AB6" w14:paraId="7A2BFA55" w14:textId="77777777" w:rsidTr="00AA4616">
        <w:tc>
          <w:tcPr>
            <w:tcW w:w="6516" w:type="dxa"/>
            <w:gridSpan w:val="2"/>
          </w:tcPr>
          <w:p w14:paraId="71ACAAFC" w14:textId="671E05BA" w:rsidR="00FB56FA" w:rsidRPr="007E3AB6" w:rsidRDefault="00FB56FA" w:rsidP="00FB56FA">
            <w:pPr>
              <w:jc w:val="left"/>
              <w:rPr>
                <w:rFonts w:cs="Times New Roman"/>
                <w:sz w:val="18"/>
                <w:szCs w:val="18"/>
              </w:rPr>
            </w:pPr>
            <w:r w:rsidRPr="007E3AB6">
              <w:rPr>
                <w:rFonts w:cs="Times New Roman"/>
                <w:sz w:val="18"/>
                <w:szCs w:val="18"/>
              </w:rPr>
              <w:t>Finał Wojewódzki w Unhokeju dziewcząt i chłopców szkół ponadpodstawowych w Połańcu</w:t>
            </w:r>
          </w:p>
        </w:tc>
        <w:tc>
          <w:tcPr>
            <w:tcW w:w="1984" w:type="dxa"/>
            <w:gridSpan w:val="2"/>
          </w:tcPr>
          <w:p w14:paraId="311D9888" w14:textId="77777777" w:rsidR="00FB56FA" w:rsidRPr="007E3AB6" w:rsidRDefault="00FB56FA" w:rsidP="00FB56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E3AB6">
              <w:rPr>
                <w:rFonts w:cs="Times New Roman"/>
                <w:sz w:val="18"/>
                <w:szCs w:val="18"/>
              </w:rPr>
              <w:t>I miejsce dziewczęta</w:t>
            </w:r>
          </w:p>
          <w:p w14:paraId="08286D1A" w14:textId="329C14E2" w:rsidR="00FB56FA" w:rsidRPr="007E3AB6" w:rsidRDefault="00FB56FA" w:rsidP="00FB56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E3AB6">
              <w:rPr>
                <w:rFonts w:cs="Times New Roman"/>
                <w:sz w:val="18"/>
                <w:szCs w:val="18"/>
              </w:rPr>
              <w:t>II miejsce chłopcy</w:t>
            </w:r>
          </w:p>
        </w:tc>
        <w:tc>
          <w:tcPr>
            <w:tcW w:w="1560" w:type="dxa"/>
          </w:tcPr>
          <w:p w14:paraId="11EE331F" w14:textId="6C37E984" w:rsidR="00FB56FA" w:rsidRPr="007E3AB6" w:rsidRDefault="00FB56FA" w:rsidP="005F54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AB6">
              <w:rPr>
                <w:rFonts w:cs="Times New Roman"/>
                <w:sz w:val="18"/>
                <w:szCs w:val="18"/>
              </w:rPr>
              <w:t>19</w:t>
            </w:r>
          </w:p>
        </w:tc>
      </w:tr>
      <w:tr w:rsidR="00FB56FA" w:rsidRPr="007E3AB6" w14:paraId="3C515C0F" w14:textId="77777777" w:rsidTr="00AA4616">
        <w:tc>
          <w:tcPr>
            <w:tcW w:w="6516" w:type="dxa"/>
            <w:gridSpan w:val="2"/>
          </w:tcPr>
          <w:p w14:paraId="1B67BAFE" w14:textId="7F2477CB" w:rsidR="00FB56FA" w:rsidRPr="007E3AB6" w:rsidRDefault="00FB56FA" w:rsidP="00FB56FA">
            <w:pPr>
              <w:jc w:val="left"/>
              <w:rPr>
                <w:rFonts w:cs="Times New Roman"/>
                <w:sz w:val="18"/>
                <w:szCs w:val="18"/>
              </w:rPr>
            </w:pPr>
            <w:r w:rsidRPr="007E3AB6">
              <w:rPr>
                <w:rFonts w:cs="Times New Roman"/>
                <w:sz w:val="18"/>
                <w:szCs w:val="18"/>
              </w:rPr>
              <w:t xml:space="preserve">Finał wojewódzki w siatkówce plażowej w Połańcu </w:t>
            </w:r>
          </w:p>
        </w:tc>
        <w:tc>
          <w:tcPr>
            <w:tcW w:w="1984" w:type="dxa"/>
            <w:gridSpan w:val="2"/>
          </w:tcPr>
          <w:p w14:paraId="46F9933C" w14:textId="56D8F7A3" w:rsidR="00FB56FA" w:rsidRPr="007E3AB6" w:rsidRDefault="00FB56FA" w:rsidP="00FB56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E3AB6">
              <w:rPr>
                <w:rFonts w:cs="Times New Roman"/>
                <w:sz w:val="18"/>
                <w:szCs w:val="18"/>
              </w:rPr>
              <w:t>III miejsce dziewczęta</w:t>
            </w:r>
          </w:p>
          <w:p w14:paraId="757D5213" w14:textId="5CA117C8" w:rsidR="00FB56FA" w:rsidRPr="007E3AB6" w:rsidRDefault="00FB56FA" w:rsidP="00FB56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E3AB6">
              <w:rPr>
                <w:rFonts w:cs="Times New Roman"/>
                <w:sz w:val="18"/>
                <w:szCs w:val="18"/>
              </w:rPr>
              <w:t>III miejsce chłopcy</w:t>
            </w:r>
          </w:p>
        </w:tc>
        <w:tc>
          <w:tcPr>
            <w:tcW w:w="1560" w:type="dxa"/>
          </w:tcPr>
          <w:p w14:paraId="63C29EC2" w14:textId="2B1A3F41" w:rsidR="00FB56FA" w:rsidRPr="007E3AB6" w:rsidRDefault="00FB56FA" w:rsidP="005F54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AB6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AA4616" w:rsidRPr="007E3AB6" w14:paraId="01611A56" w14:textId="77777777" w:rsidTr="00B20A50">
        <w:tc>
          <w:tcPr>
            <w:tcW w:w="10060" w:type="dxa"/>
            <w:gridSpan w:val="5"/>
          </w:tcPr>
          <w:p w14:paraId="061F7F3E" w14:textId="57715A25" w:rsidR="00AA4616" w:rsidRPr="007E3AB6" w:rsidRDefault="00AA4616" w:rsidP="005F54B6">
            <w:pPr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7E3AB6">
              <w:rPr>
                <w:rFonts w:cs="Times New Roman"/>
                <w:b/>
                <w:i/>
                <w:sz w:val="20"/>
                <w:szCs w:val="20"/>
                <w:u w:val="single"/>
              </w:rPr>
              <w:t>Zespół Szkół im. Stanisława Staszica w Staszowie</w:t>
            </w:r>
          </w:p>
        </w:tc>
      </w:tr>
      <w:tr w:rsidR="00687D3F" w:rsidRPr="007E3AB6" w14:paraId="4A7689DE" w14:textId="77777777" w:rsidTr="00B20A50">
        <w:tc>
          <w:tcPr>
            <w:tcW w:w="6487" w:type="dxa"/>
          </w:tcPr>
          <w:p w14:paraId="52505E06" w14:textId="127CE959" w:rsidR="00687D3F" w:rsidRPr="0037379C" w:rsidRDefault="001B3F3E" w:rsidP="005F54B6">
            <w:pPr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Finał Turnieju Maszyn Wiatrowych</w:t>
            </w:r>
          </w:p>
        </w:tc>
        <w:tc>
          <w:tcPr>
            <w:tcW w:w="1985" w:type="dxa"/>
            <w:gridSpan w:val="2"/>
          </w:tcPr>
          <w:p w14:paraId="7033F3BA" w14:textId="05018C9C" w:rsidR="00687D3F" w:rsidRPr="0037379C" w:rsidRDefault="001B3F3E" w:rsidP="005F54B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wyróżnienie</w:t>
            </w:r>
          </w:p>
        </w:tc>
        <w:tc>
          <w:tcPr>
            <w:tcW w:w="1588" w:type="dxa"/>
            <w:gridSpan w:val="2"/>
          </w:tcPr>
          <w:p w14:paraId="141A27D3" w14:textId="77777777" w:rsidR="00687D3F" w:rsidRPr="0037379C" w:rsidRDefault="00687D3F" w:rsidP="005F54B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1</w:t>
            </w:r>
          </w:p>
        </w:tc>
      </w:tr>
      <w:tr w:rsidR="00687D3F" w:rsidRPr="007E3AB6" w14:paraId="4AD7C25F" w14:textId="77777777" w:rsidTr="00B20A50">
        <w:tc>
          <w:tcPr>
            <w:tcW w:w="6487" w:type="dxa"/>
          </w:tcPr>
          <w:p w14:paraId="4093D6AD" w14:textId="3AFF3250" w:rsidR="00687D3F" w:rsidRPr="0037379C" w:rsidRDefault="001B3F3E" w:rsidP="001B3F3E">
            <w:pPr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Półfinał Wojewódzki Piłki Ręcznej Chłopców</w:t>
            </w:r>
          </w:p>
        </w:tc>
        <w:tc>
          <w:tcPr>
            <w:tcW w:w="1985" w:type="dxa"/>
            <w:gridSpan w:val="2"/>
          </w:tcPr>
          <w:p w14:paraId="029F7A33" w14:textId="3FF2E824" w:rsidR="00687D3F" w:rsidRPr="0037379C" w:rsidRDefault="001B3F3E" w:rsidP="005F54B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II miejsce</w:t>
            </w:r>
          </w:p>
        </w:tc>
        <w:tc>
          <w:tcPr>
            <w:tcW w:w="1588" w:type="dxa"/>
            <w:gridSpan w:val="2"/>
          </w:tcPr>
          <w:p w14:paraId="3B1FB7B7" w14:textId="47136D6B" w:rsidR="00687D3F" w:rsidRPr="0037379C" w:rsidRDefault="001B3F3E" w:rsidP="005F54B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7</w:t>
            </w:r>
          </w:p>
        </w:tc>
      </w:tr>
      <w:tr w:rsidR="00687D3F" w:rsidRPr="007E3AB6" w14:paraId="5DD1160F" w14:textId="77777777" w:rsidTr="00B20A50">
        <w:tc>
          <w:tcPr>
            <w:tcW w:w="6487" w:type="dxa"/>
          </w:tcPr>
          <w:p w14:paraId="52488DA7" w14:textId="22E19B32" w:rsidR="00687D3F" w:rsidRPr="0037379C" w:rsidRDefault="001B3F3E" w:rsidP="005F54B6">
            <w:pPr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Finał zawodów „Sprawni jak Żołnierze</w:t>
            </w:r>
          </w:p>
        </w:tc>
        <w:tc>
          <w:tcPr>
            <w:tcW w:w="1985" w:type="dxa"/>
            <w:gridSpan w:val="2"/>
          </w:tcPr>
          <w:p w14:paraId="446F2306" w14:textId="0A808C2A" w:rsidR="00687D3F" w:rsidRPr="0037379C" w:rsidRDefault="001B3F3E" w:rsidP="005F54B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VIII i XII</w:t>
            </w:r>
            <w:r w:rsidR="00687D3F" w:rsidRPr="0037379C">
              <w:rPr>
                <w:rFonts w:cs="Times New Roman"/>
                <w:sz w:val="18"/>
                <w:szCs w:val="20"/>
              </w:rPr>
              <w:t xml:space="preserve"> miejsce</w:t>
            </w:r>
          </w:p>
        </w:tc>
        <w:tc>
          <w:tcPr>
            <w:tcW w:w="1588" w:type="dxa"/>
            <w:gridSpan w:val="2"/>
          </w:tcPr>
          <w:p w14:paraId="769F7179" w14:textId="77777777" w:rsidR="00687D3F" w:rsidRPr="0037379C" w:rsidRDefault="00687D3F" w:rsidP="005F54B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2</w:t>
            </w:r>
          </w:p>
        </w:tc>
      </w:tr>
      <w:tr w:rsidR="00687D3F" w:rsidRPr="007E3AB6" w14:paraId="073B7990" w14:textId="77777777" w:rsidTr="00B20A50">
        <w:tc>
          <w:tcPr>
            <w:tcW w:w="6487" w:type="dxa"/>
          </w:tcPr>
          <w:p w14:paraId="394814E4" w14:textId="36249405" w:rsidR="00687D3F" w:rsidRPr="0037379C" w:rsidRDefault="001B3F3E" w:rsidP="001B3F3E">
            <w:pPr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Wojewódzkie Sztafetowe</w:t>
            </w:r>
            <w:r w:rsidR="00687D3F" w:rsidRPr="0037379C">
              <w:rPr>
                <w:rFonts w:cs="Times New Roman"/>
                <w:sz w:val="18"/>
                <w:szCs w:val="20"/>
              </w:rPr>
              <w:t xml:space="preserve"> Bieg</w:t>
            </w:r>
            <w:r w:rsidRPr="0037379C">
              <w:rPr>
                <w:rFonts w:cs="Times New Roman"/>
                <w:sz w:val="18"/>
                <w:szCs w:val="20"/>
              </w:rPr>
              <w:t>i Przełajowe</w:t>
            </w:r>
          </w:p>
        </w:tc>
        <w:tc>
          <w:tcPr>
            <w:tcW w:w="1985" w:type="dxa"/>
            <w:gridSpan w:val="2"/>
          </w:tcPr>
          <w:p w14:paraId="1D5647B2" w14:textId="344F5E2E" w:rsidR="00687D3F" w:rsidRPr="0037379C" w:rsidRDefault="00687D3F" w:rsidP="005F54B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V</w:t>
            </w:r>
            <w:r w:rsidR="001B3F3E" w:rsidRPr="0037379C">
              <w:rPr>
                <w:rFonts w:cs="Times New Roman"/>
                <w:sz w:val="18"/>
                <w:szCs w:val="20"/>
              </w:rPr>
              <w:t>II</w:t>
            </w:r>
            <w:r w:rsidRPr="0037379C">
              <w:rPr>
                <w:rFonts w:cs="Times New Roman"/>
                <w:sz w:val="18"/>
                <w:szCs w:val="20"/>
              </w:rPr>
              <w:t xml:space="preserve"> miejsce</w:t>
            </w:r>
          </w:p>
        </w:tc>
        <w:tc>
          <w:tcPr>
            <w:tcW w:w="1588" w:type="dxa"/>
            <w:gridSpan w:val="2"/>
          </w:tcPr>
          <w:p w14:paraId="12093B7A" w14:textId="2C8F0304" w:rsidR="00687D3F" w:rsidRPr="0037379C" w:rsidRDefault="001B3F3E" w:rsidP="005F54B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4</w:t>
            </w:r>
          </w:p>
        </w:tc>
      </w:tr>
      <w:tr w:rsidR="001B3F3E" w:rsidRPr="007E3AB6" w14:paraId="7FB5672E" w14:textId="77777777" w:rsidTr="00B20A50">
        <w:tc>
          <w:tcPr>
            <w:tcW w:w="6487" w:type="dxa"/>
          </w:tcPr>
          <w:p w14:paraId="2984EEBC" w14:textId="05B4EA79" w:rsidR="001B3F3E" w:rsidRPr="0037379C" w:rsidRDefault="001B3F3E" w:rsidP="001B3F3E">
            <w:pPr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Finał Świętokrzyskich Igrzysk Młodzieży Szkolnej</w:t>
            </w:r>
          </w:p>
        </w:tc>
        <w:tc>
          <w:tcPr>
            <w:tcW w:w="1985" w:type="dxa"/>
            <w:gridSpan w:val="2"/>
          </w:tcPr>
          <w:p w14:paraId="6BC76EA5" w14:textId="0893DE54" w:rsidR="001B3F3E" w:rsidRPr="0037379C" w:rsidRDefault="001B3F3E" w:rsidP="005F54B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II miejsce</w:t>
            </w:r>
          </w:p>
        </w:tc>
        <w:tc>
          <w:tcPr>
            <w:tcW w:w="1588" w:type="dxa"/>
            <w:gridSpan w:val="2"/>
          </w:tcPr>
          <w:p w14:paraId="5CECB3AA" w14:textId="2BC5031A" w:rsidR="001B3F3E" w:rsidRPr="0037379C" w:rsidRDefault="001B3F3E" w:rsidP="005F54B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1</w:t>
            </w:r>
          </w:p>
        </w:tc>
      </w:tr>
      <w:tr w:rsidR="00687D3F" w:rsidRPr="007E3AB6" w14:paraId="67B77F81" w14:textId="77777777" w:rsidTr="00B20A50">
        <w:tc>
          <w:tcPr>
            <w:tcW w:w="10060" w:type="dxa"/>
            <w:gridSpan w:val="5"/>
          </w:tcPr>
          <w:p w14:paraId="0FB32C4F" w14:textId="77777777" w:rsidR="00687D3F" w:rsidRPr="007E3AB6" w:rsidRDefault="00687D3F" w:rsidP="005F54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3AB6">
              <w:rPr>
                <w:rFonts w:cs="Times New Roman"/>
                <w:b/>
                <w:i/>
                <w:sz w:val="20"/>
                <w:szCs w:val="20"/>
                <w:u w:val="single"/>
              </w:rPr>
              <w:t>Zespół Szkół im. Oddziału Partyzanckiego AK ‘’Jędrusie’’ w Połańcu</w:t>
            </w:r>
          </w:p>
        </w:tc>
      </w:tr>
      <w:tr w:rsidR="00687D3F" w:rsidRPr="007E3AB6" w14:paraId="1CD4F5FE" w14:textId="77777777" w:rsidTr="00B20A50">
        <w:tc>
          <w:tcPr>
            <w:tcW w:w="6487" w:type="dxa"/>
          </w:tcPr>
          <w:p w14:paraId="69144EEF" w14:textId="04EA10AE" w:rsidR="00687D3F" w:rsidRPr="0037379C" w:rsidRDefault="00FB56FA" w:rsidP="00FB56FA">
            <w:pPr>
              <w:spacing w:line="240" w:lineRule="auto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Finał Wojewódzkich Igrzysk Młodzieży Szkolnej w szachach</w:t>
            </w:r>
          </w:p>
        </w:tc>
        <w:tc>
          <w:tcPr>
            <w:tcW w:w="1985" w:type="dxa"/>
            <w:gridSpan w:val="2"/>
          </w:tcPr>
          <w:p w14:paraId="4B25206F" w14:textId="0B23309A" w:rsidR="00687D3F" w:rsidRPr="0037379C" w:rsidRDefault="00FB56FA" w:rsidP="00FB56FA">
            <w:pPr>
              <w:spacing w:line="240" w:lineRule="auto"/>
              <w:jc w:val="left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Wicemistrzostwo województwa</w:t>
            </w:r>
          </w:p>
        </w:tc>
        <w:tc>
          <w:tcPr>
            <w:tcW w:w="1588" w:type="dxa"/>
            <w:gridSpan w:val="2"/>
          </w:tcPr>
          <w:p w14:paraId="6A5A1498" w14:textId="77777777" w:rsidR="00687D3F" w:rsidRPr="0037379C" w:rsidRDefault="00687D3F" w:rsidP="00FB56FA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4</w:t>
            </w:r>
          </w:p>
        </w:tc>
      </w:tr>
      <w:tr w:rsidR="00FB56FA" w:rsidRPr="007E3AB6" w14:paraId="5AB0D815" w14:textId="77777777" w:rsidTr="00B20A50">
        <w:tc>
          <w:tcPr>
            <w:tcW w:w="6487" w:type="dxa"/>
          </w:tcPr>
          <w:p w14:paraId="5E4281F7" w14:textId="383493DB" w:rsidR="00FB56FA" w:rsidRPr="0037379C" w:rsidRDefault="00FB56FA" w:rsidP="00FB56FA">
            <w:pPr>
              <w:spacing w:line="240" w:lineRule="auto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Talenty Świętokrzyskie</w:t>
            </w:r>
          </w:p>
        </w:tc>
        <w:tc>
          <w:tcPr>
            <w:tcW w:w="1985" w:type="dxa"/>
            <w:gridSpan w:val="2"/>
          </w:tcPr>
          <w:p w14:paraId="3880D2D9" w14:textId="74C020BD" w:rsidR="00FB56FA" w:rsidRPr="0037379C" w:rsidRDefault="00FB56FA" w:rsidP="00FB56FA">
            <w:pPr>
              <w:spacing w:line="240" w:lineRule="auto"/>
              <w:jc w:val="left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stypendia</w:t>
            </w:r>
          </w:p>
        </w:tc>
        <w:tc>
          <w:tcPr>
            <w:tcW w:w="1588" w:type="dxa"/>
            <w:gridSpan w:val="2"/>
          </w:tcPr>
          <w:p w14:paraId="41259ACF" w14:textId="60E96477" w:rsidR="00FB56FA" w:rsidRPr="0037379C" w:rsidRDefault="00FB56FA" w:rsidP="00FB56FA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4</w:t>
            </w:r>
          </w:p>
        </w:tc>
      </w:tr>
      <w:tr w:rsidR="00FB56FA" w:rsidRPr="007E3AB6" w14:paraId="4D4D5F64" w14:textId="77777777" w:rsidTr="00B20A50">
        <w:tc>
          <w:tcPr>
            <w:tcW w:w="6487" w:type="dxa"/>
          </w:tcPr>
          <w:p w14:paraId="6AED0872" w14:textId="4CEF3334" w:rsidR="00FB56FA" w:rsidRPr="0037379C" w:rsidRDefault="00FB56FA" w:rsidP="00FB56FA">
            <w:pPr>
              <w:spacing w:line="240" w:lineRule="auto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Mistrzostwa Województwa w Indywidualnych Biegach Długich szkół ponadpodstawowych</w:t>
            </w:r>
          </w:p>
        </w:tc>
        <w:tc>
          <w:tcPr>
            <w:tcW w:w="1985" w:type="dxa"/>
            <w:gridSpan w:val="2"/>
          </w:tcPr>
          <w:p w14:paraId="0F8C3E64" w14:textId="77777777" w:rsidR="00FB56FA" w:rsidRPr="0037379C" w:rsidRDefault="00FB56FA" w:rsidP="00FB56FA">
            <w:pPr>
              <w:spacing w:line="240" w:lineRule="auto"/>
              <w:jc w:val="left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I miejsce  indywidualnie</w:t>
            </w:r>
          </w:p>
          <w:p w14:paraId="2269E3C5" w14:textId="14A068C6" w:rsidR="00FB56FA" w:rsidRPr="0037379C" w:rsidRDefault="00FB56FA" w:rsidP="00FB56FA">
            <w:pPr>
              <w:spacing w:line="240" w:lineRule="auto"/>
              <w:jc w:val="left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uczestnictwo</w:t>
            </w:r>
          </w:p>
        </w:tc>
        <w:tc>
          <w:tcPr>
            <w:tcW w:w="1588" w:type="dxa"/>
            <w:gridSpan w:val="2"/>
          </w:tcPr>
          <w:p w14:paraId="5353B4D6" w14:textId="68E02D2C" w:rsidR="00FB56FA" w:rsidRPr="0037379C" w:rsidRDefault="00FB56FA" w:rsidP="00FB56FA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10</w:t>
            </w:r>
          </w:p>
        </w:tc>
      </w:tr>
      <w:tr w:rsidR="00FB56FA" w:rsidRPr="007E3AB6" w14:paraId="49B57866" w14:textId="77777777" w:rsidTr="00B20A50">
        <w:tc>
          <w:tcPr>
            <w:tcW w:w="6487" w:type="dxa"/>
          </w:tcPr>
          <w:p w14:paraId="3292B5B4" w14:textId="4F6E5C5A" w:rsidR="00FB56FA" w:rsidRPr="00290D51" w:rsidRDefault="00FB56FA" w:rsidP="00FB56FA">
            <w:pPr>
              <w:spacing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290D51">
              <w:rPr>
                <w:rFonts w:cs="Times New Roman"/>
                <w:sz w:val="18"/>
                <w:szCs w:val="20"/>
                <w:lang w:val="en-US"/>
              </w:rPr>
              <w:t xml:space="preserve">International Invention and Trade Expo </w:t>
            </w:r>
            <w:r w:rsidR="00E03AB0" w:rsidRPr="00290D51">
              <w:rPr>
                <w:rFonts w:cs="Times New Roman"/>
                <w:sz w:val="18"/>
                <w:szCs w:val="20"/>
                <w:lang w:val="en-US"/>
              </w:rPr>
              <w:t>London</w:t>
            </w:r>
          </w:p>
        </w:tc>
        <w:tc>
          <w:tcPr>
            <w:tcW w:w="1985" w:type="dxa"/>
            <w:gridSpan w:val="2"/>
          </w:tcPr>
          <w:p w14:paraId="41518E9C" w14:textId="0258B6F0" w:rsidR="00FB56FA" w:rsidRPr="0037379C" w:rsidRDefault="00FB56FA" w:rsidP="00FB56FA">
            <w:pPr>
              <w:spacing w:line="240" w:lineRule="auto"/>
              <w:jc w:val="left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udział</w:t>
            </w:r>
          </w:p>
        </w:tc>
        <w:tc>
          <w:tcPr>
            <w:tcW w:w="1588" w:type="dxa"/>
            <w:gridSpan w:val="2"/>
          </w:tcPr>
          <w:p w14:paraId="70D8D6CD" w14:textId="206EBD6D" w:rsidR="00FB56FA" w:rsidRPr="0037379C" w:rsidRDefault="00FB56FA" w:rsidP="00FB56FA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4</w:t>
            </w:r>
          </w:p>
        </w:tc>
      </w:tr>
      <w:tr w:rsidR="00FB56FA" w:rsidRPr="007E3AB6" w14:paraId="461D697D" w14:textId="77777777" w:rsidTr="00B20A50">
        <w:tc>
          <w:tcPr>
            <w:tcW w:w="6487" w:type="dxa"/>
          </w:tcPr>
          <w:p w14:paraId="63F55292" w14:textId="69C8F1B9" w:rsidR="00FB56FA" w:rsidRPr="0037379C" w:rsidRDefault="00FB56FA" w:rsidP="00FB56FA">
            <w:pPr>
              <w:spacing w:line="240" w:lineRule="auto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EXPO 2020 – luty 2022</w:t>
            </w:r>
          </w:p>
        </w:tc>
        <w:tc>
          <w:tcPr>
            <w:tcW w:w="1985" w:type="dxa"/>
            <w:gridSpan w:val="2"/>
          </w:tcPr>
          <w:p w14:paraId="556DA3BF" w14:textId="5CEE3912" w:rsidR="00FB56FA" w:rsidRPr="0037379C" w:rsidRDefault="00FB56FA" w:rsidP="00FB56FA">
            <w:pPr>
              <w:spacing w:line="240" w:lineRule="auto"/>
              <w:jc w:val="left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udział</w:t>
            </w:r>
          </w:p>
        </w:tc>
        <w:tc>
          <w:tcPr>
            <w:tcW w:w="1588" w:type="dxa"/>
            <w:gridSpan w:val="2"/>
          </w:tcPr>
          <w:p w14:paraId="6A2FC820" w14:textId="3A1052D6" w:rsidR="00FB56FA" w:rsidRPr="0037379C" w:rsidRDefault="00FB56FA" w:rsidP="00FB56FA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3</w:t>
            </w:r>
          </w:p>
        </w:tc>
      </w:tr>
      <w:tr w:rsidR="00FB56FA" w:rsidRPr="007E3AB6" w14:paraId="2F832CA6" w14:textId="77777777" w:rsidTr="00B20A50">
        <w:tc>
          <w:tcPr>
            <w:tcW w:w="6487" w:type="dxa"/>
          </w:tcPr>
          <w:p w14:paraId="0EEBBAF2" w14:textId="00C35939" w:rsidR="00FB56FA" w:rsidRPr="0037379C" w:rsidRDefault="00FB56FA" w:rsidP="00FB56FA">
            <w:pPr>
              <w:spacing w:line="240" w:lineRule="auto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Dyplom Ministra Edukacji Narodowej dla uczniów za zajęcie I miejsca w Ogólnopolskim konkursie Młody Wynalazca</w:t>
            </w:r>
          </w:p>
        </w:tc>
        <w:tc>
          <w:tcPr>
            <w:tcW w:w="1985" w:type="dxa"/>
            <w:gridSpan w:val="2"/>
          </w:tcPr>
          <w:p w14:paraId="046F7CE1" w14:textId="0483F4FD" w:rsidR="00FB56FA" w:rsidRPr="0037379C" w:rsidRDefault="00E03AB0" w:rsidP="00FB56FA">
            <w:pPr>
              <w:spacing w:line="240" w:lineRule="auto"/>
              <w:jc w:val="left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I miejsce</w:t>
            </w:r>
          </w:p>
        </w:tc>
        <w:tc>
          <w:tcPr>
            <w:tcW w:w="1588" w:type="dxa"/>
            <w:gridSpan w:val="2"/>
          </w:tcPr>
          <w:p w14:paraId="44168899" w14:textId="555A4030" w:rsidR="00FB56FA" w:rsidRPr="0037379C" w:rsidRDefault="00E03AB0" w:rsidP="00FB56FA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37379C">
              <w:rPr>
                <w:rFonts w:cs="Times New Roman"/>
                <w:sz w:val="18"/>
                <w:szCs w:val="20"/>
              </w:rPr>
              <w:t>2</w:t>
            </w:r>
          </w:p>
        </w:tc>
      </w:tr>
    </w:tbl>
    <w:p w14:paraId="30EDE4E5" w14:textId="12424D69" w:rsidR="00687D3F" w:rsidRPr="00C1421A" w:rsidRDefault="00687D3F" w:rsidP="004C61F1"/>
    <w:p w14:paraId="3172F3F1" w14:textId="5A2B610E" w:rsidR="00471057" w:rsidRDefault="007B1829" w:rsidP="00EF706C">
      <w:pPr>
        <w:pStyle w:val="Nagwek1"/>
      </w:pPr>
      <w:bookmarkStart w:id="135" w:name="_Toc118809993"/>
      <w:r w:rsidRPr="00EF706C">
        <w:t>Podsumowanie</w:t>
      </w:r>
      <w:r w:rsidRPr="00C1421A">
        <w:t xml:space="preserve"> wyników rekrutacji na rok szkolny 202</w:t>
      </w:r>
      <w:r w:rsidR="009A0072">
        <w:t>2</w:t>
      </w:r>
      <w:r w:rsidR="003A7B70">
        <w:t>/</w:t>
      </w:r>
      <w:r w:rsidRPr="00C1421A">
        <w:t>202</w:t>
      </w:r>
      <w:r w:rsidR="009A0072">
        <w:t>3</w:t>
      </w:r>
      <w:bookmarkEnd w:id="135"/>
    </w:p>
    <w:p w14:paraId="22053AB8" w14:textId="77777777" w:rsidR="00EF706C" w:rsidRPr="00EF706C" w:rsidRDefault="00EF706C" w:rsidP="00EF706C"/>
    <w:p w14:paraId="3DAA7A56" w14:textId="2E13677A" w:rsidR="00536D4B" w:rsidRPr="007E3AB6" w:rsidRDefault="00536D4B" w:rsidP="00536D4B">
      <w:r w:rsidRPr="007E3AB6">
        <w:t>Rekrutacja została przeprowadzona zgodnie z Rozporządzeniem Ministra Edukacji Narodowej</w:t>
      </w:r>
      <w:r w:rsidR="00E24816" w:rsidRPr="007E3AB6">
        <w:t xml:space="preserve"> z dnia 21 sierpnia 2019</w:t>
      </w:r>
      <w:r w:rsidRPr="007E3AB6">
        <w:t xml:space="preserve"> r. w sprawie przeprowadzania postępowania rekrutacyjnego oraz postępowania uzupełniającego do publicznych przedszkoli, szkół, placówek i centrów (Dz. U. 2019, poz. 1737). </w:t>
      </w:r>
    </w:p>
    <w:p w14:paraId="502418BF" w14:textId="44144D47" w:rsidR="00536D4B" w:rsidRPr="007E3AB6" w:rsidRDefault="00536D4B" w:rsidP="00536D4B">
      <w:r w:rsidRPr="007E3AB6">
        <w:t>Kandydaci przy wyborze szkoły mogli równocześnie składać dokumenty do nie więcej niż trzech szkół . W roku 20</w:t>
      </w:r>
      <w:r w:rsidR="00030559" w:rsidRPr="007E3AB6">
        <w:t>22</w:t>
      </w:r>
      <w:r w:rsidRPr="007E3AB6">
        <w:t xml:space="preserve"> powiat staszowski dokonał rekrutacji uczniów do swoich szkół ponadpodstawowych wykorzystując system elektronicznego naboru Poznańskiego Centrum Superkomputerowo-Sieciowego z Poznania. Jest on systemem wspomagającym prowadzenie czynności rekrutacji (ewidencjonowanie dokumentacji kandydatów, automatyczne tworzenie raportów obrazujących przebieg procesu rekrutacji itp.).</w:t>
      </w:r>
    </w:p>
    <w:p w14:paraId="13D6399F" w14:textId="77777777" w:rsidR="00536D4B" w:rsidRPr="007E3AB6" w:rsidRDefault="00536D4B" w:rsidP="00536D4B">
      <w:r w:rsidRPr="007E3AB6">
        <w:t>Na podstawie zadeklarowanej przez szkoły oferty edukacyjnej (wcześniej zaopiniowanej i zatwierdzonej przez Zarząd Powiatu) tworzony był informator dostępny na stronie www, który na bieżąco podawał informacje o ilości kandydatów na miejsce w każdego typu szkole ponadpodstawowej w powiecie staszowskim.</w:t>
      </w:r>
    </w:p>
    <w:p w14:paraId="1C6D4143" w14:textId="77777777" w:rsidR="00536D4B" w:rsidRPr="007E3AB6" w:rsidRDefault="00536D4B" w:rsidP="00536D4B">
      <w:r w:rsidRPr="007E3AB6">
        <w:t>System ten zapewnił równe traktowanie kandydatów we wszystkich szkołach przez ujednolicenie sposobu obliczania i przyznawania punktów dodatkowych.</w:t>
      </w:r>
    </w:p>
    <w:p w14:paraId="266D592B" w14:textId="77777777" w:rsidR="00536D4B" w:rsidRPr="007E3AB6" w:rsidRDefault="00536D4B" w:rsidP="00536D4B">
      <w:r w:rsidRPr="007E3AB6">
        <w:lastRenderedPageBreak/>
        <w:t>Osobny portal informacyjny dla kandydatów zawierał pełny zbiór informacji na temat przebiegu rekrutacji, dawał możliwość przygotowania i drukowania podań o przyjęcie do szkoły, a później sprawdzenia wyniku rekrutacji w intrenecie.</w:t>
      </w:r>
    </w:p>
    <w:p w14:paraId="4C029871" w14:textId="77777777" w:rsidR="00536D4B" w:rsidRPr="007E3AB6" w:rsidRDefault="00536D4B" w:rsidP="00536D4B">
      <w:r w:rsidRPr="007E3AB6">
        <w:t>System wspomagający rekrutację uczniów dopasowany został w całej rozciągłości do wszystkich rozporządzeń regulujących proces naboru uczniów (terminy, punktacja ocen itp.). Kandydaci mogli składać podania drogą elektroniczną.</w:t>
      </w:r>
    </w:p>
    <w:p w14:paraId="1A9F0E61" w14:textId="77777777" w:rsidR="00536D4B" w:rsidRPr="007E3AB6" w:rsidRDefault="00536D4B" w:rsidP="00536D4B">
      <w:r w:rsidRPr="007E3AB6">
        <w:t>Powyższy proces wspomagający rekrutację dał możliwość niezwykle szybkiego przygotowania dla członków Zarządu Powiatu wszelkich informacji o nab</w:t>
      </w:r>
      <w:r w:rsidR="0072184D" w:rsidRPr="007E3AB6">
        <w:t>orze do szkół ponadpodstawowych</w:t>
      </w:r>
      <w:r w:rsidRPr="007E3AB6">
        <w:t xml:space="preserve"> w roku bieżącym.</w:t>
      </w:r>
    </w:p>
    <w:p w14:paraId="62F76538" w14:textId="2644A453" w:rsidR="00536D4B" w:rsidRPr="007E3AB6" w:rsidRDefault="009F04AC" w:rsidP="00536D4B">
      <w:r w:rsidRPr="007E3AB6">
        <w:t>W Powiecie Stas</w:t>
      </w:r>
      <w:r w:rsidR="00030559" w:rsidRPr="007E3AB6">
        <w:t>zowski w 2022</w:t>
      </w:r>
      <w:r w:rsidR="00536D4B" w:rsidRPr="007E3AB6">
        <w:t xml:space="preserve"> </w:t>
      </w:r>
      <w:r w:rsidR="00B91C8F" w:rsidRPr="007E3AB6">
        <w:t>za</w:t>
      </w:r>
      <w:r w:rsidR="00536D4B" w:rsidRPr="007E3AB6">
        <w:t xml:space="preserve">kończyło naukę </w:t>
      </w:r>
      <w:r w:rsidR="00030559" w:rsidRPr="007E3AB6">
        <w:t>966</w:t>
      </w:r>
      <w:r w:rsidR="008D24A7" w:rsidRPr="007E3AB6">
        <w:t xml:space="preserve"> </w:t>
      </w:r>
      <w:r w:rsidR="00536D4B" w:rsidRPr="007E3AB6">
        <w:t>uczniów klas ósmych szkół podstawowych.</w:t>
      </w:r>
    </w:p>
    <w:p w14:paraId="47F30835" w14:textId="77777777" w:rsidR="004E1400" w:rsidRPr="004E1400" w:rsidRDefault="004E1400" w:rsidP="004E1400"/>
    <w:p w14:paraId="518EC48D" w14:textId="77777777" w:rsidR="00471057" w:rsidRDefault="00F170F5" w:rsidP="00EF706C">
      <w:pPr>
        <w:pStyle w:val="Nagwek2"/>
      </w:pPr>
      <w:bookmarkStart w:id="136" w:name="_Toc118809994"/>
      <w:r w:rsidRPr="00EF706C">
        <w:t>Informacje</w:t>
      </w:r>
      <w:r w:rsidRPr="00C1421A">
        <w:t xml:space="preserve"> ogólne</w:t>
      </w:r>
      <w:bookmarkEnd w:id="136"/>
    </w:p>
    <w:p w14:paraId="6D173341" w14:textId="77777777" w:rsidR="009078C0" w:rsidRPr="009078C0" w:rsidRDefault="009078C0" w:rsidP="009078C0"/>
    <w:p w14:paraId="2E16433E" w14:textId="79EF9C83" w:rsidR="009078C0" w:rsidRPr="007E2B13" w:rsidRDefault="008B0694" w:rsidP="008B0694">
      <w:pPr>
        <w:pStyle w:val="Legenda"/>
        <w:spacing w:after="0"/>
      </w:pPr>
      <w:bookmarkStart w:id="137" w:name="_Toc85794759"/>
      <w:bookmarkStart w:id="138" w:name="_Toc118810070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56</w:t>
      </w:r>
      <w:r w:rsidR="00FD4FE5">
        <w:rPr>
          <w:noProof/>
        </w:rPr>
        <w:fldChar w:fldCharType="end"/>
      </w:r>
      <w:r>
        <w:t xml:space="preserve">. </w:t>
      </w:r>
      <w:r w:rsidRPr="0049499F">
        <w:t>Informacje o st</w:t>
      </w:r>
      <w:r w:rsidR="00841075">
        <w:t>anie rekrutacji z dnia 1.09.2022</w:t>
      </w:r>
      <w:r w:rsidRPr="0049499F">
        <w:t>r.</w:t>
      </w:r>
      <w:bookmarkEnd w:id="137"/>
      <w:bookmarkEnd w:id="13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948"/>
        <w:gridCol w:w="948"/>
        <w:gridCol w:w="948"/>
        <w:gridCol w:w="948"/>
        <w:gridCol w:w="948"/>
      </w:tblGrid>
      <w:tr w:rsidR="009078C0" w:rsidRPr="007E3AB6" w14:paraId="3060A27A" w14:textId="77777777" w:rsidTr="00391FF3">
        <w:trPr>
          <w:trHeight w:val="1455"/>
        </w:trPr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7A77" w14:textId="77777777" w:rsidR="009078C0" w:rsidRPr="007E3AB6" w:rsidRDefault="009078C0" w:rsidP="00391FF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4CF202" w14:textId="77777777" w:rsidR="009078C0" w:rsidRPr="007E3AB6" w:rsidRDefault="009078C0" w:rsidP="00391FF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ogólnie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ED1B35" w14:textId="77777777" w:rsidR="009078C0" w:rsidRPr="007E3AB6" w:rsidRDefault="009078C0" w:rsidP="00391FF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ZS w Staszowie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3989FC" w14:textId="77777777" w:rsidR="009078C0" w:rsidRPr="007E3AB6" w:rsidRDefault="009078C0" w:rsidP="00391FF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ZSE w Staszowie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6F5832" w14:textId="77777777" w:rsidR="009078C0" w:rsidRPr="007E3AB6" w:rsidRDefault="009078C0" w:rsidP="00391FF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LO w Staszowie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97533B" w14:textId="77777777" w:rsidR="009078C0" w:rsidRPr="007E3AB6" w:rsidRDefault="009078C0" w:rsidP="00391FF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ZS w Połańcu</w:t>
            </w:r>
          </w:p>
        </w:tc>
      </w:tr>
      <w:tr w:rsidR="009078C0" w:rsidRPr="007E3AB6" w14:paraId="07A88670" w14:textId="77777777" w:rsidTr="00391FF3">
        <w:trPr>
          <w:trHeight w:val="330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E3F6" w14:textId="77777777" w:rsidR="009078C0" w:rsidRPr="007E3AB6" w:rsidRDefault="009078C0" w:rsidP="00391FF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uczniów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0C57" w14:textId="404AEEA1" w:rsidR="009078C0" w:rsidRPr="007E3AB6" w:rsidRDefault="00841075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778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3362" w14:textId="1DD2FDC2" w:rsidR="009078C0" w:rsidRPr="007E3AB6" w:rsidRDefault="006E51B3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FEE8" w14:textId="3E2BFE59" w:rsidR="009078C0" w:rsidRPr="007E3AB6" w:rsidRDefault="006E51B3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EEFB" w14:textId="3C22DD7B" w:rsidR="009078C0" w:rsidRPr="007E3AB6" w:rsidRDefault="006E51B3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182F" w14:textId="65986E21" w:rsidR="009078C0" w:rsidRPr="007E3AB6" w:rsidRDefault="006E51B3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112</w:t>
            </w:r>
          </w:p>
        </w:tc>
      </w:tr>
      <w:tr w:rsidR="009078C0" w:rsidRPr="007E3AB6" w14:paraId="7BD85D69" w14:textId="77777777" w:rsidTr="00391FF3">
        <w:trPr>
          <w:trHeight w:val="330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357A" w14:textId="77777777" w:rsidR="009078C0" w:rsidRPr="007E3AB6" w:rsidRDefault="009078C0" w:rsidP="00391FF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klas, która powstała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6B67" w14:textId="548DC869" w:rsidR="009078C0" w:rsidRPr="007E3AB6" w:rsidRDefault="00841075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1F58" w14:textId="1FBFD04C" w:rsidR="009078C0" w:rsidRPr="007E3AB6" w:rsidRDefault="006E51B3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2D09" w14:textId="24BB9CAA" w:rsidR="009078C0" w:rsidRPr="007E3AB6" w:rsidRDefault="006E51B3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A9B6" w14:textId="6F860C91" w:rsidR="009078C0" w:rsidRPr="007E3AB6" w:rsidRDefault="006E51B3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4CE9" w14:textId="7786B2B5" w:rsidR="009078C0" w:rsidRPr="007E3AB6" w:rsidRDefault="006E51B3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9078C0" w:rsidRPr="007E3AB6" w14:paraId="167E45CD" w14:textId="77777777" w:rsidTr="00391FF3">
        <w:trPr>
          <w:trHeight w:val="330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7786" w14:textId="77777777" w:rsidR="009078C0" w:rsidRPr="007E3AB6" w:rsidRDefault="009078C0" w:rsidP="00391FF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Średnia liczba uczniów w oddziale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20FB" w14:textId="7A0045FA" w:rsidR="009078C0" w:rsidRPr="007E3AB6" w:rsidRDefault="00841075" w:rsidP="00391FF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27,79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F3BB" w14:textId="4247B2F0" w:rsidR="009078C0" w:rsidRPr="007E3AB6" w:rsidRDefault="006E51B3" w:rsidP="00391FF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27,5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2FC5" w14:textId="65098BB1" w:rsidR="009078C0" w:rsidRPr="007E3AB6" w:rsidRDefault="006E51B3" w:rsidP="00391FF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32,5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3C16" w14:textId="1924ABD5" w:rsidR="009078C0" w:rsidRPr="007E3AB6" w:rsidRDefault="006E51B3" w:rsidP="00391FF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CF37" w14:textId="03378873" w:rsidR="009078C0" w:rsidRPr="007E3AB6" w:rsidRDefault="006E51B3" w:rsidP="00391FF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22,4</w:t>
            </w:r>
          </w:p>
        </w:tc>
      </w:tr>
      <w:tr w:rsidR="009078C0" w:rsidRPr="007E3AB6" w14:paraId="1148DCCA" w14:textId="77777777" w:rsidTr="00391FF3">
        <w:trPr>
          <w:trHeight w:val="330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94A1" w14:textId="77777777" w:rsidR="009078C0" w:rsidRPr="007E3AB6" w:rsidRDefault="009078C0" w:rsidP="00391FF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klas LO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9F15" w14:textId="7D776505" w:rsidR="009078C0" w:rsidRPr="007E3AB6" w:rsidRDefault="006E51B3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41F" w14:textId="012E5119" w:rsidR="009078C0" w:rsidRPr="007E3AB6" w:rsidRDefault="006E51B3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46D" w14:textId="77777777" w:rsidR="009078C0" w:rsidRPr="007E3AB6" w:rsidRDefault="009078C0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EB0" w14:textId="7E47F315" w:rsidR="009078C0" w:rsidRPr="007E3AB6" w:rsidRDefault="006E51B3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AC67" w14:textId="65BCBB6A" w:rsidR="009078C0" w:rsidRPr="007E3AB6" w:rsidRDefault="006E51B3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9078C0" w:rsidRPr="007E3AB6" w14:paraId="791693D3" w14:textId="77777777" w:rsidTr="00391FF3">
        <w:trPr>
          <w:trHeight w:val="330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DE1E" w14:textId="77777777" w:rsidR="009078C0" w:rsidRPr="007E3AB6" w:rsidRDefault="009078C0" w:rsidP="00391FF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klas T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E93B" w14:textId="794987B0" w:rsidR="009078C0" w:rsidRPr="007E3AB6" w:rsidRDefault="006E51B3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6F73" w14:textId="7068B4A7" w:rsidR="009078C0" w:rsidRPr="007E3AB6" w:rsidRDefault="006E51B3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61A6" w14:textId="6A82E2C9" w:rsidR="009078C0" w:rsidRPr="007E3AB6" w:rsidRDefault="006E51B3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F318" w14:textId="77777777" w:rsidR="009078C0" w:rsidRPr="007E3AB6" w:rsidRDefault="009078C0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DF19" w14:textId="7608DB78" w:rsidR="009078C0" w:rsidRPr="007E3AB6" w:rsidRDefault="006E51B3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9078C0" w:rsidRPr="007E3AB6" w14:paraId="71B93540" w14:textId="77777777" w:rsidTr="00391FF3">
        <w:trPr>
          <w:trHeight w:val="330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0C5F" w14:textId="77777777" w:rsidR="009078C0" w:rsidRPr="007E3AB6" w:rsidRDefault="009078C0" w:rsidP="00391FF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klas BSIS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8922" w14:textId="092C221D" w:rsidR="009078C0" w:rsidRPr="007E3AB6" w:rsidRDefault="006E51B3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9121" w14:textId="762CF3A7" w:rsidR="009078C0" w:rsidRPr="007E3AB6" w:rsidRDefault="006E51B3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662C" w14:textId="77777777" w:rsidR="009078C0" w:rsidRPr="007E3AB6" w:rsidRDefault="009078C0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6EE3" w14:textId="77777777" w:rsidR="009078C0" w:rsidRPr="007E3AB6" w:rsidRDefault="009078C0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F08E" w14:textId="77777777" w:rsidR="009078C0" w:rsidRPr="007E3AB6" w:rsidRDefault="009078C0" w:rsidP="00391F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93CC4E5" w14:textId="77777777" w:rsidR="009078C0" w:rsidRDefault="009078C0" w:rsidP="009078C0"/>
    <w:p w14:paraId="7334BE7F" w14:textId="77777777" w:rsidR="00120D8B" w:rsidRDefault="00120D8B" w:rsidP="009078C0"/>
    <w:p w14:paraId="5B8B0926" w14:textId="77777777" w:rsidR="009078C0" w:rsidRPr="009078C0" w:rsidRDefault="009078C0" w:rsidP="009078C0"/>
    <w:p w14:paraId="7FEACE2B" w14:textId="38A3EEAD" w:rsidR="009078C0" w:rsidRDefault="009078C0" w:rsidP="00EF706C">
      <w:pPr>
        <w:pStyle w:val="Nagwek2"/>
      </w:pPr>
      <w:bookmarkStart w:id="139" w:name="_Toc54956328"/>
      <w:bookmarkStart w:id="140" w:name="_Toc118809995"/>
      <w:r>
        <w:t>Zbiorcze zestawienie rekrutacj</w:t>
      </w:r>
      <w:r w:rsidR="00D60D69">
        <w:t>i do klas pierwszych na rok 202</w:t>
      </w:r>
      <w:r w:rsidR="00A22252">
        <w:t>2</w:t>
      </w:r>
      <w:r w:rsidR="00D60D69">
        <w:t>/202</w:t>
      </w:r>
      <w:r w:rsidR="00A22252">
        <w:t>3</w:t>
      </w:r>
      <w:r w:rsidR="00D60D69">
        <w:t xml:space="preserve"> </w:t>
      </w:r>
      <w:r>
        <w:t>z podziałem na szkoły</w:t>
      </w:r>
      <w:bookmarkEnd w:id="139"/>
      <w:bookmarkEnd w:id="140"/>
    </w:p>
    <w:p w14:paraId="6DF43FE1" w14:textId="77777777" w:rsidR="00240D30" w:rsidRDefault="00240D30" w:rsidP="00240D30">
      <w:pPr>
        <w:spacing w:after="160" w:line="259" w:lineRule="auto"/>
        <w:rPr>
          <w:rFonts w:ascii="Times New Roman" w:hAnsi="Times New Roman" w:cs="Times New Roman"/>
        </w:rPr>
      </w:pPr>
    </w:p>
    <w:p w14:paraId="4E43891B" w14:textId="77777777" w:rsidR="00D66C72" w:rsidRDefault="00D66C72" w:rsidP="00EF706C">
      <w:pPr>
        <w:pStyle w:val="Nagwek3"/>
      </w:pPr>
      <w:bookmarkStart w:id="141" w:name="_Toc54956329"/>
      <w:bookmarkStart w:id="142" w:name="_Toc118809996"/>
      <w:r w:rsidRPr="00F7058F">
        <w:t>L</w:t>
      </w:r>
      <w:r>
        <w:t xml:space="preserve">iceum </w:t>
      </w:r>
      <w:r w:rsidRPr="00EF706C">
        <w:t>Ogólnokształcące</w:t>
      </w:r>
      <w:r w:rsidRPr="00F7058F">
        <w:t xml:space="preserve"> w Staszowie</w:t>
      </w:r>
      <w:bookmarkEnd w:id="141"/>
      <w:bookmarkEnd w:id="142"/>
    </w:p>
    <w:p w14:paraId="0FEFC015" w14:textId="77777777" w:rsidR="00D66C72" w:rsidRDefault="00D66C72" w:rsidP="00D66C72">
      <w:pPr>
        <w:rPr>
          <w:sz w:val="16"/>
          <w:szCs w:val="16"/>
        </w:rPr>
      </w:pPr>
    </w:p>
    <w:p w14:paraId="7BA88EFC" w14:textId="4E1AC75F" w:rsidR="00D66C72" w:rsidRPr="00EF19F0" w:rsidRDefault="008B0694" w:rsidP="008B0694">
      <w:pPr>
        <w:pStyle w:val="Legenda"/>
        <w:spacing w:after="0"/>
      </w:pPr>
      <w:bookmarkStart w:id="143" w:name="_Toc85794760"/>
      <w:bookmarkStart w:id="144" w:name="_Toc118810071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57</w:t>
      </w:r>
      <w:r w:rsidR="00FD4FE5">
        <w:rPr>
          <w:noProof/>
        </w:rPr>
        <w:fldChar w:fldCharType="end"/>
      </w:r>
      <w:r>
        <w:t xml:space="preserve">. </w:t>
      </w:r>
      <w:r w:rsidRPr="00A259B3">
        <w:t>Rekru</w:t>
      </w:r>
      <w:r w:rsidR="0029563F">
        <w:t>tacja do LO w Staszowie z dnia 1</w:t>
      </w:r>
      <w:r w:rsidRPr="00A259B3">
        <w:t>.09.202</w:t>
      </w:r>
      <w:r w:rsidR="0029563F">
        <w:t>2</w:t>
      </w:r>
      <w:r w:rsidRPr="00A259B3">
        <w:t>r.</w:t>
      </w:r>
      <w:bookmarkEnd w:id="143"/>
      <w:bookmarkEnd w:id="14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1"/>
        <w:gridCol w:w="3352"/>
        <w:gridCol w:w="1266"/>
        <w:gridCol w:w="1443"/>
      </w:tblGrid>
      <w:tr w:rsidR="003B62CC" w:rsidRPr="007E3AB6" w14:paraId="699A9A55" w14:textId="77777777" w:rsidTr="00AA20E3">
        <w:trPr>
          <w:trHeight w:val="377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63F1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Typ szkoły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DAEA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E5A0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Przyjęci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801D2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Ilość klas</w:t>
            </w:r>
          </w:p>
        </w:tc>
      </w:tr>
      <w:tr w:rsidR="003B62CC" w:rsidRPr="007E3AB6" w14:paraId="6A66F41E" w14:textId="77777777" w:rsidTr="00155FD7">
        <w:trPr>
          <w:trHeight w:val="279"/>
        </w:trPr>
        <w:tc>
          <w:tcPr>
            <w:tcW w:w="1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AA8C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Liceum Ogólnokształcące 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A22A" w14:textId="77777777" w:rsidR="00D66C72" w:rsidRPr="007E3AB6" w:rsidRDefault="00EF27EA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m</w:t>
            </w:r>
            <w:r w:rsidR="00D66C72"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atematyczn</w:t>
            </w: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o-fizyczny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EEE9" w14:textId="1FFC2885" w:rsidR="00D66C72" w:rsidRPr="007E3AB6" w:rsidRDefault="007068CC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D4FB1" w14:textId="77777777" w:rsidR="00D66C72" w:rsidRPr="007E3AB6" w:rsidRDefault="00D66C72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B62CC" w:rsidRPr="007E3AB6" w14:paraId="21EEEA12" w14:textId="77777777" w:rsidTr="00155FD7">
        <w:trPr>
          <w:trHeight w:val="315"/>
        </w:trPr>
        <w:tc>
          <w:tcPr>
            <w:tcW w:w="1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134B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E968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biologiczno - chemiczn</w:t>
            </w:r>
            <w:r w:rsidR="00EF27EA"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075C" w14:textId="6D2CD9E1" w:rsidR="00D66C72" w:rsidRPr="007E3AB6" w:rsidRDefault="007068CC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22054" w14:textId="25295206" w:rsidR="00D66C72" w:rsidRPr="007E3AB6" w:rsidRDefault="007068CC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3B62CC" w:rsidRPr="007E3AB6" w14:paraId="37C0B706" w14:textId="77777777" w:rsidTr="00155FD7">
        <w:trPr>
          <w:trHeight w:val="250"/>
        </w:trPr>
        <w:tc>
          <w:tcPr>
            <w:tcW w:w="1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0235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6E2A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humanistyczn</w:t>
            </w:r>
            <w:r w:rsidR="00EF27EA"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22F8" w14:textId="55234386" w:rsidR="00D66C72" w:rsidRPr="007E3AB6" w:rsidRDefault="007068CC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B322C" w14:textId="3957FC8E" w:rsidR="00D66C72" w:rsidRPr="007E3AB6" w:rsidRDefault="007068CC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B62CC" w:rsidRPr="007E3AB6" w14:paraId="12860A63" w14:textId="77777777" w:rsidTr="00155FD7">
        <w:trPr>
          <w:trHeight w:val="250"/>
        </w:trPr>
        <w:tc>
          <w:tcPr>
            <w:tcW w:w="1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3060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D2DB" w14:textId="77777777" w:rsidR="00D66C72" w:rsidRPr="007E3AB6" w:rsidRDefault="00EF27EA" w:rsidP="00EF27EA">
            <w:pPr>
              <w:rPr>
                <w:sz w:val="20"/>
                <w:szCs w:val="20"/>
              </w:rPr>
            </w:pPr>
            <w:r w:rsidRPr="007E3AB6">
              <w:rPr>
                <w:rFonts w:cs="Times New Roman"/>
                <w:sz w:val="20"/>
                <w:szCs w:val="20"/>
              </w:rPr>
              <w:t>oddział przygotowania wojskowego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D853" w14:textId="06A0FF3D" w:rsidR="00D66C72" w:rsidRPr="007E3AB6" w:rsidRDefault="007068CC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6CDE8" w14:textId="77777777" w:rsidR="00D66C72" w:rsidRPr="007E3AB6" w:rsidRDefault="00D66C72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B62CC" w:rsidRPr="007E3AB6" w14:paraId="27ABA348" w14:textId="77777777" w:rsidTr="007068CC">
        <w:trPr>
          <w:trHeight w:val="250"/>
        </w:trPr>
        <w:tc>
          <w:tcPr>
            <w:tcW w:w="3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27EB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RAZEM LO Staszów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45CE" w14:textId="441E7966" w:rsidR="00D66C72" w:rsidRPr="007E3AB6" w:rsidRDefault="00562A72" w:rsidP="00391FF3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BA4BC" w14:textId="654DAB7F" w:rsidR="00D66C72" w:rsidRPr="007E3AB6" w:rsidRDefault="00562A72" w:rsidP="00391FF3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</w:tbl>
    <w:p w14:paraId="4CF15752" w14:textId="44AE44F1" w:rsidR="00155FD7" w:rsidRDefault="00155FD7" w:rsidP="00155FD7">
      <w:pPr>
        <w:pStyle w:val="Nagwek3"/>
        <w:numPr>
          <w:ilvl w:val="0"/>
          <w:numId w:val="0"/>
        </w:numPr>
        <w:ind w:left="720"/>
      </w:pPr>
      <w:bookmarkStart w:id="145" w:name="_Toc54956330"/>
    </w:p>
    <w:p w14:paraId="1B7328D6" w14:textId="41C8BC6C" w:rsidR="00D66C72" w:rsidRDefault="00D66C72" w:rsidP="00EF706C">
      <w:pPr>
        <w:pStyle w:val="Nagwek3"/>
      </w:pPr>
      <w:bookmarkStart w:id="146" w:name="_Toc118809997"/>
      <w:r w:rsidRPr="00F7058F">
        <w:t>Z</w:t>
      </w:r>
      <w:r>
        <w:t xml:space="preserve">espół </w:t>
      </w:r>
      <w:r w:rsidRPr="00F7058F">
        <w:t>S</w:t>
      </w:r>
      <w:r>
        <w:t xml:space="preserve">zkół </w:t>
      </w:r>
      <w:r w:rsidRPr="00F7058F">
        <w:t>E</w:t>
      </w:r>
      <w:r>
        <w:t>konomicznych w Staszowie</w:t>
      </w:r>
      <w:bookmarkEnd w:id="145"/>
      <w:bookmarkEnd w:id="146"/>
    </w:p>
    <w:p w14:paraId="0BB6D5EE" w14:textId="2F9644EB" w:rsidR="00D66C72" w:rsidRPr="00EF19F0" w:rsidRDefault="008B0694" w:rsidP="008B0694">
      <w:pPr>
        <w:pStyle w:val="Legenda"/>
        <w:spacing w:after="0"/>
        <w:rPr>
          <w:sz w:val="20"/>
          <w:szCs w:val="20"/>
        </w:rPr>
      </w:pPr>
      <w:bookmarkStart w:id="147" w:name="_Toc85794761"/>
      <w:bookmarkStart w:id="148" w:name="_Toc118810072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58</w:t>
      </w:r>
      <w:r w:rsidR="00FD4FE5">
        <w:rPr>
          <w:noProof/>
        </w:rPr>
        <w:fldChar w:fldCharType="end"/>
      </w:r>
      <w:r>
        <w:t xml:space="preserve">. </w:t>
      </w:r>
      <w:r w:rsidRPr="00225432">
        <w:t>Rekruta</w:t>
      </w:r>
      <w:r w:rsidR="003B62CC">
        <w:t>cja do ZSE w Staszowie z dnia 1</w:t>
      </w:r>
      <w:r w:rsidRPr="00225432">
        <w:t>.09.202</w:t>
      </w:r>
      <w:r w:rsidR="003B62CC">
        <w:t>2</w:t>
      </w:r>
      <w:r w:rsidRPr="00225432">
        <w:t>r.</w:t>
      </w:r>
      <w:bookmarkEnd w:id="147"/>
      <w:bookmarkEnd w:id="14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8"/>
        <w:gridCol w:w="3381"/>
        <w:gridCol w:w="1361"/>
        <w:gridCol w:w="1882"/>
      </w:tblGrid>
      <w:tr w:rsidR="00D66C72" w:rsidRPr="007E3AB6" w14:paraId="5B3397D9" w14:textId="77777777" w:rsidTr="00391FF3">
        <w:trPr>
          <w:trHeight w:val="250"/>
        </w:trPr>
        <w:tc>
          <w:tcPr>
            <w:tcW w:w="15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C4A3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Typ szkoły</w:t>
            </w:r>
          </w:p>
        </w:tc>
        <w:tc>
          <w:tcPr>
            <w:tcW w:w="17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4508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1702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Przyjęci</w:t>
            </w:r>
          </w:p>
        </w:tc>
        <w:tc>
          <w:tcPr>
            <w:tcW w:w="9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15416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Ilość klas</w:t>
            </w:r>
          </w:p>
        </w:tc>
      </w:tr>
      <w:tr w:rsidR="00D66C72" w:rsidRPr="007E3AB6" w14:paraId="60CFE1A6" w14:textId="77777777" w:rsidTr="00391FF3">
        <w:trPr>
          <w:trHeight w:val="511"/>
        </w:trPr>
        <w:tc>
          <w:tcPr>
            <w:tcW w:w="1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4116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Technikum 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E05B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technik ekonomista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C418" w14:textId="3DE49D02" w:rsidR="00D66C72" w:rsidRPr="007E3AB6" w:rsidRDefault="003B62CC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CC009" w14:textId="77777777" w:rsidR="00D66C72" w:rsidRPr="007E3AB6" w:rsidRDefault="00D66C72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D66C72" w:rsidRPr="007E3AB6" w14:paraId="28609099" w14:textId="77777777" w:rsidTr="00391FF3">
        <w:trPr>
          <w:trHeight w:val="419"/>
        </w:trPr>
        <w:tc>
          <w:tcPr>
            <w:tcW w:w="1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88FB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B955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technik logistyk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DBE7" w14:textId="65298887" w:rsidR="00D66C72" w:rsidRPr="007E3AB6" w:rsidRDefault="003B62CC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607A8" w14:textId="77777777" w:rsidR="00D66C72" w:rsidRPr="007E3AB6" w:rsidRDefault="00D66C72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D66C72" w:rsidRPr="007E3AB6" w14:paraId="1FAA530C" w14:textId="77777777" w:rsidTr="00391FF3">
        <w:trPr>
          <w:trHeight w:val="411"/>
        </w:trPr>
        <w:tc>
          <w:tcPr>
            <w:tcW w:w="1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0BE2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AFD3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technik hotelarstwa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F983" w14:textId="71B83308" w:rsidR="00D66C72" w:rsidRPr="007E3AB6" w:rsidRDefault="003B62CC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DD17D" w14:textId="77777777" w:rsidR="00D66C72" w:rsidRPr="007E3AB6" w:rsidRDefault="00D66C72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D66C72" w:rsidRPr="007E3AB6" w14:paraId="01B4E333" w14:textId="77777777" w:rsidTr="00391FF3">
        <w:trPr>
          <w:trHeight w:val="403"/>
        </w:trPr>
        <w:tc>
          <w:tcPr>
            <w:tcW w:w="1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B465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57A02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technik żywienia i usług gastronomicznych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671B" w14:textId="5FEFEBE2" w:rsidR="00D66C72" w:rsidRPr="007E3AB6" w:rsidRDefault="003B62CC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E627B" w14:textId="3750DDC3" w:rsidR="00D66C72" w:rsidRPr="007E3AB6" w:rsidRDefault="003B62CC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D66C72" w:rsidRPr="007E3AB6" w14:paraId="0F4969A7" w14:textId="77777777" w:rsidTr="00391FF3">
        <w:trPr>
          <w:trHeight w:val="424"/>
        </w:trPr>
        <w:tc>
          <w:tcPr>
            <w:tcW w:w="1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DF31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0F1B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technik informatyk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F410C" w14:textId="3A40F0B9" w:rsidR="00D66C72" w:rsidRPr="007E3AB6" w:rsidRDefault="003B62CC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FF32B7" w14:textId="77777777" w:rsidR="00D66C72" w:rsidRPr="007E3AB6" w:rsidRDefault="00CB7D23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D66C72" w:rsidRPr="007E3AB6" w14:paraId="7103E63E" w14:textId="77777777" w:rsidTr="00391FF3">
        <w:trPr>
          <w:trHeight w:val="417"/>
        </w:trPr>
        <w:tc>
          <w:tcPr>
            <w:tcW w:w="1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F6F9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76FD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technik reklamy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9B28" w14:textId="3C7718C8" w:rsidR="00D66C72" w:rsidRPr="007E3AB6" w:rsidRDefault="003B62CC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F1FCE" w14:textId="23AC54F5" w:rsidR="00D66C72" w:rsidRPr="007E3AB6" w:rsidRDefault="003B62CC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D66C72" w:rsidRPr="007E3AB6" w14:paraId="053C00AB" w14:textId="77777777" w:rsidTr="00391FF3">
        <w:trPr>
          <w:trHeight w:val="423"/>
        </w:trPr>
        <w:tc>
          <w:tcPr>
            <w:tcW w:w="1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D282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93F9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technik rachunkowości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B3FE" w14:textId="77777777" w:rsidR="00D66C72" w:rsidRPr="007E3AB6" w:rsidRDefault="0043431A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6C68E" w14:textId="77777777" w:rsidR="00D66C72" w:rsidRPr="007E3AB6" w:rsidRDefault="00D66C72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D66C72" w:rsidRPr="007E3AB6" w14:paraId="52EC05FE" w14:textId="77777777" w:rsidTr="00391FF3">
        <w:trPr>
          <w:trHeight w:val="428"/>
        </w:trPr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53BF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Razem T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A600" w14:textId="3BD2C2D4" w:rsidR="00D66C72" w:rsidRPr="007E3AB6" w:rsidRDefault="003B62CC" w:rsidP="00391FF3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3F8C9" w14:textId="68354A9E" w:rsidR="00D66C72" w:rsidRPr="007E3AB6" w:rsidRDefault="003B62CC" w:rsidP="00391FF3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D66C72" w:rsidRPr="007E3AB6" w14:paraId="4DE53B3E" w14:textId="77777777" w:rsidTr="00391FF3">
        <w:trPr>
          <w:trHeight w:val="391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CC59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Branżowa Szkoła I stopnia 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3B77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wielozawodowa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027F" w14:textId="77777777" w:rsidR="00D66C72" w:rsidRPr="007E3AB6" w:rsidRDefault="00CB7D23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C99CE" w14:textId="77777777" w:rsidR="00D66C72" w:rsidRPr="007E3AB6" w:rsidRDefault="00D66C72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D66C72" w:rsidRPr="007E3AB6" w14:paraId="605D3F08" w14:textId="77777777" w:rsidTr="00391FF3">
        <w:trPr>
          <w:trHeight w:val="503"/>
        </w:trPr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E9755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Razem BS I st.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819B" w14:textId="77777777" w:rsidR="00D66C72" w:rsidRPr="007E3AB6" w:rsidRDefault="00CB7D23" w:rsidP="00391FF3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8D62C" w14:textId="77777777" w:rsidR="00D66C72" w:rsidRPr="007E3AB6" w:rsidRDefault="00D66C72" w:rsidP="00391FF3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77B62" w:rsidRPr="007E3AB6" w14:paraId="3EAF6703" w14:textId="77777777" w:rsidTr="004034EF">
        <w:trPr>
          <w:trHeight w:val="397"/>
        </w:trPr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0938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RAZEM ZSE Staszów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9817" w14:textId="546A686C" w:rsidR="00D66C72" w:rsidRPr="007E3AB6" w:rsidRDefault="005D03EC" w:rsidP="00391FF3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56FD0" w14:textId="33370CB6" w:rsidR="00D66C72" w:rsidRPr="007E3AB6" w:rsidRDefault="005D03EC" w:rsidP="00391FF3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</w:tbl>
    <w:p w14:paraId="6A0FBFDE" w14:textId="77777777" w:rsidR="00EF706C" w:rsidRDefault="00EF706C" w:rsidP="00EF706C">
      <w:pPr>
        <w:pStyle w:val="Nagwek3"/>
        <w:numPr>
          <w:ilvl w:val="0"/>
          <w:numId w:val="0"/>
        </w:numPr>
        <w:ind w:left="720"/>
      </w:pPr>
      <w:bookmarkStart w:id="149" w:name="_Toc54956331"/>
    </w:p>
    <w:p w14:paraId="7940A96C" w14:textId="77777777" w:rsidR="00D66C72" w:rsidRDefault="00D66C72" w:rsidP="00EF706C">
      <w:pPr>
        <w:pStyle w:val="Nagwek3"/>
      </w:pPr>
      <w:bookmarkStart w:id="150" w:name="_Toc118809998"/>
      <w:r w:rsidRPr="00EF706C">
        <w:t>Zespół</w:t>
      </w:r>
      <w:r>
        <w:t xml:space="preserve"> </w:t>
      </w:r>
      <w:r w:rsidRPr="00C943DF">
        <w:t>S</w:t>
      </w:r>
      <w:r>
        <w:t>zkół</w:t>
      </w:r>
      <w:r w:rsidRPr="00C943DF">
        <w:t xml:space="preserve"> w Staszowie</w:t>
      </w:r>
      <w:bookmarkEnd w:id="149"/>
      <w:bookmarkEnd w:id="150"/>
    </w:p>
    <w:p w14:paraId="4EF0F8D1" w14:textId="347FAB79" w:rsidR="00D66C72" w:rsidRPr="00EF19F0" w:rsidRDefault="008B0694" w:rsidP="008B0694">
      <w:pPr>
        <w:pStyle w:val="Legenda"/>
        <w:spacing w:after="0"/>
        <w:rPr>
          <w:sz w:val="20"/>
          <w:szCs w:val="20"/>
        </w:rPr>
      </w:pPr>
      <w:bookmarkStart w:id="151" w:name="_Toc85794762"/>
      <w:bookmarkStart w:id="152" w:name="_Toc118810073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59</w:t>
      </w:r>
      <w:r w:rsidR="00FD4FE5">
        <w:rPr>
          <w:noProof/>
        </w:rPr>
        <w:fldChar w:fldCharType="end"/>
      </w:r>
      <w:r>
        <w:t xml:space="preserve">. </w:t>
      </w:r>
      <w:r w:rsidRPr="00CC5883">
        <w:t>Rekrutacja do ZS w Staszow</w:t>
      </w:r>
      <w:r w:rsidR="005A0A6C">
        <w:t>ie z dnia 1</w:t>
      </w:r>
      <w:r w:rsidRPr="00CC5883">
        <w:t>.09.202</w:t>
      </w:r>
      <w:r w:rsidR="005A0A6C">
        <w:t>2</w:t>
      </w:r>
      <w:r w:rsidRPr="00CC5883">
        <w:t>r.</w:t>
      </w:r>
      <w:bookmarkEnd w:id="151"/>
      <w:bookmarkEnd w:id="15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3185"/>
        <w:gridCol w:w="2151"/>
        <w:gridCol w:w="1951"/>
      </w:tblGrid>
      <w:tr w:rsidR="00F77B62" w:rsidRPr="007E3AB6" w14:paraId="07B9AAA9" w14:textId="77777777" w:rsidTr="00425E49">
        <w:trPr>
          <w:trHeight w:val="250"/>
        </w:trPr>
        <w:tc>
          <w:tcPr>
            <w:tcW w:w="121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46FD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Typ szkoły</w:t>
            </w:r>
          </w:p>
        </w:tc>
        <w:tc>
          <w:tcPr>
            <w:tcW w:w="16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2250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3F0F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Przyjęci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B2726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Ilość klas</w:t>
            </w:r>
          </w:p>
        </w:tc>
      </w:tr>
      <w:tr w:rsidR="00F77B62" w:rsidRPr="007E3AB6" w14:paraId="1DEDD09F" w14:textId="77777777" w:rsidTr="004034EF">
        <w:trPr>
          <w:trHeight w:val="397"/>
        </w:trPr>
        <w:tc>
          <w:tcPr>
            <w:tcW w:w="12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BE4D" w14:textId="77777777" w:rsidR="00451E67" w:rsidRPr="007E3AB6" w:rsidRDefault="00451E67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Technikum 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96EC" w14:textId="77777777" w:rsidR="00451E67" w:rsidRPr="007E3AB6" w:rsidRDefault="00451E67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technik budownictwa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9474" w14:textId="29A7D238" w:rsidR="00451E67" w:rsidRPr="007E3AB6" w:rsidRDefault="00451E67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B133D" w14:textId="77777777" w:rsidR="00451E67" w:rsidRPr="007E3AB6" w:rsidRDefault="00451E67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F77B62" w:rsidRPr="007E3AB6" w14:paraId="001DDF75" w14:textId="77777777" w:rsidTr="004034EF">
        <w:trPr>
          <w:trHeight w:val="397"/>
        </w:trPr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925D9" w14:textId="77777777" w:rsidR="00451E67" w:rsidRPr="007E3AB6" w:rsidRDefault="00451E67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D79E" w14:textId="77777777" w:rsidR="00451E67" w:rsidRPr="007E3AB6" w:rsidRDefault="00451E67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technik informatyk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7D74" w14:textId="5E664BEE" w:rsidR="00451E67" w:rsidRPr="007E3AB6" w:rsidRDefault="00451E67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CA6F54" w14:textId="77777777" w:rsidR="00451E67" w:rsidRPr="007E3AB6" w:rsidRDefault="00451E67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F77B62" w:rsidRPr="007E3AB6" w14:paraId="5E452EAB" w14:textId="77777777" w:rsidTr="004034EF">
        <w:trPr>
          <w:trHeight w:val="397"/>
        </w:trPr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123B3C" w14:textId="77777777" w:rsidR="00451E67" w:rsidRPr="007E3AB6" w:rsidRDefault="00451E67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3B52" w14:textId="77777777" w:rsidR="00451E67" w:rsidRPr="007E3AB6" w:rsidRDefault="00451E67" w:rsidP="00174578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technik programista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AEC9" w14:textId="40477D43" w:rsidR="00451E67" w:rsidRPr="007E3AB6" w:rsidRDefault="00451E67" w:rsidP="00661699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D1397" w14:textId="77777777" w:rsidR="00451E67" w:rsidRPr="007E3AB6" w:rsidRDefault="00451E67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F77B62" w:rsidRPr="007E3AB6" w14:paraId="184A23A9" w14:textId="77777777" w:rsidTr="00CE2A26">
        <w:trPr>
          <w:trHeight w:val="418"/>
        </w:trPr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C3369" w14:textId="77777777" w:rsidR="00451E67" w:rsidRPr="007E3AB6" w:rsidRDefault="00451E67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FC18" w14:textId="77777777" w:rsidR="00451E67" w:rsidRPr="007E3AB6" w:rsidRDefault="00451E67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technik pojazdów samochodowych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D9FD" w14:textId="358C2E90" w:rsidR="00451E67" w:rsidRPr="007E3AB6" w:rsidRDefault="00451E67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AC4BC" w14:textId="77777777" w:rsidR="00451E67" w:rsidRPr="007E3AB6" w:rsidRDefault="00451E67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F77B62" w:rsidRPr="007E3AB6" w14:paraId="59FF7D5D" w14:textId="77777777" w:rsidTr="00CE2A26">
        <w:trPr>
          <w:trHeight w:val="559"/>
        </w:trPr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6C92F" w14:textId="77777777" w:rsidR="00451E67" w:rsidRPr="007E3AB6" w:rsidRDefault="00451E67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F229" w14:textId="77777777" w:rsidR="00451E67" w:rsidRPr="007E3AB6" w:rsidRDefault="00451E67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technik spawalnictwa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B986" w14:textId="42396A41" w:rsidR="00451E67" w:rsidRPr="007E3AB6" w:rsidRDefault="00451E67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85772" w14:textId="77777777" w:rsidR="00451E67" w:rsidRPr="007E3AB6" w:rsidRDefault="00451E67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F77B62" w:rsidRPr="007E3AB6" w14:paraId="2CEFBB46" w14:textId="77777777" w:rsidTr="00451E67">
        <w:trPr>
          <w:trHeight w:val="700"/>
        </w:trPr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94788" w14:textId="77777777" w:rsidR="00451E67" w:rsidRPr="007E3AB6" w:rsidRDefault="00451E67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F1B6" w14:textId="77777777" w:rsidR="00451E67" w:rsidRPr="007E3AB6" w:rsidRDefault="00451E67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technik urządzeń i systemów energetyki odnawialnej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D3FF" w14:textId="25C1E283" w:rsidR="00451E67" w:rsidRPr="007E3AB6" w:rsidRDefault="00451E67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3A14B" w14:textId="77777777" w:rsidR="00451E67" w:rsidRPr="007E3AB6" w:rsidRDefault="00451E67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F77B62" w:rsidRPr="007E3AB6" w14:paraId="4B8CE3D1" w14:textId="77777777" w:rsidTr="00451E67">
        <w:trPr>
          <w:trHeight w:val="413"/>
        </w:trPr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B4D74" w14:textId="77777777" w:rsidR="00451E67" w:rsidRPr="007E3AB6" w:rsidRDefault="00451E67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75772" w14:textId="5EF572F9" w:rsidR="00451E67" w:rsidRPr="007E3AB6" w:rsidRDefault="00451E67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technik mechanik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29770" w14:textId="02E965E9" w:rsidR="00451E67" w:rsidRPr="007E3AB6" w:rsidRDefault="00451E67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89A86" w14:textId="4EF75C4F" w:rsidR="00451E67" w:rsidRPr="007E3AB6" w:rsidRDefault="00451E67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F77B62" w:rsidRPr="007E3AB6" w14:paraId="13584497" w14:textId="77777777" w:rsidTr="00CE2A26">
        <w:trPr>
          <w:trHeight w:val="418"/>
        </w:trPr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18905" w14:textId="77777777" w:rsidR="00451E67" w:rsidRPr="007E3AB6" w:rsidRDefault="00451E67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240FC" w14:textId="6E8996FF" w:rsidR="00451E67" w:rsidRPr="007E3AB6" w:rsidRDefault="00451E67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technik elektryk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3D7EB" w14:textId="7A921AE9" w:rsidR="00451E67" w:rsidRPr="007E3AB6" w:rsidRDefault="00451E67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F1A14" w14:textId="521F61F1" w:rsidR="00451E67" w:rsidRPr="007E3AB6" w:rsidRDefault="00451E67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F77B62" w:rsidRPr="007E3AB6" w14:paraId="05A6191F" w14:textId="77777777" w:rsidTr="00451E67">
        <w:trPr>
          <w:trHeight w:val="418"/>
        </w:trPr>
        <w:tc>
          <w:tcPr>
            <w:tcW w:w="1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6F3F" w14:textId="77777777" w:rsidR="00451E67" w:rsidRPr="007E3AB6" w:rsidRDefault="00451E67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67D94" w14:textId="760F29FD" w:rsidR="00451E67" w:rsidRPr="007E3AB6" w:rsidRDefault="00451E67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technik mechatronik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C91B9" w14:textId="3ECACB24" w:rsidR="00451E67" w:rsidRPr="007E3AB6" w:rsidRDefault="00451E67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F42E4" w14:textId="04E00437" w:rsidR="00451E67" w:rsidRPr="007E3AB6" w:rsidRDefault="00451E67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F77B62" w:rsidRPr="007E3AB6" w14:paraId="6371AD0C" w14:textId="77777777" w:rsidTr="004034EF">
        <w:trPr>
          <w:trHeight w:val="170"/>
        </w:trPr>
        <w:tc>
          <w:tcPr>
            <w:tcW w:w="2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3E2E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Razem T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24B5" w14:textId="35E7D12C" w:rsidR="00D66C72" w:rsidRPr="007E3AB6" w:rsidRDefault="00451E67" w:rsidP="00391FF3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2FDDC" w14:textId="3756243C" w:rsidR="00D66C72" w:rsidRPr="007E3AB6" w:rsidRDefault="00451E67" w:rsidP="00391FF3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F77B62" w:rsidRPr="007E3AB6" w14:paraId="2A807582" w14:textId="77777777" w:rsidTr="00425E49">
        <w:trPr>
          <w:trHeight w:val="487"/>
        </w:trPr>
        <w:tc>
          <w:tcPr>
            <w:tcW w:w="1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5DB1" w14:textId="77777777" w:rsidR="00D66C72" w:rsidRPr="007E3AB6" w:rsidRDefault="006920FD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Branżowa Szkoła I stopnia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3979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mechanik pojazdów samochodowych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BF8E" w14:textId="17E9B5BE" w:rsidR="00D66C72" w:rsidRPr="007E3AB6" w:rsidRDefault="00451E67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49A4E" w14:textId="7304CA6D" w:rsidR="00D66C72" w:rsidRPr="007E3AB6" w:rsidRDefault="00451E67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F77B62" w:rsidRPr="007E3AB6" w14:paraId="5784AB88" w14:textId="77777777" w:rsidTr="00425E49">
        <w:trPr>
          <w:trHeight w:val="487"/>
        </w:trPr>
        <w:tc>
          <w:tcPr>
            <w:tcW w:w="1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1BA2" w14:textId="77777777" w:rsidR="00451E67" w:rsidRPr="007E3AB6" w:rsidRDefault="00451E67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DE175" w14:textId="79EECA5C" w:rsidR="00451E67" w:rsidRPr="007E3AB6" w:rsidRDefault="00451E67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elektromechanik pojazdów samochodowych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F038B" w14:textId="58D62780" w:rsidR="00451E67" w:rsidRPr="007E3AB6" w:rsidRDefault="00451E67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7D49F" w14:textId="2AB651E9" w:rsidR="00451E67" w:rsidRPr="007E3AB6" w:rsidRDefault="00451E67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F77B62" w:rsidRPr="007E3AB6" w14:paraId="3988B3FE" w14:textId="77777777" w:rsidTr="00425E49">
        <w:trPr>
          <w:trHeight w:val="422"/>
        </w:trPr>
        <w:tc>
          <w:tcPr>
            <w:tcW w:w="1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C788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74F0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wielozawodowa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EE6E" w14:textId="23EBDA93" w:rsidR="00D66C72" w:rsidRPr="007E3AB6" w:rsidRDefault="00451E67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4EA99" w14:textId="1C737847" w:rsidR="00D66C72" w:rsidRPr="007E3AB6" w:rsidRDefault="00451E67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F77B62" w:rsidRPr="007E3AB6" w14:paraId="3DDA9856" w14:textId="77777777" w:rsidTr="004034EF">
        <w:trPr>
          <w:trHeight w:val="227"/>
        </w:trPr>
        <w:tc>
          <w:tcPr>
            <w:tcW w:w="2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EAE5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Razem BS I st.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21F1" w14:textId="0A99FAC4" w:rsidR="00D66C72" w:rsidRPr="007E3AB6" w:rsidRDefault="00451E67" w:rsidP="00391FF3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7F0B8" w14:textId="3C3FB3A7" w:rsidR="00D66C72" w:rsidRPr="007E3AB6" w:rsidRDefault="00451E67" w:rsidP="00391FF3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F77B62" w:rsidRPr="007E3AB6" w14:paraId="69C7D72A" w14:textId="77777777" w:rsidTr="004034EF">
        <w:trPr>
          <w:trHeight w:val="170"/>
        </w:trPr>
        <w:tc>
          <w:tcPr>
            <w:tcW w:w="2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FEC0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RAZEM ZS Staszów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C79F" w14:textId="7A97C906" w:rsidR="00D66C72" w:rsidRPr="007E3AB6" w:rsidRDefault="00451E67" w:rsidP="00391FF3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DD741" w14:textId="44C73867" w:rsidR="00D66C72" w:rsidRPr="007E3AB6" w:rsidRDefault="00451E67" w:rsidP="00391FF3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</w:tbl>
    <w:p w14:paraId="4DB4DC3F" w14:textId="77777777" w:rsidR="00D66C72" w:rsidRDefault="00ED49DC" w:rsidP="00EF706C">
      <w:pPr>
        <w:pStyle w:val="Nagwek3"/>
        <w:numPr>
          <w:ilvl w:val="0"/>
          <w:numId w:val="0"/>
        </w:numPr>
        <w:ind w:left="720" w:hanging="720"/>
      </w:pPr>
      <w:bookmarkStart w:id="153" w:name="_Toc54956332"/>
      <w:bookmarkStart w:id="154" w:name="_Toc118809999"/>
      <w:r>
        <w:lastRenderedPageBreak/>
        <w:t>10.2.4</w:t>
      </w:r>
      <w:r w:rsidR="00D66C72">
        <w:t xml:space="preserve">. </w:t>
      </w:r>
      <w:r w:rsidR="00D66C72" w:rsidRPr="00EF706C">
        <w:t>Zespół</w:t>
      </w:r>
      <w:r w:rsidR="00D66C72">
        <w:t xml:space="preserve"> Szkół w Poł</w:t>
      </w:r>
      <w:r w:rsidR="00D66C72" w:rsidRPr="00C943DF">
        <w:t>a</w:t>
      </w:r>
      <w:r w:rsidR="00D66C72">
        <w:t>ńcu</w:t>
      </w:r>
      <w:bookmarkEnd w:id="153"/>
      <w:bookmarkEnd w:id="154"/>
    </w:p>
    <w:p w14:paraId="2E72451D" w14:textId="77777777" w:rsidR="00FA1820" w:rsidRPr="00FA1820" w:rsidRDefault="00FA1820" w:rsidP="00FA1820"/>
    <w:p w14:paraId="70D23669" w14:textId="2B921A33" w:rsidR="00D66C72" w:rsidRPr="00EF19F0" w:rsidRDefault="008B0694" w:rsidP="008B0694">
      <w:pPr>
        <w:pStyle w:val="Legenda"/>
        <w:spacing w:after="0"/>
        <w:rPr>
          <w:sz w:val="20"/>
          <w:szCs w:val="20"/>
        </w:rPr>
      </w:pPr>
      <w:bookmarkStart w:id="155" w:name="_Toc85794763"/>
      <w:bookmarkStart w:id="156" w:name="_Toc118810074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60</w:t>
      </w:r>
      <w:r w:rsidR="00FD4FE5">
        <w:rPr>
          <w:noProof/>
        </w:rPr>
        <w:fldChar w:fldCharType="end"/>
      </w:r>
      <w:r>
        <w:t xml:space="preserve">. </w:t>
      </w:r>
      <w:r w:rsidRPr="00632B0E">
        <w:t xml:space="preserve">Rekrutacja do ZS w Połańcu z dnia </w:t>
      </w:r>
      <w:r w:rsidR="003A391E">
        <w:t>1</w:t>
      </w:r>
      <w:r w:rsidRPr="00632B0E">
        <w:t>.09.202</w:t>
      </w:r>
      <w:r w:rsidR="003A391E">
        <w:t>2</w:t>
      </w:r>
      <w:r w:rsidRPr="00632B0E">
        <w:t>r.</w:t>
      </w:r>
      <w:bookmarkEnd w:id="155"/>
      <w:bookmarkEnd w:id="15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2923"/>
        <w:gridCol w:w="1871"/>
        <w:gridCol w:w="1470"/>
      </w:tblGrid>
      <w:tr w:rsidR="00F77B62" w:rsidRPr="007E3AB6" w14:paraId="7AEFEE44" w14:textId="77777777" w:rsidTr="00403BB7">
        <w:trPr>
          <w:trHeight w:val="250"/>
        </w:trPr>
        <w:tc>
          <w:tcPr>
            <w:tcW w:w="17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41EB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Typ szkoły</w:t>
            </w:r>
          </w:p>
        </w:tc>
        <w:tc>
          <w:tcPr>
            <w:tcW w:w="1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C43D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3945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Przyjęci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DCF20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Ilość klas</w:t>
            </w:r>
          </w:p>
        </w:tc>
      </w:tr>
      <w:tr w:rsidR="00F77B62" w:rsidRPr="007E3AB6" w14:paraId="77CB1D26" w14:textId="77777777" w:rsidTr="00CE2A26">
        <w:trPr>
          <w:trHeight w:val="391"/>
        </w:trPr>
        <w:tc>
          <w:tcPr>
            <w:tcW w:w="17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9944" w14:textId="77777777" w:rsidR="00604F2A" w:rsidRPr="007E3AB6" w:rsidRDefault="00604F2A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Liceum Ogólnokształcące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BB91" w14:textId="77777777" w:rsidR="00604F2A" w:rsidRPr="007E3AB6" w:rsidRDefault="00604F2A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matematyczno-geograficzny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78CC" w14:textId="22566250" w:rsidR="00604F2A" w:rsidRPr="007E3AB6" w:rsidRDefault="00604F2A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B7231E" w14:textId="7C8DC671" w:rsidR="00604F2A" w:rsidRPr="007E3AB6" w:rsidRDefault="00604F2A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F77B62" w:rsidRPr="007E3AB6" w14:paraId="362B6B82" w14:textId="77777777" w:rsidTr="00CE2A26">
        <w:trPr>
          <w:trHeight w:val="413"/>
        </w:trPr>
        <w:tc>
          <w:tcPr>
            <w:tcW w:w="1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A202F" w14:textId="77777777" w:rsidR="00604F2A" w:rsidRPr="007E3AB6" w:rsidRDefault="00604F2A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7BC5" w14:textId="77777777" w:rsidR="00604F2A" w:rsidRPr="007E3AB6" w:rsidRDefault="00604F2A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humanistyczno-językowy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2674" w14:textId="4BBB117F" w:rsidR="00604F2A" w:rsidRPr="007E3AB6" w:rsidRDefault="00604F2A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E33F1" w14:textId="77777777" w:rsidR="00604F2A" w:rsidRPr="007E3AB6" w:rsidRDefault="00604F2A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F77B62" w:rsidRPr="007E3AB6" w14:paraId="47F97142" w14:textId="77777777" w:rsidTr="00CE2A26">
        <w:trPr>
          <w:trHeight w:val="413"/>
        </w:trPr>
        <w:tc>
          <w:tcPr>
            <w:tcW w:w="1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F69E" w14:textId="77777777" w:rsidR="00604F2A" w:rsidRPr="007E3AB6" w:rsidRDefault="00604F2A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FEC6F" w14:textId="418F23E7" w:rsidR="00604F2A" w:rsidRPr="007E3AB6" w:rsidRDefault="00604F2A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biologiczno-chemiczny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E1A6A" w14:textId="2B611DAD" w:rsidR="00604F2A" w:rsidRPr="007E3AB6" w:rsidRDefault="00604F2A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84845" w14:textId="47BC37A2" w:rsidR="00604F2A" w:rsidRPr="007E3AB6" w:rsidRDefault="00604F2A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F77B62" w:rsidRPr="007E3AB6" w14:paraId="31DCB95A" w14:textId="77777777" w:rsidTr="00391FF3">
        <w:trPr>
          <w:trHeight w:val="250"/>
        </w:trPr>
        <w:tc>
          <w:tcPr>
            <w:tcW w:w="3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3497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Razem LO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60F2" w14:textId="7F60DEEC" w:rsidR="00D66C72" w:rsidRPr="007E3AB6" w:rsidRDefault="00604F2A" w:rsidP="00391FF3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1E074" w14:textId="54AFA6E6" w:rsidR="00D66C72" w:rsidRPr="007E3AB6" w:rsidRDefault="00604F2A" w:rsidP="00391FF3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77B62" w:rsidRPr="007E3AB6" w14:paraId="0885AECD" w14:textId="77777777" w:rsidTr="00403BB7">
        <w:trPr>
          <w:trHeight w:val="337"/>
        </w:trPr>
        <w:tc>
          <w:tcPr>
            <w:tcW w:w="1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8B3B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Technikum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58F5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technik elektronik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9906" w14:textId="0842466D" w:rsidR="00D66C72" w:rsidRPr="007E3AB6" w:rsidRDefault="00604F2A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D7C48" w14:textId="77777777" w:rsidR="00D66C72" w:rsidRPr="007E3AB6" w:rsidRDefault="00D66C72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F77B62" w:rsidRPr="007E3AB6" w14:paraId="4ED24224" w14:textId="77777777" w:rsidTr="00403BB7">
        <w:trPr>
          <w:trHeight w:val="337"/>
        </w:trPr>
        <w:tc>
          <w:tcPr>
            <w:tcW w:w="1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7045" w14:textId="77777777" w:rsidR="00604F2A" w:rsidRPr="007E3AB6" w:rsidRDefault="00604F2A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1DBBC" w14:textId="351F34D6" w:rsidR="00604F2A" w:rsidRPr="007E3AB6" w:rsidRDefault="00604F2A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technik elektryk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79EE0" w14:textId="093AD761" w:rsidR="00604F2A" w:rsidRPr="007E3AB6" w:rsidRDefault="00604F2A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6E093" w14:textId="31654B5A" w:rsidR="00604F2A" w:rsidRPr="007E3AB6" w:rsidRDefault="00604F2A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604F2A" w:rsidRPr="007E3AB6" w14:paraId="1AB3C0AF" w14:textId="77777777" w:rsidTr="00403BB7">
        <w:trPr>
          <w:trHeight w:val="337"/>
        </w:trPr>
        <w:tc>
          <w:tcPr>
            <w:tcW w:w="1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DDB" w14:textId="77777777" w:rsidR="00604F2A" w:rsidRPr="007E3AB6" w:rsidRDefault="00604F2A" w:rsidP="00391FF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06FB4" w14:textId="3DEBE5A1" w:rsidR="00604F2A" w:rsidRPr="007E3AB6" w:rsidRDefault="00604F2A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technik ochrony środowiska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A440C" w14:textId="1DD53140" w:rsidR="00604F2A" w:rsidRPr="007E3AB6" w:rsidRDefault="00604F2A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183A2" w14:textId="16CF1CF9" w:rsidR="00604F2A" w:rsidRPr="007E3AB6" w:rsidRDefault="00604F2A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F77B62" w:rsidRPr="007E3AB6" w14:paraId="464CF993" w14:textId="77777777" w:rsidTr="00403BB7">
        <w:trPr>
          <w:trHeight w:val="556"/>
        </w:trPr>
        <w:tc>
          <w:tcPr>
            <w:tcW w:w="1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9D62" w14:textId="77777777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60D7" w14:textId="719473EC" w:rsidR="00D66C72" w:rsidRPr="007E3AB6" w:rsidRDefault="00D66C72" w:rsidP="00391FF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technik urządzeń i systemów energetyki odnawialnej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E056" w14:textId="3DEEB262" w:rsidR="00D66C72" w:rsidRPr="007E3AB6" w:rsidRDefault="00604F2A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B20FA" w14:textId="77777777" w:rsidR="00D66C72" w:rsidRPr="007E3AB6" w:rsidRDefault="00D66C72" w:rsidP="00391FF3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F77B62" w:rsidRPr="007E3AB6" w14:paraId="505CE4A8" w14:textId="77777777" w:rsidTr="00391FF3">
        <w:trPr>
          <w:trHeight w:val="250"/>
        </w:trPr>
        <w:tc>
          <w:tcPr>
            <w:tcW w:w="3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65AE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Razem T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7F8D" w14:textId="2BA2BD7C" w:rsidR="00D66C72" w:rsidRPr="007E3AB6" w:rsidRDefault="00964BD4" w:rsidP="00391FF3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63F08" w14:textId="0ACA3650" w:rsidR="00D66C72" w:rsidRPr="007E3AB6" w:rsidRDefault="00964BD4" w:rsidP="00391FF3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F77B62" w:rsidRPr="007E3AB6" w14:paraId="0B0D6006" w14:textId="77777777" w:rsidTr="00391FF3">
        <w:trPr>
          <w:trHeight w:val="250"/>
        </w:trPr>
        <w:tc>
          <w:tcPr>
            <w:tcW w:w="3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D734" w14:textId="77777777" w:rsidR="00D66C72" w:rsidRPr="007E3AB6" w:rsidRDefault="00D66C72" w:rsidP="00391FF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RAZEM ZS Połaniec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9505" w14:textId="2B7F82ED" w:rsidR="00D66C72" w:rsidRPr="007E3AB6" w:rsidRDefault="00964BD4" w:rsidP="00391FF3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9C453" w14:textId="6DA851E6" w:rsidR="00D66C72" w:rsidRPr="007E3AB6" w:rsidRDefault="00964BD4" w:rsidP="00391FF3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</w:tbl>
    <w:p w14:paraId="1B297EAE" w14:textId="77777777" w:rsidR="00D32EFF" w:rsidRDefault="00D32EFF" w:rsidP="00240D30">
      <w:pPr>
        <w:spacing w:after="160" w:line="259" w:lineRule="auto"/>
        <w:rPr>
          <w:rFonts w:ascii="Times New Roman" w:hAnsi="Times New Roman" w:cs="Times New Roman"/>
        </w:rPr>
      </w:pPr>
    </w:p>
    <w:p w14:paraId="08F0A3D6" w14:textId="77777777" w:rsidR="00FB670D" w:rsidRDefault="00FB670D" w:rsidP="00FB670D">
      <w:pPr>
        <w:pStyle w:val="Nagwek2"/>
      </w:pPr>
      <w:bookmarkStart w:id="157" w:name="_Toc118810000"/>
      <w:r>
        <w:t>Procent zrekrutowania w poszczególnych gminach z terenu Powiatu Staszowskiego</w:t>
      </w:r>
      <w:bookmarkEnd w:id="157"/>
    </w:p>
    <w:p w14:paraId="12C9FBFF" w14:textId="77777777" w:rsidR="00FB670D" w:rsidRPr="00FB670D" w:rsidRDefault="00FB670D" w:rsidP="00FB670D"/>
    <w:p w14:paraId="69D52267" w14:textId="1D227968" w:rsidR="00240D30" w:rsidRPr="008F0999" w:rsidRDefault="008B0694" w:rsidP="008B0694">
      <w:pPr>
        <w:pStyle w:val="Legenda"/>
        <w:spacing w:after="0"/>
      </w:pPr>
      <w:bookmarkStart w:id="158" w:name="_Toc85794764"/>
      <w:bookmarkStart w:id="159" w:name="_Toc118810075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61</w:t>
      </w:r>
      <w:r w:rsidR="00FD4FE5">
        <w:rPr>
          <w:noProof/>
        </w:rPr>
        <w:fldChar w:fldCharType="end"/>
      </w:r>
      <w:r>
        <w:t xml:space="preserve">. </w:t>
      </w:r>
      <w:r w:rsidR="00E20341">
        <w:t xml:space="preserve">% zrekrutowania ósmoklasistów w poszczególnych gminach stan </w:t>
      </w:r>
      <w:r w:rsidRPr="005168CE">
        <w:t>z dnia 23.09.202</w:t>
      </w:r>
      <w:r w:rsidR="00B91C8F">
        <w:t>2</w:t>
      </w:r>
      <w:r w:rsidRPr="005168CE">
        <w:t>r.</w:t>
      </w:r>
      <w:bookmarkEnd w:id="158"/>
      <w:bookmarkEnd w:id="159"/>
    </w:p>
    <w:tbl>
      <w:tblPr>
        <w:tblpPr w:leftFromText="141" w:rightFromText="141" w:vertAnchor="text" w:tblpXSpec="center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1270"/>
        <w:gridCol w:w="2638"/>
        <w:gridCol w:w="1435"/>
      </w:tblGrid>
      <w:tr w:rsidR="00544EE9" w:rsidRPr="007E3AB6" w14:paraId="5653E940" w14:textId="77777777" w:rsidTr="008F099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AF2C" w14:textId="77777777" w:rsidR="00240D30" w:rsidRPr="007E3AB6" w:rsidRDefault="00240D30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F815" w14:textId="77777777" w:rsidR="00240D30" w:rsidRPr="007E3AB6" w:rsidRDefault="00240D30" w:rsidP="008F099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Rok urodzenia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3A50" w14:textId="77777777" w:rsidR="00240D30" w:rsidRPr="007E3AB6" w:rsidRDefault="00240D30" w:rsidP="008F099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uczniów zrekrutowanych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CC21" w14:textId="77777777" w:rsidR="00240D30" w:rsidRPr="007E3AB6" w:rsidRDefault="00240D30" w:rsidP="008F099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% zrekrutowania</w:t>
            </w:r>
          </w:p>
        </w:tc>
      </w:tr>
      <w:tr w:rsidR="00544EE9" w:rsidRPr="007E3AB6" w14:paraId="2CF83B7E" w14:textId="77777777" w:rsidTr="008F0999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1F3A" w14:textId="77777777" w:rsidR="00240D30" w:rsidRPr="007E3AB6" w:rsidRDefault="00240D30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F240" w14:textId="0C268C4B" w:rsidR="00240D30" w:rsidRPr="007E3AB6" w:rsidRDefault="00240D30" w:rsidP="00F77B6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200</w:t>
            </w:r>
            <w:r w:rsidR="00F77B62"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5698" w14:textId="77777777" w:rsidR="00240D30" w:rsidRPr="007E3AB6" w:rsidRDefault="00240D30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DACA" w14:textId="77777777" w:rsidR="00240D30" w:rsidRPr="007E3AB6" w:rsidRDefault="00240D30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44EE9" w:rsidRPr="007E3AB6" w14:paraId="04CB37E9" w14:textId="77777777" w:rsidTr="00CE2A2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2EE2" w14:textId="0CC8E100" w:rsidR="00D7791D" w:rsidRPr="007E3AB6" w:rsidRDefault="00D7791D" w:rsidP="00D7791D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67356" w14:textId="2E2456B7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37EEA" w14:textId="27D135BE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89439" w14:textId="20078B9F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91,39%</w:t>
            </w:r>
          </w:p>
        </w:tc>
      </w:tr>
      <w:tr w:rsidR="00544EE9" w:rsidRPr="007E3AB6" w14:paraId="17B55ABC" w14:textId="77777777" w:rsidTr="00CE2A2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9A06" w14:textId="52710B86" w:rsidR="00D7791D" w:rsidRPr="007E3AB6" w:rsidRDefault="00D7791D" w:rsidP="00D7791D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Rytwiany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D8A61" w14:textId="1597CE10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29FE7" w14:textId="65C1C4DD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D4AA5" w14:textId="55AA47FF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90,79%</w:t>
            </w:r>
          </w:p>
        </w:tc>
      </w:tr>
      <w:tr w:rsidR="00544EE9" w:rsidRPr="007E3AB6" w14:paraId="509485EF" w14:textId="77777777" w:rsidTr="00CE2A2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9A04" w14:textId="3BFFBF66" w:rsidR="00D7791D" w:rsidRPr="007E3AB6" w:rsidRDefault="00D7791D" w:rsidP="00D7791D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Połaniec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5C60" w14:textId="03FD3D21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7AF4E" w14:textId="26E11F90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D3AC7" w14:textId="2584A89D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60,00%</w:t>
            </w:r>
          </w:p>
        </w:tc>
      </w:tr>
      <w:tr w:rsidR="00544EE9" w:rsidRPr="007E3AB6" w14:paraId="4545F0AE" w14:textId="77777777" w:rsidTr="00CE2A2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31105" w14:textId="2C70A345" w:rsidR="00D7791D" w:rsidRPr="007E3AB6" w:rsidRDefault="00D7791D" w:rsidP="00D7791D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Szydłów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CC93" w14:textId="45A264A4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502A3" w14:textId="32DEB00B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2FBE3" w14:textId="2414668C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67,24%</w:t>
            </w:r>
          </w:p>
        </w:tc>
      </w:tr>
      <w:tr w:rsidR="00544EE9" w:rsidRPr="007E3AB6" w14:paraId="4167B7F5" w14:textId="77777777" w:rsidTr="00CE2A2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2C69" w14:textId="59DAA950" w:rsidR="00D7791D" w:rsidRPr="007E3AB6" w:rsidRDefault="00D7791D" w:rsidP="00D7791D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Bogoria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792E2" w14:textId="523F227A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AC0AB" w14:textId="2361B3D3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2E6C" w14:textId="763C7599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51,67%</w:t>
            </w:r>
          </w:p>
        </w:tc>
      </w:tr>
      <w:tr w:rsidR="00544EE9" w:rsidRPr="007E3AB6" w14:paraId="6EB0F97B" w14:textId="77777777" w:rsidTr="00CE2A2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F9DC" w14:textId="2D6A754D" w:rsidR="00D7791D" w:rsidRPr="007E3AB6" w:rsidRDefault="00D7791D" w:rsidP="00D7791D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64E2E" w14:textId="072F3F11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20BB5" w14:textId="3B4BBF54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80629" w14:textId="63F7DAEC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42,86%</w:t>
            </w:r>
          </w:p>
        </w:tc>
      </w:tr>
      <w:tr w:rsidR="00544EE9" w:rsidRPr="007E3AB6" w14:paraId="1E9A2980" w14:textId="77777777" w:rsidTr="00CE2A2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D26F" w14:textId="003A1BB4" w:rsidR="00D7791D" w:rsidRPr="007E3AB6" w:rsidRDefault="00D7791D" w:rsidP="00D7791D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Oleśnica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8A258" w14:textId="7CD0FFC9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908BF" w14:textId="6E10D250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16E1D" w14:textId="16613D14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27,78%</w:t>
            </w:r>
          </w:p>
        </w:tc>
      </w:tr>
      <w:tr w:rsidR="00544EE9" w:rsidRPr="007E3AB6" w14:paraId="76F7C179" w14:textId="77777777" w:rsidTr="00CE2A2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DA9C" w14:textId="3707C39A" w:rsidR="00D7791D" w:rsidRPr="007E3AB6" w:rsidRDefault="00D7791D" w:rsidP="00D7791D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Łubnice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D549C" w14:textId="1B56B5C7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3B884" w14:textId="4EE1C74F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A839C" w14:textId="46A7F04D" w:rsidR="00D7791D" w:rsidRPr="007E3AB6" w:rsidRDefault="00D7791D" w:rsidP="00D7791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sz w:val="20"/>
                <w:szCs w:val="20"/>
              </w:rPr>
              <w:t>61,22%</w:t>
            </w:r>
          </w:p>
        </w:tc>
      </w:tr>
      <w:tr w:rsidR="00544EE9" w:rsidRPr="007E3AB6" w14:paraId="2333314E" w14:textId="77777777" w:rsidTr="008F099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3BF1" w14:textId="77777777" w:rsidR="00240D30" w:rsidRPr="007E3AB6" w:rsidRDefault="00240D30" w:rsidP="008F09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3F20" w14:textId="239ACAA9" w:rsidR="00240D30" w:rsidRPr="007E3AB6" w:rsidRDefault="00F77B62" w:rsidP="008F099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9FC4" w14:textId="1521E2A1" w:rsidR="00240D30" w:rsidRPr="007E3AB6" w:rsidRDefault="00D7791D" w:rsidP="008F099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06AF" w14:textId="29AEFF04" w:rsidR="00240D30" w:rsidRPr="007E3AB6" w:rsidRDefault="00D7791D" w:rsidP="008F099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70,39</w:t>
            </w:r>
            <w:r w:rsidR="00240D30"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</w:tbl>
    <w:p w14:paraId="7DF74CFB" w14:textId="77777777" w:rsidR="008B0694" w:rsidRDefault="008B0694"/>
    <w:p w14:paraId="13513C9C" w14:textId="77777777" w:rsidR="008B0694" w:rsidRDefault="008B0694"/>
    <w:p w14:paraId="2E8EF73A" w14:textId="77777777" w:rsidR="008B0694" w:rsidRDefault="008B0694"/>
    <w:p w14:paraId="3DAF3BA5" w14:textId="77777777" w:rsidR="008B0694" w:rsidRDefault="008B0694"/>
    <w:p w14:paraId="068FFF0A" w14:textId="77777777" w:rsidR="008B0694" w:rsidRDefault="008B0694"/>
    <w:p w14:paraId="5D37CACB" w14:textId="77777777" w:rsidR="00120D8B" w:rsidRDefault="00120D8B"/>
    <w:p w14:paraId="406BB55F" w14:textId="77777777" w:rsidR="00120D8B" w:rsidRDefault="00120D8B"/>
    <w:p w14:paraId="7F19DF5D" w14:textId="77777777" w:rsidR="00120D8B" w:rsidRDefault="00120D8B"/>
    <w:p w14:paraId="1E9AFB88" w14:textId="77777777" w:rsidR="00120D8B" w:rsidRDefault="00120D8B"/>
    <w:p w14:paraId="695C45AB" w14:textId="05F9A8D7" w:rsidR="00FD5100" w:rsidRDefault="00FD5100" w:rsidP="00FD5100">
      <w:pPr>
        <w:pStyle w:val="Nagwek2"/>
        <w:numPr>
          <w:ilvl w:val="0"/>
          <w:numId w:val="0"/>
        </w:numPr>
        <w:ind w:left="576" w:hanging="576"/>
      </w:pPr>
    </w:p>
    <w:p w14:paraId="55CEE27F" w14:textId="7CD40A49" w:rsidR="00FD5100" w:rsidRDefault="00FD5100" w:rsidP="00FD5100"/>
    <w:p w14:paraId="6D9B7ECA" w14:textId="015BF75C" w:rsidR="00FD5100" w:rsidRDefault="00FD5100" w:rsidP="00FD5100"/>
    <w:p w14:paraId="402D2E28" w14:textId="2050950B" w:rsidR="00FD5100" w:rsidRDefault="00FD5100" w:rsidP="00FD5100"/>
    <w:p w14:paraId="4E728423" w14:textId="1A4414F3" w:rsidR="00FD5100" w:rsidRDefault="00FD5100" w:rsidP="00FD5100"/>
    <w:p w14:paraId="40E466C6" w14:textId="77777777" w:rsidR="00FD5100" w:rsidRDefault="00FD5100" w:rsidP="00FD5100"/>
    <w:p w14:paraId="6231099E" w14:textId="77777777" w:rsidR="004034EF" w:rsidRPr="00FD5100" w:rsidRDefault="004034EF" w:rsidP="00FD5100"/>
    <w:p w14:paraId="05F43DF6" w14:textId="77777777" w:rsidR="00FD5100" w:rsidRPr="00FD5100" w:rsidRDefault="00FD5100" w:rsidP="00FD5100"/>
    <w:p w14:paraId="3AB056EA" w14:textId="3DFE8C61" w:rsidR="00FB670D" w:rsidRDefault="00FB670D" w:rsidP="00FB670D">
      <w:pPr>
        <w:pStyle w:val="Nagwek2"/>
      </w:pPr>
      <w:bookmarkStart w:id="160" w:name="_Toc118810001"/>
      <w:r>
        <w:lastRenderedPageBreak/>
        <w:t>Uczniowie zrekrutowani z poza terenu Powiatu Staszowskiego</w:t>
      </w:r>
      <w:bookmarkEnd w:id="160"/>
    </w:p>
    <w:p w14:paraId="1A0325ED" w14:textId="77777777" w:rsidR="00FB670D" w:rsidRDefault="00FB670D" w:rsidP="00FB670D">
      <w:pPr>
        <w:pStyle w:val="Nagwek2"/>
        <w:numPr>
          <w:ilvl w:val="0"/>
          <w:numId w:val="0"/>
        </w:numPr>
        <w:ind w:left="576"/>
      </w:pPr>
      <w:r>
        <w:t xml:space="preserve"> </w:t>
      </w:r>
    </w:p>
    <w:p w14:paraId="05D2C38D" w14:textId="377FB91C" w:rsidR="008B0694" w:rsidRDefault="008B0694" w:rsidP="008B0694">
      <w:pPr>
        <w:pStyle w:val="Legenda"/>
        <w:spacing w:after="0"/>
      </w:pPr>
      <w:bookmarkStart w:id="161" w:name="_Toc85794765"/>
      <w:bookmarkStart w:id="162" w:name="_Toc118810076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62</w:t>
      </w:r>
      <w:r w:rsidR="00FD4FE5">
        <w:rPr>
          <w:noProof/>
        </w:rPr>
        <w:fldChar w:fldCharType="end"/>
      </w:r>
      <w:r>
        <w:t xml:space="preserve">. </w:t>
      </w:r>
      <w:r w:rsidR="00A64BCF">
        <w:t xml:space="preserve">Ósmoklasiści rekrutowani </w:t>
      </w:r>
      <w:r w:rsidRPr="005748C6">
        <w:t xml:space="preserve"> z poza powiatu staszowskiego z dnia </w:t>
      </w:r>
      <w:r w:rsidR="0067414B">
        <w:t>1</w:t>
      </w:r>
      <w:r w:rsidRPr="005748C6">
        <w:t>.09.202</w:t>
      </w:r>
      <w:r w:rsidR="0067414B">
        <w:t>2</w:t>
      </w:r>
      <w:r w:rsidRPr="005748C6">
        <w:t>r.</w:t>
      </w:r>
      <w:bookmarkEnd w:id="161"/>
      <w:bookmarkEnd w:id="162"/>
    </w:p>
    <w:tbl>
      <w:tblPr>
        <w:tblpPr w:leftFromText="141" w:rightFromText="141" w:vertAnchor="text" w:tblpXSpec="center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8"/>
        <w:gridCol w:w="1700"/>
        <w:gridCol w:w="729"/>
        <w:gridCol w:w="1170"/>
      </w:tblGrid>
      <w:tr w:rsidR="00544EE9" w:rsidRPr="007E3AB6" w14:paraId="2D9F4BAD" w14:textId="77777777" w:rsidTr="00605E87">
        <w:trPr>
          <w:trHeight w:val="33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4B285" w14:textId="4CB8CD8B" w:rsidR="0061209A" w:rsidRPr="007E3AB6" w:rsidRDefault="00605E87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Gnojno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6157EF" w14:textId="5BA0BAE7" w:rsidR="0061209A" w:rsidRPr="007E3AB6" w:rsidRDefault="00AB6953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2777" w14:textId="2BA3630C" w:rsidR="0061209A" w:rsidRPr="007E3AB6" w:rsidRDefault="0061209A" w:rsidP="008F09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FC0D" w14:textId="77777777" w:rsidR="0061209A" w:rsidRPr="007E3AB6" w:rsidRDefault="0061209A" w:rsidP="008F09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44EE9" w:rsidRPr="007E3AB6" w14:paraId="3C15BE69" w14:textId="77777777" w:rsidTr="00605E87">
        <w:trPr>
          <w:trHeight w:val="330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F43A" w14:textId="1AF1CADB" w:rsidR="0061209A" w:rsidRPr="007E3AB6" w:rsidRDefault="00AB6953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Tuczępy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7440BF" w14:textId="48FFEB01" w:rsidR="0061209A" w:rsidRPr="007E3AB6" w:rsidRDefault="00AB6953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938A" w14:textId="5B3175DE" w:rsidR="0061209A" w:rsidRPr="007E3AB6" w:rsidRDefault="0061209A" w:rsidP="008F09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D8CB" w14:textId="77777777" w:rsidR="0061209A" w:rsidRPr="007E3AB6" w:rsidRDefault="0061209A" w:rsidP="008F09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44EE9" w:rsidRPr="007E3AB6" w14:paraId="030F80FF" w14:textId="77777777" w:rsidTr="00605E87">
        <w:trPr>
          <w:trHeight w:val="330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93BE" w14:textId="1CE76F17" w:rsidR="0061209A" w:rsidRPr="007E3AB6" w:rsidRDefault="00AB6953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Łagów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CEB272" w14:textId="759D8424" w:rsidR="0061209A" w:rsidRPr="007E3AB6" w:rsidRDefault="00AB6953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91C2" w14:textId="653EE2BE" w:rsidR="0061209A" w:rsidRPr="007E3AB6" w:rsidRDefault="0061209A" w:rsidP="008F09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B138" w14:textId="77777777" w:rsidR="0061209A" w:rsidRPr="007E3AB6" w:rsidRDefault="0061209A" w:rsidP="008F09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44EE9" w:rsidRPr="007E3AB6" w14:paraId="603BE37C" w14:textId="77777777" w:rsidTr="00605E87">
        <w:trPr>
          <w:trHeight w:val="330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46D57" w14:textId="36E36186" w:rsidR="0061209A" w:rsidRPr="007E3AB6" w:rsidRDefault="00AB6953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Zawichost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7346A5" w14:textId="4C2122AD" w:rsidR="0061209A" w:rsidRPr="007E3AB6" w:rsidRDefault="00AB6953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26F0" w14:textId="03FA6CF6" w:rsidR="0061209A" w:rsidRPr="007E3AB6" w:rsidRDefault="0061209A" w:rsidP="008F09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8B2C" w14:textId="77777777" w:rsidR="0061209A" w:rsidRPr="007E3AB6" w:rsidRDefault="0061209A" w:rsidP="008F09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44EE9" w:rsidRPr="007E3AB6" w14:paraId="534AC0E3" w14:textId="77777777" w:rsidTr="00605E87">
        <w:trPr>
          <w:trHeight w:val="330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2F757" w14:textId="2E3C2E40" w:rsidR="0061209A" w:rsidRPr="007E3AB6" w:rsidRDefault="00AB6953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Raków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27C901" w14:textId="55C71A33" w:rsidR="0061209A" w:rsidRPr="007E3AB6" w:rsidRDefault="00AB6953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703B5" w14:textId="7867D127" w:rsidR="0061209A" w:rsidRPr="007E3AB6" w:rsidRDefault="0061209A" w:rsidP="008F09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F025" w14:textId="77777777" w:rsidR="0061209A" w:rsidRPr="007E3AB6" w:rsidRDefault="0061209A" w:rsidP="008F09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44EE9" w:rsidRPr="007E3AB6" w14:paraId="1D15FB95" w14:textId="77777777" w:rsidTr="00605E87">
        <w:trPr>
          <w:trHeight w:val="330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B1A2" w14:textId="2E4A142D" w:rsidR="0061209A" w:rsidRPr="007E3AB6" w:rsidRDefault="00AB6953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Iwaniska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6986A4" w14:textId="6AF4C601" w:rsidR="0061209A" w:rsidRPr="007E3AB6" w:rsidRDefault="00AB6953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F25E9" w14:textId="05B6A59E" w:rsidR="0061209A" w:rsidRPr="007E3AB6" w:rsidRDefault="0061209A" w:rsidP="008F09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1770" w14:textId="77777777" w:rsidR="0061209A" w:rsidRPr="007E3AB6" w:rsidRDefault="0061209A" w:rsidP="008F09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44EE9" w:rsidRPr="007E3AB6" w14:paraId="1D8F4D2E" w14:textId="77777777" w:rsidTr="00605E87">
        <w:trPr>
          <w:trHeight w:val="330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3913" w14:textId="4B5D1564" w:rsidR="0061209A" w:rsidRPr="007E3AB6" w:rsidRDefault="00AB6953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Stopnica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D785B6" w14:textId="4D0A6F13" w:rsidR="0061209A" w:rsidRPr="007E3AB6" w:rsidRDefault="00AB6953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1820B" w14:textId="164DB81F" w:rsidR="0061209A" w:rsidRPr="007E3AB6" w:rsidRDefault="0061209A" w:rsidP="008F09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9B44" w14:textId="77777777" w:rsidR="0061209A" w:rsidRPr="007E3AB6" w:rsidRDefault="0061209A" w:rsidP="008F09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44EE9" w:rsidRPr="007E3AB6" w14:paraId="7E64CF1F" w14:textId="77777777" w:rsidTr="00605E87">
        <w:trPr>
          <w:trHeight w:val="330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B082" w14:textId="24540C43" w:rsidR="0061209A" w:rsidRPr="007E3AB6" w:rsidRDefault="00AB6953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Pacanów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D03A0D" w14:textId="47673072" w:rsidR="0061209A" w:rsidRPr="007E3AB6" w:rsidRDefault="00AB6953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FE1DC" w14:textId="1838591A" w:rsidR="0061209A" w:rsidRPr="007E3AB6" w:rsidRDefault="0061209A" w:rsidP="008F09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864C" w14:textId="77777777" w:rsidR="0061209A" w:rsidRPr="007E3AB6" w:rsidRDefault="0061209A" w:rsidP="008F09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44EE9" w:rsidRPr="007E3AB6" w14:paraId="402401BA" w14:textId="77777777" w:rsidTr="00605E87">
        <w:trPr>
          <w:trHeight w:val="330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DD55" w14:textId="5D14271D" w:rsidR="0061209A" w:rsidRPr="007E3AB6" w:rsidRDefault="00AB6953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B9F67F" w14:textId="692D5953" w:rsidR="0061209A" w:rsidRPr="007E3AB6" w:rsidRDefault="00AB6953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4047" w14:textId="15B87444" w:rsidR="0061209A" w:rsidRPr="007E3AB6" w:rsidRDefault="0061209A" w:rsidP="008F09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AAFA" w14:textId="77777777" w:rsidR="0061209A" w:rsidRPr="007E3AB6" w:rsidRDefault="0061209A" w:rsidP="008F09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B6953" w:rsidRPr="007E3AB6" w14:paraId="293B2556" w14:textId="77777777" w:rsidTr="00605E87">
        <w:trPr>
          <w:trHeight w:val="330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04FB" w14:textId="0BC8C489" w:rsidR="00AB6953" w:rsidRPr="007E3AB6" w:rsidRDefault="00AB6953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Klimontów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7AE03B" w14:textId="30286728" w:rsidR="00AB6953" w:rsidRPr="007E3AB6" w:rsidRDefault="00AB6953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2979" w14:textId="77777777" w:rsidR="00AB6953" w:rsidRPr="007E3AB6" w:rsidRDefault="00AB6953" w:rsidP="008F09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8F27B" w14:textId="77777777" w:rsidR="00AB6953" w:rsidRPr="007E3AB6" w:rsidRDefault="00AB6953" w:rsidP="008F09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B6953" w:rsidRPr="007E3AB6" w14:paraId="5124CB18" w14:textId="77777777" w:rsidTr="00605E87">
        <w:trPr>
          <w:trHeight w:val="330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FC6F" w14:textId="0B902C04" w:rsidR="00AB6953" w:rsidRPr="007E3AB6" w:rsidRDefault="00AB6953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2304B7" w14:textId="34F55631" w:rsidR="00AB6953" w:rsidRPr="007E3AB6" w:rsidRDefault="00AB6953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CAE1" w14:textId="77777777" w:rsidR="00AB6953" w:rsidRPr="007E3AB6" w:rsidRDefault="00AB6953" w:rsidP="008F09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BF0E1" w14:textId="77777777" w:rsidR="00AB6953" w:rsidRPr="007E3AB6" w:rsidRDefault="00AB6953" w:rsidP="008F09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44EE9" w:rsidRPr="007E3AB6" w14:paraId="08785573" w14:textId="77777777" w:rsidTr="008B0694">
        <w:trPr>
          <w:trHeight w:val="330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A098" w14:textId="77777777" w:rsidR="0061209A" w:rsidRPr="007E3AB6" w:rsidRDefault="0061209A" w:rsidP="008F099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A57B" w14:textId="4F83BC63" w:rsidR="0061209A" w:rsidRPr="007E3AB6" w:rsidRDefault="0061209A" w:rsidP="00AB695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AB6953"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5DB7" w14:textId="7BBA9013" w:rsidR="0061209A" w:rsidRPr="007E3AB6" w:rsidRDefault="0061209A" w:rsidP="008F099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0B47" w14:textId="77777777" w:rsidR="0061209A" w:rsidRPr="007E3AB6" w:rsidRDefault="0061209A" w:rsidP="008F099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44EE9" w:rsidRPr="007E3AB6" w14:paraId="1F9F9EEA" w14:textId="77777777" w:rsidTr="008B0694">
        <w:trPr>
          <w:trHeight w:val="33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C82A" w14:textId="77777777" w:rsidR="0061209A" w:rsidRPr="007E3AB6" w:rsidRDefault="0061209A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5AD40" w14:textId="77777777" w:rsidR="0061209A" w:rsidRPr="007E3AB6" w:rsidRDefault="0061209A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60B8" w14:textId="77777777" w:rsidR="0061209A" w:rsidRPr="007E3AB6" w:rsidRDefault="0061209A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3EF9" w14:textId="77777777" w:rsidR="0061209A" w:rsidRPr="007E3AB6" w:rsidRDefault="0061209A" w:rsidP="008F09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44EE9" w:rsidRPr="007E3AB6" w14:paraId="6CA55911" w14:textId="77777777" w:rsidTr="00071210">
        <w:trPr>
          <w:trHeight w:val="33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04349" w14:textId="679D711B" w:rsidR="0061209A" w:rsidRPr="007E3AB6" w:rsidRDefault="000F2F51" w:rsidP="008F099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421DEA" w14:textId="5AB3008F" w:rsidR="0061209A" w:rsidRPr="007E3AB6" w:rsidRDefault="000F2F51" w:rsidP="008F099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5E0C" w14:textId="31C0A2EA" w:rsidR="0061209A" w:rsidRPr="007E3AB6" w:rsidRDefault="0061209A" w:rsidP="008F099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A322" w14:textId="77777777" w:rsidR="0061209A" w:rsidRPr="007E3AB6" w:rsidRDefault="0061209A" w:rsidP="008F0999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E56DBFC" w14:textId="77777777" w:rsidR="009E1B7D" w:rsidRDefault="007B3E7C" w:rsidP="008676A8">
      <w:pPr>
        <w:rPr>
          <w:b/>
          <w:color w:val="70AD47" w:themeColor="accent6"/>
        </w:rPr>
      </w:pPr>
      <w:r w:rsidRPr="007B3E7C">
        <w:rPr>
          <w:b/>
          <w:color w:val="70AD47" w:themeColor="accent6"/>
        </w:rPr>
        <w:t>.</w:t>
      </w:r>
    </w:p>
    <w:p w14:paraId="3C19DDE9" w14:textId="77777777" w:rsidR="00120D8B" w:rsidRDefault="00120D8B" w:rsidP="008676A8">
      <w:pPr>
        <w:rPr>
          <w:rFonts w:ascii="Times New Roman" w:hAnsi="Times New Roman" w:cs="Times New Roman"/>
          <w:b/>
          <w:color w:val="FF0000"/>
        </w:rPr>
      </w:pPr>
    </w:p>
    <w:p w14:paraId="47631294" w14:textId="2906C735" w:rsidR="009E1B7D" w:rsidRDefault="009E1B7D" w:rsidP="00BB7A87">
      <w:pPr>
        <w:pStyle w:val="Nagwek1"/>
      </w:pPr>
      <w:bookmarkStart w:id="163" w:name="_Toc118810002"/>
      <w:r w:rsidRPr="007C3182">
        <w:t>Media w szkołach i placówkach oświatowych w roku szkolnym 202</w:t>
      </w:r>
      <w:r w:rsidR="00146242">
        <w:t>1</w:t>
      </w:r>
      <w:r w:rsidRPr="007C3182">
        <w:t>/202</w:t>
      </w:r>
      <w:r w:rsidR="00146242">
        <w:t>2</w:t>
      </w:r>
      <w:bookmarkEnd w:id="163"/>
    </w:p>
    <w:p w14:paraId="3ECC96ED" w14:textId="7B2FC349" w:rsidR="007C3182" w:rsidRDefault="008B0694" w:rsidP="008B0694">
      <w:pPr>
        <w:pStyle w:val="Legenda"/>
        <w:spacing w:after="0"/>
        <w:rPr>
          <w:rFonts w:ascii="Times New Roman" w:hAnsi="Times New Roman"/>
          <w:b/>
          <w:sz w:val="28"/>
          <w:szCs w:val="28"/>
        </w:rPr>
      </w:pPr>
      <w:bookmarkStart w:id="164" w:name="_Toc85794766"/>
      <w:bookmarkStart w:id="165" w:name="_Toc118810077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63</w:t>
      </w:r>
      <w:r w:rsidR="00FD4FE5">
        <w:rPr>
          <w:noProof/>
        </w:rPr>
        <w:fldChar w:fldCharType="end"/>
      </w:r>
      <w:r>
        <w:t xml:space="preserve">. </w:t>
      </w:r>
      <w:r w:rsidRPr="00394912">
        <w:t>Media w szkołach i placówkach oświatowych.</w:t>
      </w:r>
      <w:bookmarkEnd w:id="164"/>
      <w:bookmarkEnd w:id="165"/>
    </w:p>
    <w:tbl>
      <w:tblPr>
        <w:tblStyle w:val="Tabela-Siatka"/>
        <w:tblW w:w="559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458"/>
        <w:gridCol w:w="1668"/>
        <w:gridCol w:w="1082"/>
        <w:gridCol w:w="1082"/>
        <w:gridCol w:w="1082"/>
        <w:gridCol w:w="1082"/>
        <w:gridCol w:w="1082"/>
        <w:gridCol w:w="1082"/>
        <w:gridCol w:w="1082"/>
        <w:gridCol w:w="1075"/>
      </w:tblGrid>
      <w:tr w:rsidR="0089608F" w:rsidRPr="004F5A67" w14:paraId="50CF4800" w14:textId="77777777" w:rsidTr="00D477AD">
        <w:tc>
          <w:tcPr>
            <w:tcW w:w="213" w:type="pct"/>
            <w:vMerge w:val="restart"/>
            <w:shd w:val="clear" w:color="auto" w:fill="auto"/>
            <w:vAlign w:val="center"/>
          </w:tcPr>
          <w:p w14:paraId="6C3E6CC7" w14:textId="77777777" w:rsidR="0089608F" w:rsidRPr="0089608F" w:rsidRDefault="0089608F" w:rsidP="00EC36F7">
            <w:pPr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14:paraId="31E00F3F" w14:textId="77777777" w:rsidR="0089608F" w:rsidRPr="0089608F" w:rsidRDefault="0089608F" w:rsidP="00EC36F7">
            <w:pPr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Szkoła/Placówka</w:t>
            </w:r>
          </w:p>
        </w:tc>
        <w:tc>
          <w:tcPr>
            <w:tcW w:w="2006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B5AE96" w14:textId="77777777" w:rsidR="0089608F" w:rsidRPr="0089608F" w:rsidRDefault="0089608F" w:rsidP="00EC36F7">
            <w:pPr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Koszt zużycia za 2021 rok</w:t>
            </w:r>
          </w:p>
        </w:tc>
        <w:tc>
          <w:tcPr>
            <w:tcW w:w="2007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F7B45F" w14:textId="77777777" w:rsidR="0089608F" w:rsidRPr="0089608F" w:rsidRDefault="0089608F" w:rsidP="00EC36F7">
            <w:pPr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Koszt zużycia za 8 m-cy 2022 roku</w:t>
            </w:r>
          </w:p>
        </w:tc>
      </w:tr>
      <w:tr w:rsidR="0089608F" w:rsidRPr="004F5A67" w14:paraId="39614967" w14:textId="77777777" w:rsidTr="00D477AD">
        <w:tc>
          <w:tcPr>
            <w:tcW w:w="213" w:type="pct"/>
            <w:vMerge/>
            <w:shd w:val="clear" w:color="auto" w:fill="auto"/>
            <w:vAlign w:val="center"/>
          </w:tcPr>
          <w:p w14:paraId="3B09F746" w14:textId="77777777" w:rsidR="0089608F" w:rsidRPr="0089608F" w:rsidRDefault="0089608F" w:rsidP="00EC36F7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08601904" w14:textId="77777777" w:rsidR="0089608F" w:rsidRPr="0089608F" w:rsidRDefault="0089608F" w:rsidP="00EC36F7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9AC6719" w14:textId="26F3CCC0" w:rsidR="0089608F" w:rsidRPr="0089608F" w:rsidRDefault="0089608F" w:rsidP="00220ADE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energia elektryczna</w:t>
            </w:r>
            <w:r w:rsidR="00D477AD">
              <w:rPr>
                <w:b/>
                <w:sz w:val="18"/>
                <w:szCs w:val="20"/>
              </w:rPr>
              <w:t xml:space="preserve"> [zł]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5FC1036" w14:textId="7202A46F" w:rsidR="0089608F" w:rsidRPr="0089608F" w:rsidRDefault="0089608F" w:rsidP="00220ADE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energia cieplna</w:t>
            </w:r>
            <w:r w:rsidR="00D477AD">
              <w:rPr>
                <w:b/>
                <w:sz w:val="18"/>
                <w:szCs w:val="20"/>
              </w:rPr>
              <w:t xml:space="preserve"> [zł]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206B133" w14:textId="6A6B297D" w:rsidR="0089608F" w:rsidRPr="0089608F" w:rsidRDefault="0089608F" w:rsidP="00220ADE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woda, ścieki</w:t>
            </w:r>
            <w:r w:rsidR="00D477AD">
              <w:rPr>
                <w:b/>
                <w:sz w:val="18"/>
                <w:szCs w:val="20"/>
              </w:rPr>
              <w:t xml:space="preserve"> [zł]</w:t>
            </w:r>
          </w:p>
        </w:tc>
        <w:tc>
          <w:tcPr>
            <w:tcW w:w="5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C8B33D" w14:textId="51DD07AB" w:rsidR="0089608F" w:rsidRPr="0089608F" w:rsidRDefault="0089608F" w:rsidP="00220ADE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razem</w:t>
            </w:r>
            <w:r w:rsidR="00D477AD">
              <w:rPr>
                <w:b/>
                <w:sz w:val="18"/>
                <w:szCs w:val="20"/>
              </w:rPr>
              <w:t xml:space="preserve"> [zł]</w:t>
            </w:r>
          </w:p>
        </w:tc>
        <w:tc>
          <w:tcPr>
            <w:tcW w:w="50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911078" w14:textId="277C1A9E" w:rsidR="0089608F" w:rsidRPr="0089608F" w:rsidRDefault="0089608F" w:rsidP="00220ADE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energia elektryczna</w:t>
            </w:r>
            <w:r w:rsidR="00D477AD">
              <w:rPr>
                <w:b/>
                <w:sz w:val="18"/>
                <w:szCs w:val="20"/>
              </w:rPr>
              <w:t xml:space="preserve"> [zł]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B3185E3" w14:textId="5F15DDAA" w:rsidR="0089608F" w:rsidRPr="0089608F" w:rsidRDefault="0089608F" w:rsidP="00220ADE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energia cieplna</w:t>
            </w:r>
            <w:r w:rsidR="00D477AD">
              <w:rPr>
                <w:b/>
                <w:sz w:val="18"/>
                <w:szCs w:val="20"/>
              </w:rPr>
              <w:t xml:space="preserve"> [zł]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5EA3B71" w14:textId="64E59A6C" w:rsidR="0089608F" w:rsidRPr="0089608F" w:rsidRDefault="0089608F" w:rsidP="00220ADE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woda, ścieki</w:t>
            </w:r>
            <w:r w:rsidR="00D477AD">
              <w:rPr>
                <w:b/>
                <w:sz w:val="18"/>
                <w:szCs w:val="20"/>
              </w:rPr>
              <w:t xml:space="preserve"> [zł]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5F7400F" w14:textId="75A65977" w:rsidR="0089608F" w:rsidRPr="0089608F" w:rsidRDefault="0089608F" w:rsidP="00220ADE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razem</w:t>
            </w:r>
            <w:r w:rsidR="00D477AD">
              <w:rPr>
                <w:b/>
                <w:sz w:val="18"/>
                <w:szCs w:val="20"/>
              </w:rPr>
              <w:t xml:space="preserve"> [zł]</w:t>
            </w:r>
          </w:p>
        </w:tc>
      </w:tr>
      <w:tr w:rsidR="0089608F" w:rsidRPr="004F5A67" w14:paraId="16C3C82C" w14:textId="77777777" w:rsidTr="00D477AD">
        <w:tc>
          <w:tcPr>
            <w:tcW w:w="213" w:type="pct"/>
            <w:vAlign w:val="center"/>
          </w:tcPr>
          <w:p w14:paraId="6449D8F8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1.</w:t>
            </w:r>
          </w:p>
        </w:tc>
        <w:tc>
          <w:tcPr>
            <w:tcW w:w="774" w:type="pct"/>
            <w:vAlign w:val="center"/>
          </w:tcPr>
          <w:p w14:paraId="00159929" w14:textId="77777777" w:rsidR="0089608F" w:rsidRPr="0089608F" w:rsidRDefault="0089608F" w:rsidP="00EC36F7">
            <w:pPr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Liceum Ogólnokształcące</w:t>
            </w:r>
          </w:p>
          <w:p w14:paraId="57A15F0F" w14:textId="77777777" w:rsidR="0089608F" w:rsidRPr="0089608F" w:rsidRDefault="0089608F" w:rsidP="00EC36F7">
            <w:pPr>
              <w:jc w:val="center"/>
              <w:rPr>
                <w:b/>
                <w:color w:val="0000FF"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w Staszowie</w:t>
            </w:r>
          </w:p>
        </w:tc>
        <w:tc>
          <w:tcPr>
            <w:tcW w:w="502" w:type="pct"/>
            <w:vAlign w:val="center"/>
          </w:tcPr>
          <w:p w14:paraId="64C89FE2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28 004,72</w:t>
            </w:r>
          </w:p>
        </w:tc>
        <w:tc>
          <w:tcPr>
            <w:tcW w:w="502" w:type="pct"/>
            <w:vAlign w:val="center"/>
          </w:tcPr>
          <w:p w14:paraId="7FAA9BFB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153 286,33</w:t>
            </w:r>
          </w:p>
        </w:tc>
        <w:tc>
          <w:tcPr>
            <w:tcW w:w="502" w:type="pct"/>
            <w:vAlign w:val="center"/>
          </w:tcPr>
          <w:p w14:paraId="4F2EE830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5 276,41</w:t>
            </w:r>
          </w:p>
        </w:tc>
        <w:tc>
          <w:tcPr>
            <w:tcW w:w="502" w:type="pct"/>
            <w:tcBorders>
              <w:right w:val="single" w:sz="12" w:space="0" w:color="auto"/>
            </w:tcBorders>
            <w:vAlign w:val="center"/>
          </w:tcPr>
          <w:p w14:paraId="558E6AF4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186 567,46</w:t>
            </w:r>
          </w:p>
        </w:tc>
        <w:tc>
          <w:tcPr>
            <w:tcW w:w="502" w:type="pct"/>
            <w:tcBorders>
              <w:left w:val="single" w:sz="12" w:space="0" w:color="auto"/>
            </w:tcBorders>
            <w:vAlign w:val="center"/>
          </w:tcPr>
          <w:p w14:paraId="53A9F399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28 463,15</w:t>
            </w:r>
          </w:p>
        </w:tc>
        <w:tc>
          <w:tcPr>
            <w:tcW w:w="502" w:type="pct"/>
            <w:vAlign w:val="center"/>
          </w:tcPr>
          <w:p w14:paraId="39F31012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87 780,86</w:t>
            </w:r>
          </w:p>
        </w:tc>
        <w:tc>
          <w:tcPr>
            <w:tcW w:w="502" w:type="pct"/>
            <w:vAlign w:val="center"/>
          </w:tcPr>
          <w:p w14:paraId="3CBC5410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7 002,88</w:t>
            </w:r>
          </w:p>
        </w:tc>
        <w:tc>
          <w:tcPr>
            <w:tcW w:w="502" w:type="pct"/>
            <w:vAlign w:val="center"/>
          </w:tcPr>
          <w:p w14:paraId="1FF1B544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123 246,89</w:t>
            </w:r>
          </w:p>
        </w:tc>
      </w:tr>
      <w:tr w:rsidR="0089608F" w:rsidRPr="004F5A67" w14:paraId="6B5F35BF" w14:textId="77777777" w:rsidTr="00D477AD">
        <w:tc>
          <w:tcPr>
            <w:tcW w:w="213" w:type="pct"/>
            <w:vAlign w:val="center"/>
          </w:tcPr>
          <w:p w14:paraId="6FE30AFC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2.</w:t>
            </w:r>
          </w:p>
        </w:tc>
        <w:tc>
          <w:tcPr>
            <w:tcW w:w="774" w:type="pct"/>
            <w:vAlign w:val="center"/>
          </w:tcPr>
          <w:p w14:paraId="74295EEE" w14:textId="77777777" w:rsidR="0089608F" w:rsidRPr="0089608F" w:rsidRDefault="0089608F" w:rsidP="00EC36F7">
            <w:pPr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Zespół Szkół Ekonomicznych</w:t>
            </w:r>
          </w:p>
          <w:p w14:paraId="722BB430" w14:textId="77777777" w:rsidR="0089608F" w:rsidRPr="0089608F" w:rsidRDefault="0089608F" w:rsidP="00EC36F7">
            <w:pPr>
              <w:jc w:val="center"/>
              <w:rPr>
                <w:b/>
                <w:color w:val="0000FF"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w Staszowie</w:t>
            </w:r>
          </w:p>
        </w:tc>
        <w:tc>
          <w:tcPr>
            <w:tcW w:w="502" w:type="pct"/>
            <w:vAlign w:val="center"/>
          </w:tcPr>
          <w:p w14:paraId="11AC8CA7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11 122,43</w:t>
            </w:r>
          </w:p>
        </w:tc>
        <w:tc>
          <w:tcPr>
            <w:tcW w:w="502" w:type="pct"/>
            <w:vAlign w:val="center"/>
          </w:tcPr>
          <w:p w14:paraId="239C95D9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58 983,84</w:t>
            </w:r>
          </w:p>
        </w:tc>
        <w:tc>
          <w:tcPr>
            <w:tcW w:w="502" w:type="pct"/>
            <w:vAlign w:val="center"/>
          </w:tcPr>
          <w:p w14:paraId="492D5BA1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10 031,60</w:t>
            </w:r>
          </w:p>
        </w:tc>
        <w:tc>
          <w:tcPr>
            <w:tcW w:w="502" w:type="pct"/>
            <w:tcBorders>
              <w:right w:val="single" w:sz="12" w:space="0" w:color="auto"/>
            </w:tcBorders>
            <w:vAlign w:val="center"/>
          </w:tcPr>
          <w:p w14:paraId="6C21195C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80 137,87</w:t>
            </w:r>
          </w:p>
        </w:tc>
        <w:tc>
          <w:tcPr>
            <w:tcW w:w="502" w:type="pct"/>
            <w:tcBorders>
              <w:left w:val="single" w:sz="12" w:space="0" w:color="auto"/>
            </w:tcBorders>
            <w:vAlign w:val="center"/>
          </w:tcPr>
          <w:p w14:paraId="4CD6D183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6 478,48</w:t>
            </w:r>
          </w:p>
        </w:tc>
        <w:tc>
          <w:tcPr>
            <w:tcW w:w="502" w:type="pct"/>
            <w:vAlign w:val="center"/>
          </w:tcPr>
          <w:p w14:paraId="6830686D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28 638,00</w:t>
            </w:r>
          </w:p>
        </w:tc>
        <w:tc>
          <w:tcPr>
            <w:tcW w:w="502" w:type="pct"/>
            <w:vAlign w:val="center"/>
          </w:tcPr>
          <w:p w14:paraId="242315A3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8 106,28</w:t>
            </w:r>
          </w:p>
        </w:tc>
        <w:tc>
          <w:tcPr>
            <w:tcW w:w="502" w:type="pct"/>
            <w:vAlign w:val="center"/>
          </w:tcPr>
          <w:p w14:paraId="7101C13D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43 222,76</w:t>
            </w:r>
          </w:p>
        </w:tc>
      </w:tr>
      <w:tr w:rsidR="0089608F" w:rsidRPr="004F5A67" w14:paraId="7C6792EB" w14:textId="77777777" w:rsidTr="00D477AD">
        <w:tc>
          <w:tcPr>
            <w:tcW w:w="213" w:type="pct"/>
            <w:vAlign w:val="center"/>
          </w:tcPr>
          <w:p w14:paraId="3E9DD281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3.</w:t>
            </w:r>
          </w:p>
        </w:tc>
        <w:tc>
          <w:tcPr>
            <w:tcW w:w="774" w:type="pct"/>
            <w:vAlign w:val="center"/>
          </w:tcPr>
          <w:p w14:paraId="47A16AEA" w14:textId="77777777" w:rsidR="0089608F" w:rsidRPr="0089608F" w:rsidRDefault="0089608F" w:rsidP="00EC36F7">
            <w:pPr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Zespół Szkół</w:t>
            </w:r>
          </w:p>
          <w:p w14:paraId="168F7ADC" w14:textId="77777777" w:rsidR="0089608F" w:rsidRPr="0089608F" w:rsidRDefault="0089608F" w:rsidP="00EC36F7">
            <w:pPr>
              <w:jc w:val="center"/>
              <w:rPr>
                <w:b/>
                <w:color w:val="0000FF"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w Staszowie</w:t>
            </w:r>
          </w:p>
        </w:tc>
        <w:tc>
          <w:tcPr>
            <w:tcW w:w="502" w:type="pct"/>
            <w:vAlign w:val="center"/>
          </w:tcPr>
          <w:p w14:paraId="19691A53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98 665,04</w:t>
            </w:r>
          </w:p>
        </w:tc>
        <w:tc>
          <w:tcPr>
            <w:tcW w:w="502" w:type="pct"/>
            <w:vAlign w:val="center"/>
          </w:tcPr>
          <w:p w14:paraId="702391CE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187 514,56</w:t>
            </w:r>
          </w:p>
        </w:tc>
        <w:tc>
          <w:tcPr>
            <w:tcW w:w="502" w:type="pct"/>
            <w:vAlign w:val="center"/>
          </w:tcPr>
          <w:p w14:paraId="1F9D79C2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47 227,46</w:t>
            </w:r>
          </w:p>
        </w:tc>
        <w:tc>
          <w:tcPr>
            <w:tcW w:w="502" w:type="pct"/>
            <w:tcBorders>
              <w:right w:val="single" w:sz="12" w:space="0" w:color="auto"/>
            </w:tcBorders>
            <w:vAlign w:val="center"/>
          </w:tcPr>
          <w:p w14:paraId="7754CCEF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333 407,06</w:t>
            </w:r>
          </w:p>
        </w:tc>
        <w:tc>
          <w:tcPr>
            <w:tcW w:w="502" w:type="pct"/>
            <w:tcBorders>
              <w:left w:val="single" w:sz="12" w:space="0" w:color="auto"/>
            </w:tcBorders>
            <w:vAlign w:val="center"/>
          </w:tcPr>
          <w:p w14:paraId="0B46D547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76 960,22</w:t>
            </w:r>
          </w:p>
        </w:tc>
        <w:tc>
          <w:tcPr>
            <w:tcW w:w="502" w:type="pct"/>
            <w:vAlign w:val="center"/>
          </w:tcPr>
          <w:p w14:paraId="3770C05D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105 186,04</w:t>
            </w:r>
          </w:p>
        </w:tc>
        <w:tc>
          <w:tcPr>
            <w:tcW w:w="502" w:type="pct"/>
            <w:vAlign w:val="center"/>
          </w:tcPr>
          <w:p w14:paraId="7B9072C5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35 500,65</w:t>
            </w:r>
          </w:p>
        </w:tc>
        <w:tc>
          <w:tcPr>
            <w:tcW w:w="502" w:type="pct"/>
            <w:vAlign w:val="center"/>
          </w:tcPr>
          <w:p w14:paraId="6F8FD83D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217 646,91</w:t>
            </w:r>
          </w:p>
        </w:tc>
      </w:tr>
      <w:tr w:rsidR="0089608F" w:rsidRPr="004F5A67" w14:paraId="6E945CE7" w14:textId="77777777" w:rsidTr="00D477AD">
        <w:tc>
          <w:tcPr>
            <w:tcW w:w="213" w:type="pct"/>
            <w:vAlign w:val="center"/>
          </w:tcPr>
          <w:p w14:paraId="2C7C3DD4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4.</w:t>
            </w:r>
          </w:p>
        </w:tc>
        <w:tc>
          <w:tcPr>
            <w:tcW w:w="774" w:type="pct"/>
            <w:vAlign w:val="center"/>
          </w:tcPr>
          <w:p w14:paraId="355CBC9E" w14:textId="77777777" w:rsidR="0089608F" w:rsidRPr="0089608F" w:rsidRDefault="0089608F" w:rsidP="00EC36F7">
            <w:pPr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Zespół Szkół</w:t>
            </w:r>
          </w:p>
          <w:p w14:paraId="41BCC1A1" w14:textId="77777777" w:rsidR="0089608F" w:rsidRPr="0089608F" w:rsidRDefault="0089608F" w:rsidP="00EC36F7">
            <w:pPr>
              <w:jc w:val="center"/>
              <w:rPr>
                <w:b/>
                <w:color w:val="0000FF"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w Połańcu</w:t>
            </w:r>
          </w:p>
        </w:tc>
        <w:tc>
          <w:tcPr>
            <w:tcW w:w="502" w:type="pct"/>
            <w:vAlign w:val="center"/>
          </w:tcPr>
          <w:p w14:paraId="015D1B3A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63 992,70</w:t>
            </w:r>
          </w:p>
        </w:tc>
        <w:tc>
          <w:tcPr>
            <w:tcW w:w="502" w:type="pct"/>
            <w:vAlign w:val="center"/>
          </w:tcPr>
          <w:p w14:paraId="6BEA3C76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184 272,15</w:t>
            </w:r>
          </w:p>
        </w:tc>
        <w:tc>
          <w:tcPr>
            <w:tcW w:w="502" w:type="pct"/>
            <w:vAlign w:val="center"/>
          </w:tcPr>
          <w:p w14:paraId="141E6425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12 172,57</w:t>
            </w:r>
          </w:p>
        </w:tc>
        <w:tc>
          <w:tcPr>
            <w:tcW w:w="502" w:type="pct"/>
            <w:tcBorders>
              <w:right w:val="single" w:sz="12" w:space="0" w:color="auto"/>
            </w:tcBorders>
            <w:vAlign w:val="center"/>
          </w:tcPr>
          <w:p w14:paraId="6CF4A665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260 437,42</w:t>
            </w:r>
          </w:p>
        </w:tc>
        <w:tc>
          <w:tcPr>
            <w:tcW w:w="502" w:type="pct"/>
            <w:tcBorders>
              <w:left w:val="single" w:sz="12" w:space="0" w:color="auto"/>
            </w:tcBorders>
            <w:vAlign w:val="center"/>
          </w:tcPr>
          <w:p w14:paraId="00A0716C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46 529,48</w:t>
            </w:r>
          </w:p>
        </w:tc>
        <w:tc>
          <w:tcPr>
            <w:tcW w:w="502" w:type="pct"/>
            <w:vAlign w:val="center"/>
          </w:tcPr>
          <w:p w14:paraId="262BF21C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107 213,40</w:t>
            </w:r>
          </w:p>
        </w:tc>
        <w:tc>
          <w:tcPr>
            <w:tcW w:w="502" w:type="pct"/>
            <w:vAlign w:val="center"/>
          </w:tcPr>
          <w:p w14:paraId="7EF3E6A6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8 985,36</w:t>
            </w:r>
          </w:p>
        </w:tc>
        <w:tc>
          <w:tcPr>
            <w:tcW w:w="502" w:type="pct"/>
            <w:vAlign w:val="center"/>
          </w:tcPr>
          <w:p w14:paraId="6DE468C6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162 728,24</w:t>
            </w:r>
          </w:p>
        </w:tc>
      </w:tr>
      <w:tr w:rsidR="0089608F" w:rsidRPr="004F5A67" w14:paraId="3703B519" w14:textId="77777777" w:rsidTr="00D477AD"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4CBCF630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5.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083D7B6A" w14:textId="77777777" w:rsidR="0089608F" w:rsidRPr="0089608F" w:rsidRDefault="0089608F" w:rsidP="00EC36F7">
            <w:pPr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 xml:space="preserve">Poradnia Psychologiczno- Pedagogiczna  </w:t>
            </w:r>
          </w:p>
          <w:p w14:paraId="39B43B2B" w14:textId="77777777" w:rsidR="0089608F" w:rsidRPr="0089608F" w:rsidRDefault="0089608F" w:rsidP="00EC36F7">
            <w:pPr>
              <w:jc w:val="center"/>
              <w:rPr>
                <w:b/>
                <w:color w:val="0000FF"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w Staszowie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14:paraId="524EBA29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3 484,48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14:paraId="3148930F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8 002,28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14:paraId="483E69F6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663,41</w:t>
            </w:r>
          </w:p>
        </w:tc>
        <w:tc>
          <w:tcPr>
            <w:tcW w:w="50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73CF19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12 150,17</w:t>
            </w:r>
          </w:p>
        </w:tc>
        <w:tc>
          <w:tcPr>
            <w:tcW w:w="50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DCA58E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3 074,02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14:paraId="71C8309E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4 661,39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14:paraId="27FE1D4E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395,55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14:paraId="5AB6EF35" w14:textId="77777777" w:rsidR="0089608F" w:rsidRPr="0089608F" w:rsidRDefault="0089608F" w:rsidP="00EC36F7">
            <w:pPr>
              <w:jc w:val="center"/>
              <w:rPr>
                <w:sz w:val="18"/>
                <w:szCs w:val="20"/>
              </w:rPr>
            </w:pPr>
            <w:r w:rsidRPr="0089608F">
              <w:rPr>
                <w:sz w:val="18"/>
                <w:szCs w:val="20"/>
              </w:rPr>
              <w:t>8 130,96</w:t>
            </w:r>
          </w:p>
        </w:tc>
      </w:tr>
      <w:tr w:rsidR="0089608F" w:rsidRPr="004F5A67" w14:paraId="5D9F9696" w14:textId="77777777" w:rsidTr="00D477AD">
        <w:tc>
          <w:tcPr>
            <w:tcW w:w="987" w:type="pct"/>
            <w:gridSpan w:val="2"/>
            <w:shd w:val="clear" w:color="auto" w:fill="auto"/>
          </w:tcPr>
          <w:p w14:paraId="244748B1" w14:textId="77777777" w:rsidR="0089608F" w:rsidRPr="0089608F" w:rsidRDefault="0089608F" w:rsidP="00EC36F7">
            <w:pPr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Ogółem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DBC6226" w14:textId="77777777" w:rsidR="0089608F" w:rsidRPr="0089608F" w:rsidRDefault="0089608F" w:rsidP="00EC36F7">
            <w:pPr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205 269,37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F0E4052" w14:textId="77777777" w:rsidR="0089608F" w:rsidRPr="0089608F" w:rsidRDefault="0089608F" w:rsidP="00EC36F7">
            <w:pPr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592 059,16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0C64E94" w14:textId="77777777" w:rsidR="0089608F" w:rsidRPr="0089608F" w:rsidRDefault="0089608F" w:rsidP="00EC36F7">
            <w:pPr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75 371,45</w:t>
            </w:r>
          </w:p>
        </w:tc>
        <w:tc>
          <w:tcPr>
            <w:tcW w:w="5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C12D80" w14:textId="77777777" w:rsidR="0089608F" w:rsidRPr="0089608F" w:rsidRDefault="0089608F" w:rsidP="00EC36F7">
            <w:pPr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872 699,98</w:t>
            </w:r>
          </w:p>
        </w:tc>
        <w:tc>
          <w:tcPr>
            <w:tcW w:w="50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FB6802" w14:textId="77777777" w:rsidR="0089608F" w:rsidRPr="0089608F" w:rsidRDefault="0089608F" w:rsidP="00EC36F7">
            <w:pPr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161 505,35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2D1F83B" w14:textId="77777777" w:rsidR="0089608F" w:rsidRPr="0089608F" w:rsidRDefault="0089608F" w:rsidP="00EC36F7">
            <w:pPr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333 479,69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C2CD1AB" w14:textId="77777777" w:rsidR="0089608F" w:rsidRPr="0089608F" w:rsidRDefault="0089608F" w:rsidP="00EC36F7">
            <w:pPr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59 990,72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E74459E" w14:textId="77777777" w:rsidR="0089608F" w:rsidRPr="0089608F" w:rsidRDefault="0089608F" w:rsidP="00EC36F7">
            <w:pPr>
              <w:jc w:val="center"/>
              <w:rPr>
                <w:b/>
                <w:sz w:val="18"/>
                <w:szCs w:val="20"/>
              </w:rPr>
            </w:pPr>
            <w:r w:rsidRPr="0089608F">
              <w:rPr>
                <w:b/>
                <w:sz w:val="18"/>
                <w:szCs w:val="20"/>
              </w:rPr>
              <w:t>554 975,76</w:t>
            </w:r>
          </w:p>
        </w:tc>
      </w:tr>
    </w:tbl>
    <w:p w14:paraId="1E2E9992" w14:textId="4E8C743A" w:rsidR="006D6807" w:rsidRPr="000B62B5" w:rsidRDefault="006D6807" w:rsidP="008676A8">
      <w:pPr>
        <w:rPr>
          <w:rFonts w:cs="Times New Roman"/>
          <w:b/>
          <w:sz w:val="28"/>
          <w:szCs w:val="28"/>
        </w:rPr>
      </w:pPr>
    </w:p>
    <w:p w14:paraId="7CC63A12" w14:textId="77777777" w:rsidR="002775D0" w:rsidRPr="00C1421A" w:rsidRDefault="002775D0" w:rsidP="00EF706C">
      <w:pPr>
        <w:pStyle w:val="Nagwek1"/>
      </w:pPr>
      <w:bookmarkStart w:id="166" w:name="_Toc118810003"/>
      <w:r w:rsidRPr="00EF706C">
        <w:lastRenderedPageBreak/>
        <w:t>Finansowanie</w:t>
      </w:r>
      <w:r w:rsidRPr="00C1421A">
        <w:t xml:space="preserve"> oświaty</w:t>
      </w:r>
      <w:bookmarkEnd w:id="166"/>
    </w:p>
    <w:p w14:paraId="5BAEC20B" w14:textId="77777777" w:rsidR="00E82D38" w:rsidRDefault="00E82D38" w:rsidP="00E82D38">
      <w:pPr>
        <w:pStyle w:val="Nagwek2"/>
      </w:pPr>
      <w:bookmarkStart w:id="167" w:name="_Toc118810004"/>
      <w:r w:rsidRPr="00C1421A">
        <w:t xml:space="preserve">Metryczka </w:t>
      </w:r>
      <w:r w:rsidRPr="00EF706C">
        <w:t>subwencji</w:t>
      </w:r>
      <w:r w:rsidRPr="00C1421A">
        <w:t xml:space="preserve"> oświatowej i budżet</w:t>
      </w:r>
      <w:bookmarkEnd w:id="167"/>
    </w:p>
    <w:p w14:paraId="5A57036D" w14:textId="77777777" w:rsidR="00E82D38" w:rsidRDefault="00E82D38" w:rsidP="00EF706C"/>
    <w:p w14:paraId="572B47DC" w14:textId="5089A023" w:rsidR="004473C4" w:rsidRDefault="004473C4" w:rsidP="00EF706C">
      <w:r w:rsidRPr="00C1421A">
        <w:t>Zestawienie poniższe przedstawia wysokość subwencji oświatowej dla powiatu staszowskiego oraz wykonania budżetu oświatowego na przestrzeni lat 20</w:t>
      </w:r>
      <w:r w:rsidR="00A65868">
        <w:t>21</w:t>
      </w:r>
      <w:r w:rsidRPr="00C1421A">
        <w:t xml:space="preserve"> – 202</w:t>
      </w:r>
      <w:r w:rsidR="00A65868">
        <w:t>2</w:t>
      </w:r>
      <w:r w:rsidRPr="00C1421A">
        <w:t xml:space="preserve">. </w:t>
      </w:r>
    </w:p>
    <w:p w14:paraId="3270A5E7" w14:textId="101A156A" w:rsidR="00E422DA" w:rsidRDefault="00955785" w:rsidP="00955785">
      <w:pPr>
        <w:pStyle w:val="Legenda"/>
        <w:spacing w:after="0"/>
        <w:rPr>
          <w:rFonts w:ascii="Times New Roman" w:hAnsi="Times New Roman" w:cs="Times New Roman"/>
        </w:rPr>
      </w:pPr>
      <w:bookmarkStart w:id="168" w:name="_Toc85794767"/>
      <w:bookmarkStart w:id="169" w:name="_Toc118810078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64</w:t>
      </w:r>
      <w:r w:rsidR="00FD4FE5">
        <w:rPr>
          <w:noProof/>
        </w:rPr>
        <w:fldChar w:fldCharType="end"/>
      </w:r>
      <w:r w:rsidR="00F22B1E">
        <w:t>. Zestawienie subwencji, planu i</w:t>
      </w:r>
      <w:r w:rsidR="00FF2726">
        <w:t xml:space="preserve"> wykonania budżetu w latach 2021 i 2022</w:t>
      </w:r>
      <w:r>
        <w:t>.</w:t>
      </w:r>
      <w:bookmarkEnd w:id="168"/>
      <w:bookmarkEnd w:id="16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4"/>
        <w:gridCol w:w="2998"/>
        <w:gridCol w:w="3115"/>
      </w:tblGrid>
      <w:tr w:rsidR="00526A31" w:rsidRPr="007E3AB6" w14:paraId="07DD61EB" w14:textId="77777777" w:rsidTr="00526A31">
        <w:trPr>
          <w:trHeight w:val="280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66BC" w14:textId="12FCDB07" w:rsidR="00526A31" w:rsidRPr="007E3AB6" w:rsidRDefault="00526A31" w:rsidP="002B16F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4FD" w14:textId="0F26FAA4" w:rsidR="00526A31" w:rsidRPr="007E3AB6" w:rsidRDefault="00526A31" w:rsidP="000711F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2021 r. [ zł ]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0FA3" w14:textId="2C32BE73" w:rsidR="00526A31" w:rsidRPr="007E3AB6" w:rsidRDefault="00526A31" w:rsidP="002B16F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2022 r. [ zł ]</w:t>
            </w:r>
          </w:p>
        </w:tc>
      </w:tr>
      <w:tr w:rsidR="00526A31" w:rsidRPr="007E3AB6" w14:paraId="64326665" w14:textId="77777777" w:rsidTr="00526A31">
        <w:trPr>
          <w:trHeight w:val="28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2C1E" w14:textId="7AD7C483" w:rsidR="00526A31" w:rsidRPr="007E3AB6" w:rsidRDefault="00526A31" w:rsidP="003940A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Finansow</w:t>
            </w:r>
            <w:r w:rsidR="003940A7">
              <w:rPr>
                <w:rFonts w:eastAsia="Times New Roman" w:cs="Times New Roman"/>
                <w:sz w:val="20"/>
                <w:szCs w:val="20"/>
                <w:lang w:eastAsia="pl-PL"/>
              </w:rPr>
              <w:t>y standard A podziału subwencji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4BE6" w14:textId="0E0600B3" w:rsidR="00526A31" w:rsidRPr="007E3AB6" w:rsidRDefault="00526A31" w:rsidP="00526A31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6 069,377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5A23" w14:textId="382BA09C" w:rsidR="00526A31" w:rsidRPr="007E3AB6" w:rsidRDefault="00526A31" w:rsidP="002B16F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6 081,3219</w:t>
            </w:r>
          </w:p>
        </w:tc>
      </w:tr>
      <w:tr w:rsidR="00526A31" w:rsidRPr="007E3AB6" w14:paraId="3769C9B2" w14:textId="77777777" w:rsidTr="00526A31">
        <w:trPr>
          <w:trHeight w:val="28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19E3" w14:textId="47A9EE45" w:rsidR="00526A31" w:rsidRPr="007E3AB6" w:rsidRDefault="003940A7" w:rsidP="002B16F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Zadania szkolne SOA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FA828" w14:textId="3BB99442" w:rsidR="00526A31" w:rsidRPr="007E3AB6" w:rsidRDefault="00526A31" w:rsidP="00526A31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16 094 431,75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1A92" w14:textId="0C924DCF" w:rsidR="00526A31" w:rsidRPr="007E3AB6" w:rsidRDefault="00526A31" w:rsidP="002B16F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15 532 543,61</w:t>
            </w:r>
          </w:p>
        </w:tc>
      </w:tr>
      <w:tr w:rsidR="00526A31" w:rsidRPr="007E3AB6" w14:paraId="25DFBEB5" w14:textId="77777777" w:rsidTr="00526A31">
        <w:trPr>
          <w:trHeight w:val="28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8043" w14:textId="307331B8" w:rsidR="00526A31" w:rsidRPr="007E3AB6" w:rsidRDefault="003940A7" w:rsidP="002B16F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Zadania szkolne SOB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D9E86" w14:textId="17AD0AE0" w:rsidR="00526A31" w:rsidRPr="007E3AB6" w:rsidRDefault="00526A31" w:rsidP="00526A31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6 192 593,89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78EF" w14:textId="42294D0C" w:rsidR="00526A31" w:rsidRPr="007E3AB6" w:rsidRDefault="00526A31" w:rsidP="002B16F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6 489 968,30</w:t>
            </w:r>
          </w:p>
        </w:tc>
      </w:tr>
      <w:tr w:rsidR="00526A31" w:rsidRPr="007E3AB6" w14:paraId="37B8BBEE" w14:textId="77777777" w:rsidTr="00526A31">
        <w:trPr>
          <w:trHeight w:val="28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E8D1" w14:textId="1C93EAB9" w:rsidR="00526A31" w:rsidRPr="007E3AB6" w:rsidRDefault="003940A7" w:rsidP="002B16F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Zadania pozaszkolne SOC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542EA" w14:textId="133FE8C4" w:rsidR="00526A31" w:rsidRPr="007E3AB6" w:rsidRDefault="00526A31" w:rsidP="00526A31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5 713 189,81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6335" w14:textId="0FA37111" w:rsidR="00526A31" w:rsidRPr="007E3AB6" w:rsidRDefault="00526A31" w:rsidP="002B16F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5 672 559,93</w:t>
            </w:r>
          </w:p>
        </w:tc>
      </w:tr>
      <w:tr w:rsidR="00526A31" w:rsidRPr="007E3AB6" w14:paraId="13A6B441" w14:textId="77777777" w:rsidTr="00526A31">
        <w:trPr>
          <w:trHeight w:val="28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619E" w14:textId="36B9B398" w:rsidR="00526A31" w:rsidRPr="007E3AB6" w:rsidRDefault="00526A31" w:rsidP="002B16F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Kwota oświatowej s</w:t>
            </w:r>
            <w:r w:rsidR="003940A7">
              <w:rPr>
                <w:rFonts w:eastAsia="Times New Roman" w:cs="Times New Roman"/>
                <w:sz w:val="20"/>
                <w:szCs w:val="20"/>
                <w:lang w:eastAsia="pl-PL"/>
              </w:rPr>
              <w:t>ubwencji ogólnej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4F0AE" w14:textId="5E2BD98F" w:rsidR="00526A31" w:rsidRPr="007E3AB6" w:rsidRDefault="00526A31" w:rsidP="00526A31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28 773 082,00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C12A" w14:textId="321B3F40" w:rsidR="00526A31" w:rsidRPr="007E3AB6" w:rsidRDefault="0020763E" w:rsidP="002B16F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28 809 082,00</w:t>
            </w:r>
          </w:p>
        </w:tc>
      </w:tr>
      <w:tr w:rsidR="00526A31" w:rsidRPr="007E3AB6" w14:paraId="42C6BB9D" w14:textId="77777777" w:rsidTr="00526A31">
        <w:trPr>
          <w:trHeight w:val="28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E07A" w14:textId="0D2BAAC2" w:rsidR="00526A31" w:rsidRPr="007E3AB6" w:rsidRDefault="00526A31" w:rsidP="002B16F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Plan budżetu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120FC" w14:textId="3C5B7491" w:rsidR="00526A31" w:rsidRPr="007E3AB6" w:rsidRDefault="00526A31" w:rsidP="00526A31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35 192 696,32 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915F" w14:textId="290BF70B" w:rsidR="00526A31" w:rsidRPr="007E3AB6" w:rsidRDefault="00526A31" w:rsidP="002B16F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36 671 246,14</w:t>
            </w:r>
          </w:p>
        </w:tc>
      </w:tr>
      <w:tr w:rsidR="00526A31" w:rsidRPr="007E3AB6" w14:paraId="7A9893D2" w14:textId="77777777" w:rsidTr="00526A31">
        <w:trPr>
          <w:trHeight w:val="28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3B7E" w14:textId="46A88CA5" w:rsidR="00526A31" w:rsidRPr="007E3AB6" w:rsidRDefault="00526A31" w:rsidP="002B16F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Wykonanie budżetu (w 2022 r. za 8 m-cy).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1BC0" w14:textId="4CE11453" w:rsidR="00526A31" w:rsidRPr="007E3AB6" w:rsidRDefault="00526A31" w:rsidP="00526A31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34 386 538,59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393A" w14:textId="452B4A45" w:rsidR="00526A31" w:rsidRPr="007E3AB6" w:rsidRDefault="00526A31" w:rsidP="002B16F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24 347 073,13</w:t>
            </w:r>
          </w:p>
        </w:tc>
      </w:tr>
    </w:tbl>
    <w:p w14:paraId="4A6BD035" w14:textId="77777777" w:rsidR="00F22B1E" w:rsidRDefault="00F22B1E" w:rsidP="00F22B1E">
      <w:pPr>
        <w:pStyle w:val="Nagwek2"/>
        <w:numPr>
          <w:ilvl w:val="0"/>
          <w:numId w:val="0"/>
        </w:numPr>
        <w:ind w:left="576"/>
      </w:pPr>
    </w:p>
    <w:p w14:paraId="3D6F8AFB" w14:textId="2EB90494" w:rsidR="005D2E7D" w:rsidRDefault="00822FC8" w:rsidP="00EF706C">
      <w:pPr>
        <w:pStyle w:val="Nagwek2"/>
      </w:pPr>
      <w:bookmarkStart w:id="170" w:name="_Toc118810005"/>
      <w:r w:rsidRPr="00C1421A">
        <w:t xml:space="preserve">Wysokość </w:t>
      </w:r>
      <w:r w:rsidRPr="00EF706C">
        <w:t>średnich</w:t>
      </w:r>
      <w:r w:rsidRPr="00C1421A">
        <w:t xml:space="preserve"> wynagrodzeń nauczycieli w szkołach i placówkach prowadzonych przez Powiat Staszowski</w:t>
      </w:r>
      <w:r w:rsidR="002854EC" w:rsidRPr="00C1421A">
        <w:t xml:space="preserve"> w roku 20</w:t>
      </w:r>
      <w:r w:rsidR="00486609" w:rsidRPr="00C1421A">
        <w:t>2</w:t>
      </w:r>
      <w:r w:rsidR="00DE5E7A">
        <w:t>1</w:t>
      </w:r>
      <w:r w:rsidR="002854EC" w:rsidRPr="00C1421A">
        <w:t xml:space="preserve"> i 202</w:t>
      </w:r>
      <w:r w:rsidR="00DE5E7A">
        <w:t>2</w:t>
      </w:r>
      <w:bookmarkEnd w:id="170"/>
    </w:p>
    <w:p w14:paraId="7B338996" w14:textId="77777777" w:rsidR="00EF706C" w:rsidRPr="00EF706C" w:rsidRDefault="00EF706C" w:rsidP="00EF706C"/>
    <w:p w14:paraId="0332277F" w14:textId="77777777" w:rsidR="00B82833" w:rsidRDefault="00B82833" w:rsidP="009D5A27">
      <w:pPr>
        <w:pStyle w:val="Tabela"/>
      </w:pPr>
    </w:p>
    <w:p w14:paraId="3621EB1C" w14:textId="77777777" w:rsidR="00B82833" w:rsidRPr="00B82833" w:rsidRDefault="00B82833" w:rsidP="00EF706C">
      <w:r w:rsidRPr="00B82833">
        <w:t>Różnice w średnich wynagrodzeniach nauczycieli, o których mowa w art. 30 ust. 3 i ust. 1 Karty Nauczyciela oraz art. 14 ust. 1 ustawy z dnia 13 czerwca 2019 r. o zmianie ustawy – Karta Nauczyciela oraz niektórych innych ustaw</w:t>
      </w:r>
      <w:r w:rsidR="00565C4C">
        <w:t>.</w:t>
      </w:r>
    </w:p>
    <w:p w14:paraId="4E455EF3" w14:textId="61304E8E" w:rsidR="00565C4C" w:rsidRDefault="00955785" w:rsidP="00955785">
      <w:pPr>
        <w:pStyle w:val="Legenda"/>
        <w:spacing w:after="0"/>
      </w:pPr>
      <w:bookmarkStart w:id="171" w:name="_Toc85794769"/>
      <w:bookmarkStart w:id="172" w:name="_Toc118810079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65</w:t>
      </w:r>
      <w:r w:rsidR="00FD4FE5">
        <w:rPr>
          <w:noProof/>
        </w:rPr>
        <w:fldChar w:fldCharType="end"/>
      </w:r>
      <w:r>
        <w:t xml:space="preserve">. </w:t>
      </w:r>
      <w:r w:rsidRPr="00D53B46">
        <w:t>Wysokość średnich wynagrodzeniach nauczycieli, o których mowa w art. 30 ust. 3 Karty Nauczyciela</w:t>
      </w:r>
      <w:bookmarkEnd w:id="171"/>
      <w:bookmarkEnd w:id="17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1303"/>
        <w:gridCol w:w="1303"/>
        <w:gridCol w:w="1098"/>
        <w:gridCol w:w="1303"/>
        <w:gridCol w:w="1303"/>
        <w:gridCol w:w="1098"/>
      </w:tblGrid>
      <w:tr w:rsidR="007874E9" w:rsidRPr="007E3AB6" w14:paraId="684B9CFC" w14:textId="77777777" w:rsidTr="004477A9">
        <w:trPr>
          <w:trHeight w:val="260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6F96" w14:textId="77777777" w:rsidR="004E75B8" w:rsidRPr="007E3AB6" w:rsidRDefault="004E75B8" w:rsidP="004477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A922" w14:textId="190BEA4C" w:rsidR="004E75B8" w:rsidRPr="007E3AB6" w:rsidRDefault="004E75B8" w:rsidP="00DE5E7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202</w:t>
            </w:r>
            <w:r w:rsidR="00DE5E7A"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9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3673" w14:textId="12B04EA8" w:rsidR="004E75B8" w:rsidRPr="007E3AB6" w:rsidRDefault="004E75B8" w:rsidP="00DE5E7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202</w:t>
            </w:r>
            <w:r w:rsidR="00DE5E7A"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r. za </w:t>
            </w:r>
            <w:r w:rsidR="00DE5E7A"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miesięcy</w:t>
            </w:r>
          </w:p>
        </w:tc>
      </w:tr>
      <w:tr w:rsidR="007874E9" w:rsidRPr="007E3AB6" w14:paraId="3B8AF3D9" w14:textId="77777777" w:rsidTr="004477A9">
        <w:trPr>
          <w:trHeight w:val="2530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6D21" w14:textId="77777777" w:rsidR="004E75B8" w:rsidRPr="007E3AB6" w:rsidRDefault="004E75B8" w:rsidP="004477A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Stopnie awansu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B14EF3" w14:textId="77777777" w:rsidR="004E75B8" w:rsidRPr="007E3AB6" w:rsidRDefault="004E75B8" w:rsidP="004477A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Średnie wynagrodzenie [zł]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2E9074" w14:textId="77777777" w:rsidR="004E75B8" w:rsidRPr="007E3AB6" w:rsidRDefault="004E75B8" w:rsidP="004477A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Wydatki poniesione na wynagrodzenia [zł]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687340" w14:textId="77777777" w:rsidR="004E75B8" w:rsidRPr="007E3AB6" w:rsidRDefault="004E75B8" w:rsidP="004477A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Kwota różnicy [zł]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A5888" w14:textId="77777777" w:rsidR="004E75B8" w:rsidRPr="007E3AB6" w:rsidRDefault="004E75B8" w:rsidP="004477A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Średnie wynagrodzenie [zł]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C34407" w14:textId="77777777" w:rsidR="004E75B8" w:rsidRPr="007E3AB6" w:rsidRDefault="004E75B8" w:rsidP="004477A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Wydatki poniesione na wynagrodzenia [zł]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15AC97" w14:textId="77777777" w:rsidR="004E75B8" w:rsidRPr="007E3AB6" w:rsidRDefault="004E75B8" w:rsidP="004477A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Kwota różnicy [zł]</w:t>
            </w:r>
          </w:p>
        </w:tc>
      </w:tr>
      <w:tr w:rsidR="007874E9" w:rsidRPr="007E3AB6" w14:paraId="54ADFE0D" w14:textId="77777777" w:rsidTr="004477A9">
        <w:trPr>
          <w:trHeight w:val="26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A140" w14:textId="77777777" w:rsidR="004E75B8" w:rsidRPr="007E3AB6" w:rsidRDefault="004E75B8" w:rsidP="004477A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nauczyciel stażysta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F0C9" w14:textId="4667AF26" w:rsidR="004E75B8" w:rsidRPr="007E3AB6" w:rsidRDefault="00DE5E7A" w:rsidP="004477A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182 125,94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355F" w14:textId="690B9323" w:rsidR="004E75B8" w:rsidRPr="007E3AB6" w:rsidRDefault="007874E9" w:rsidP="004477A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195 798,00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5C00" w14:textId="009E646F" w:rsidR="004E75B8" w:rsidRPr="007E3AB6" w:rsidRDefault="007874E9" w:rsidP="004477A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13 672,06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215A" w14:textId="09D1E9E9" w:rsidR="004E75B8" w:rsidRPr="007E3AB6" w:rsidRDefault="007874E9" w:rsidP="004477A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107 546,81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39C3" w14:textId="10B68182" w:rsidR="004E75B8" w:rsidRPr="007E3AB6" w:rsidRDefault="004E75B8" w:rsidP="004477A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7874E9"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22 418,26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ACEE" w14:textId="0BE87F98" w:rsidR="004E75B8" w:rsidRPr="007E3AB6" w:rsidRDefault="004E75B8" w:rsidP="007874E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7874E9"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4 871,45</w:t>
            </w:r>
          </w:p>
        </w:tc>
      </w:tr>
      <w:tr w:rsidR="007874E9" w:rsidRPr="007E3AB6" w14:paraId="129BFEEB" w14:textId="77777777" w:rsidTr="004477A9">
        <w:trPr>
          <w:trHeight w:val="26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1F87" w14:textId="77777777" w:rsidR="004E75B8" w:rsidRPr="007E3AB6" w:rsidRDefault="004E75B8" w:rsidP="004477A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nauczyciel kontraktowy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399D" w14:textId="3FC5B53D" w:rsidR="004E75B8" w:rsidRPr="007E3AB6" w:rsidRDefault="007874E9" w:rsidP="004477A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986 766,51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FF05" w14:textId="51F1CD71" w:rsidR="004E75B8" w:rsidRPr="007E3AB6" w:rsidRDefault="007874E9" w:rsidP="004477A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1 107 632,75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4B7D" w14:textId="108151DF" w:rsidR="004E75B8" w:rsidRPr="007E3AB6" w:rsidRDefault="007874E9" w:rsidP="004477A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120 866,24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F119" w14:textId="2881AD6C" w:rsidR="004E75B8" w:rsidRPr="007E3AB6" w:rsidRDefault="007874E9" w:rsidP="004477A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677 158,18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1B21" w14:textId="56A080FE" w:rsidR="004E75B8" w:rsidRPr="007E3AB6" w:rsidRDefault="007874E9" w:rsidP="004477A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780 556,50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B308" w14:textId="3AE9F097" w:rsidR="004E75B8" w:rsidRPr="007E3AB6" w:rsidRDefault="004E75B8" w:rsidP="007874E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  <w:r w:rsidR="007874E9"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3 398,32</w:t>
            </w:r>
          </w:p>
        </w:tc>
      </w:tr>
      <w:tr w:rsidR="007874E9" w:rsidRPr="007E3AB6" w14:paraId="5C61E2C0" w14:textId="77777777" w:rsidTr="004477A9">
        <w:trPr>
          <w:trHeight w:val="299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3C04" w14:textId="77777777" w:rsidR="004E75B8" w:rsidRPr="007E3AB6" w:rsidRDefault="004E75B8" w:rsidP="004477A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nauczyciel mianowany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133C" w14:textId="68A69066" w:rsidR="004E75B8" w:rsidRPr="007E3AB6" w:rsidRDefault="004E75B8" w:rsidP="004477A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7874E9"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 392 002,05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BDF6" w14:textId="27C8C9A7" w:rsidR="004E75B8" w:rsidRPr="007E3AB6" w:rsidRDefault="007874E9" w:rsidP="004477A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1 468 655,96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660D" w14:textId="75144A23" w:rsidR="004E75B8" w:rsidRPr="007E3AB6" w:rsidRDefault="007874E9" w:rsidP="004477A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76 653,91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D8D8" w14:textId="697B2F65" w:rsidR="004E75B8" w:rsidRPr="007E3AB6" w:rsidRDefault="007874E9" w:rsidP="004477A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1 126 443,96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7AF6" w14:textId="7CE4BA85" w:rsidR="004E75B8" w:rsidRPr="007E3AB6" w:rsidRDefault="007874E9" w:rsidP="004477A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1 220 538,30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F473" w14:textId="6C8B8C92" w:rsidR="004E75B8" w:rsidRPr="007E3AB6" w:rsidRDefault="007874E9" w:rsidP="004477A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94 094,34</w:t>
            </w:r>
          </w:p>
        </w:tc>
      </w:tr>
      <w:tr w:rsidR="007874E9" w:rsidRPr="007E3AB6" w14:paraId="65449FCC" w14:textId="77777777" w:rsidTr="004477A9">
        <w:trPr>
          <w:trHeight w:val="26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CD12" w14:textId="77777777" w:rsidR="004E75B8" w:rsidRPr="007E3AB6" w:rsidRDefault="004E75B8" w:rsidP="004477A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nauczyciel dyplomowany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05E8" w14:textId="51326495" w:rsidR="004E75B8" w:rsidRPr="007E3AB6" w:rsidRDefault="007874E9" w:rsidP="004477A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14 638 676,04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4B00" w14:textId="787DDB50" w:rsidR="004E75B8" w:rsidRPr="007E3AB6" w:rsidRDefault="007874E9" w:rsidP="004477A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F2464E"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 920 213,85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4844" w14:textId="6DF74BEE" w:rsidR="004E75B8" w:rsidRPr="007E3AB6" w:rsidRDefault="007874E9" w:rsidP="004477A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1 281 537,81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4FEA" w14:textId="2834D518" w:rsidR="004E75B8" w:rsidRPr="007E3AB6" w:rsidRDefault="007874E9" w:rsidP="004477A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9 932 819,08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9D78" w14:textId="6340E563" w:rsidR="004E75B8" w:rsidRPr="007E3AB6" w:rsidRDefault="004E75B8" w:rsidP="007874E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7874E9"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1 335 920,39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0027" w14:textId="5C229AF9" w:rsidR="004E75B8" w:rsidRPr="007E3AB6" w:rsidRDefault="004E75B8" w:rsidP="007874E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7874E9" w:rsidRPr="007E3AB6">
              <w:rPr>
                <w:rFonts w:eastAsia="Times New Roman" w:cs="Times New Roman"/>
                <w:sz w:val="20"/>
                <w:szCs w:val="20"/>
                <w:lang w:eastAsia="pl-PL"/>
              </w:rPr>
              <w:t> 403 101,31</w:t>
            </w:r>
          </w:p>
        </w:tc>
      </w:tr>
    </w:tbl>
    <w:p w14:paraId="14B347D4" w14:textId="4ED9F989" w:rsidR="004E75B8" w:rsidRDefault="004E75B8" w:rsidP="004E75B8">
      <w:pPr>
        <w:rPr>
          <w:color w:val="FF0000"/>
        </w:rPr>
      </w:pPr>
    </w:p>
    <w:p w14:paraId="1B46D8B6" w14:textId="45261253" w:rsidR="00100A8F" w:rsidRDefault="00100A8F" w:rsidP="004E75B8">
      <w:pPr>
        <w:rPr>
          <w:color w:val="FF0000"/>
        </w:rPr>
      </w:pPr>
    </w:p>
    <w:p w14:paraId="6099D663" w14:textId="72B0D60C" w:rsidR="00100A8F" w:rsidRDefault="00100A8F" w:rsidP="004E75B8">
      <w:pPr>
        <w:rPr>
          <w:color w:val="FF0000"/>
        </w:rPr>
      </w:pPr>
    </w:p>
    <w:p w14:paraId="05107EE0" w14:textId="3C35FAAC" w:rsidR="00100A8F" w:rsidRDefault="00100A8F" w:rsidP="004E75B8">
      <w:pPr>
        <w:rPr>
          <w:color w:val="FF0000"/>
        </w:rPr>
      </w:pPr>
    </w:p>
    <w:p w14:paraId="7DDE70E5" w14:textId="77777777" w:rsidR="00100A8F" w:rsidRPr="007874E9" w:rsidRDefault="00100A8F" w:rsidP="004E75B8">
      <w:pPr>
        <w:rPr>
          <w:color w:val="FF0000"/>
        </w:rPr>
      </w:pPr>
    </w:p>
    <w:p w14:paraId="6EA04141" w14:textId="6105DB0B" w:rsidR="00F734C0" w:rsidRDefault="004D1A7D" w:rsidP="00565C4C">
      <w:pPr>
        <w:pStyle w:val="Nagwek2"/>
      </w:pPr>
      <w:bookmarkStart w:id="173" w:name="_Toc118810006"/>
      <w:r w:rsidRPr="00C1421A">
        <w:lastRenderedPageBreak/>
        <w:t xml:space="preserve">Plan finansowy a </w:t>
      </w:r>
      <w:r w:rsidRPr="00565C4C">
        <w:t>oświatowa</w:t>
      </w:r>
      <w:r w:rsidRPr="00C1421A">
        <w:t xml:space="preserve"> subwencja w szkołach prowadzonych przez Powiat Staszowski</w:t>
      </w:r>
      <w:r w:rsidR="00CF3295" w:rsidRPr="00C1421A">
        <w:t xml:space="preserve"> w roku 20</w:t>
      </w:r>
      <w:r w:rsidR="003F0BD6">
        <w:t>21</w:t>
      </w:r>
      <w:r w:rsidR="00CF3295" w:rsidRPr="00C1421A">
        <w:t xml:space="preserve"> i 202</w:t>
      </w:r>
      <w:r w:rsidR="003F0BD6">
        <w:t>2</w:t>
      </w:r>
      <w:bookmarkEnd w:id="173"/>
    </w:p>
    <w:p w14:paraId="14F446D0" w14:textId="77777777" w:rsidR="00DF2E3C" w:rsidRPr="00DF2E3C" w:rsidRDefault="00DF2E3C" w:rsidP="00DF2E3C"/>
    <w:p w14:paraId="7A4D5820" w14:textId="77777777" w:rsidR="005814C2" w:rsidRDefault="00461F93" w:rsidP="00565C4C">
      <w:pPr>
        <w:pStyle w:val="Nagwek3"/>
        <w:rPr>
          <w:shd w:val="clear" w:color="auto" w:fill="FF0000"/>
        </w:rPr>
      </w:pPr>
      <w:bookmarkStart w:id="174" w:name="_Toc118810007"/>
      <w:r w:rsidRPr="0068520B">
        <w:rPr>
          <w:shd w:val="clear" w:color="auto" w:fill="FFFFFF" w:themeFill="background1"/>
        </w:rPr>
        <w:t>Średni koszt funkcjonowania oddziału oraz kształcenia ucznia w powiecie</w:t>
      </w:r>
      <w:bookmarkEnd w:id="174"/>
    </w:p>
    <w:p w14:paraId="043AB72B" w14:textId="77777777" w:rsidR="001B5515" w:rsidRPr="001B5515" w:rsidRDefault="001B5515" w:rsidP="001B5515"/>
    <w:p w14:paraId="5B91A3B1" w14:textId="25B70C12" w:rsidR="001B5515" w:rsidRPr="00CF230F" w:rsidRDefault="00955785" w:rsidP="00955785">
      <w:pPr>
        <w:pStyle w:val="Legenda"/>
        <w:spacing w:after="0"/>
        <w:rPr>
          <w:sz w:val="16"/>
          <w:szCs w:val="16"/>
        </w:rPr>
      </w:pPr>
      <w:bookmarkStart w:id="175" w:name="_Toc85794770"/>
      <w:bookmarkStart w:id="176" w:name="_Toc118810080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66</w:t>
      </w:r>
      <w:r w:rsidR="00FD4FE5">
        <w:rPr>
          <w:noProof/>
        </w:rPr>
        <w:fldChar w:fldCharType="end"/>
      </w:r>
      <w:r>
        <w:t>. Średni koszt funkcjonowania oddziału, ucznia w powiecie</w:t>
      </w:r>
      <w:r w:rsidR="00C46BEF">
        <w:t xml:space="preserve"> – ZSwP, ZSwS, ZSE, LOwS.</w:t>
      </w:r>
      <w:r>
        <w:t>.</w:t>
      </w:r>
      <w:bookmarkEnd w:id="175"/>
      <w:bookmarkEnd w:id="17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66"/>
        <w:gridCol w:w="1561"/>
        <w:gridCol w:w="1236"/>
        <w:gridCol w:w="978"/>
        <w:gridCol w:w="607"/>
        <w:gridCol w:w="466"/>
        <w:gridCol w:w="1561"/>
        <w:gridCol w:w="1119"/>
        <w:gridCol w:w="1026"/>
      </w:tblGrid>
      <w:tr w:rsidR="00443CD0" w:rsidRPr="00443CD0" w14:paraId="70E0EBAE" w14:textId="77777777" w:rsidTr="00443CD0">
        <w:trPr>
          <w:trHeight w:val="315"/>
        </w:trPr>
        <w:tc>
          <w:tcPr>
            <w:tcW w:w="2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377A5C" w14:textId="77777777" w:rsidR="00443CD0" w:rsidRPr="00443CD0" w:rsidRDefault="00443CD0" w:rsidP="00443C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CD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rok 2021</w:t>
            </w:r>
          </w:p>
        </w:tc>
        <w:tc>
          <w:tcPr>
            <w:tcW w:w="24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11E2" w14:textId="77777777" w:rsidR="00443CD0" w:rsidRPr="00443CD0" w:rsidRDefault="00443CD0" w:rsidP="00443C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CD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rok 2022</w:t>
            </w:r>
          </w:p>
        </w:tc>
      </w:tr>
      <w:tr w:rsidR="00443CD0" w:rsidRPr="00443CD0" w14:paraId="430B8D51" w14:textId="77777777" w:rsidTr="00443CD0">
        <w:trPr>
          <w:trHeight w:val="21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BE7794" w14:textId="77777777" w:rsidR="00443CD0" w:rsidRPr="00443CD0" w:rsidRDefault="00443CD0" w:rsidP="00443CD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CD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 uczniów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FE7542" w14:textId="77777777" w:rsidR="00443CD0" w:rsidRPr="00443CD0" w:rsidRDefault="00443CD0" w:rsidP="00443CD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CD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 oddziałów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E52EA1" w14:textId="77777777" w:rsidR="00443CD0" w:rsidRPr="00443CD0" w:rsidRDefault="00443CD0" w:rsidP="00443CD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CD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budżetu w szkołach za 12 miesięcy [zł]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3AC588" w14:textId="77777777" w:rsidR="00443CD0" w:rsidRPr="00443CD0" w:rsidRDefault="00443CD0" w:rsidP="00443CD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CD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miesięczny koszt oddziału [zł]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B8D397" w14:textId="77777777" w:rsidR="00443CD0" w:rsidRPr="00443CD0" w:rsidRDefault="00443CD0" w:rsidP="00443CD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CD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miesięczny koszt kształcenia ucznia [zł]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9A11E3" w14:textId="77777777" w:rsidR="00443CD0" w:rsidRPr="00443CD0" w:rsidRDefault="00443CD0" w:rsidP="00443CD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CD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 uczniów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ACF69F" w14:textId="77777777" w:rsidR="00443CD0" w:rsidRPr="00443CD0" w:rsidRDefault="00443CD0" w:rsidP="00443CD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CD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 oddziałów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7E24B4" w14:textId="77777777" w:rsidR="00443CD0" w:rsidRPr="00443CD0" w:rsidRDefault="00443CD0" w:rsidP="00443CD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CD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budżetu w szkołach za 8 miesięcy [zł]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52D972" w14:textId="77777777" w:rsidR="00443CD0" w:rsidRPr="00443CD0" w:rsidRDefault="00443CD0" w:rsidP="00443CD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CD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miesięczny koszt oddziału [zł]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6CABE6" w14:textId="77777777" w:rsidR="00443CD0" w:rsidRPr="00443CD0" w:rsidRDefault="00443CD0" w:rsidP="00443CD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CD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miesięczny koszt kształcenia ucznia [zł]</w:t>
            </w:r>
          </w:p>
        </w:tc>
      </w:tr>
      <w:tr w:rsidR="00443CD0" w:rsidRPr="00443CD0" w14:paraId="63F5B66B" w14:textId="77777777" w:rsidTr="00443CD0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3285" w14:textId="77777777" w:rsidR="00443CD0" w:rsidRPr="00443CD0" w:rsidRDefault="00443CD0" w:rsidP="00443C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CD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2475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E6D8" w14:textId="77777777" w:rsidR="00443CD0" w:rsidRPr="00443CD0" w:rsidRDefault="00443CD0" w:rsidP="00443C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CD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ADBB" w14:textId="77777777" w:rsidR="00443CD0" w:rsidRPr="00443CD0" w:rsidRDefault="00443CD0" w:rsidP="00443C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CD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28 989 673,81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C0CB" w14:textId="77777777" w:rsidR="00443CD0" w:rsidRPr="00443CD0" w:rsidRDefault="00443CD0" w:rsidP="00443C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CD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24 905,22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4E7C4" w14:textId="77777777" w:rsidR="00443CD0" w:rsidRPr="00443CD0" w:rsidRDefault="00443CD0" w:rsidP="00443C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CD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976,08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10A3" w14:textId="77777777" w:rsidR="00443CD0" w:rsidRPr="00443CD0" w:rsidRDefault="00443CD0" w:rsidP="00443C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CD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2535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0D29" w14:textId="77777777" w:rsidR="00443CD0" w:rsidRPr="00443CD0" w:rsidRDefault="00443CD0" w:rsidP="00443C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CD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D6D5" w14:textId="77777777" w:rsidR="00443CD0" w:rsidRPr="00443CD0" w:rsidRDefault="00443CD0" w:rsidP="00443C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CD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19 788 026,16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634C" w14:textId="77777777" w:rsidR="00443CD0" w:rsidRPr="00443CD0" w:rsidRDefault="00443CD0" w:rsidP="00443C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CD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24 984,88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441B" w14:textId="77777777" w:rsidR="00443CD0" w:rsidRPr="00443CD0" w:rsidRDefault="00443CD0" w:rsidP="00443C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CD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975,74</w:t>
            </w:r>
          </w:p>
        </w:tc>
      </w:tr>
    </w:tbl>
    <w:p w14:paraId="6AF38C25" w14:textId="77777777" w:rsidR="001B5515" w:rsidRDefault="001B5515" w:rsidP="001B5515">
      <w:pPr>
        <w:rPr>
          <w:sz w:val="16"/>
          <w:szCs w:val="16"/>
        </w:rPr>
      </w:pPr>
    </w:p>
    <w:p w14:paraId="68EBA6CC" w14:textId="77777777" w:rsidR="004D1A7D" w:rsidRDefault="00D51A13" w:rsidP="00565C4C">
      <w:pPr>
        <w:pStyle w:val="Nagwek3"/>
      </w:pPr>
      <w:bookmarkStart w:id="177" w:name="_Toc118810008"/>
      <w:r w:rsidRPr="00565C4C">
        <w:t>Liceum</w:t>
      </w:r>
      <w:r w:rsidRPr="00C1421A">
        <w:t xml:space="preserve"> Ogólnokształcące im. ks. kard. Stefana Wyszyńskiego w Staszowie</w:t>
      </w:r>
      <w:bookmarkEnd w:id="177"/>
    </w:p>
    <w:p w14:paraId="336ABEF8" w14:textId="77777777" w:rsidR="00565C4C" w:rsidRPr="00565C4C" w:rsidRDefault="00565C4C" w:rsidP="00565C4C"/>
    <w:p w14:paraId="212D0849" w14:textId="7C09521C" w:rsidR="00F428D7" w:rsidRDefault="00955785" w:rsidP="00955785">
      <w:pPr>
        <w:pStyle w:val="Legenda"/>
        <w:spacing w:after="0"/>
      </w:pPr>
      <w:bookmarkStart w:id="178" w:name="_Toc85794771"/>
      <w:bookmarkStart w:id="179" w:name="_Toc118810081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67</w:t>
      </w:r>
      <w:r w:rsidR="00FD4FE5">
        <w:rPr>
          <w:noProof/>
        </w:rPr>
        <w:fldChar w:fldCharType="end"/>
      </w:r>
      <w:r>
        <w:t xml:space="preserve">. </w:t>
      </w:r>
      <w:r w:rsidRPr="004A2108">
        <w:t>Parametry finansowe LO w Staszowie.</w:t>
      </w:r>
      <w:bookmarkEnd w:id="178"/>
      <w:bookmarkEnd w:id="179"/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40"/>
        <w:gridCol w:w="960"/>
        <w:gridCol w:w="960"/>
        <w:gridCol w:w="960"/>
        <w:gridCol w:w="960"/>
        <w:gridCol w:w="1140"/>
        <w:gridCol w:w="960"/>
        <w:gridCol w:w="960"/>
      </w:tblGrid>
      <w:tr w:rsidR="00DB206B" w:rsidRPr="00DB206B" w14:paraId="05859AB2" w14:textId="77777777" w:rsidTr="00DB206B">
        <w:trPr>
          <w:trHeight w:val="315"/>
        </w:trPr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503EC7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rok 2021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1BBA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rok 2022</w:t>
            </w:r>
          </w:p>
        </w:tc>
      </w:tr>
      <w:tr w:rsidR="00DB206B" w:rsidRPr="00DB206B" w14:paraId="26EE2CBD" w14:textId="77777777" w:rsidTr="00DB206B">
        <w:trPr>
          <w:trHeight w:val="2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8C5642" w14:textId="77777777" w:rsidR="00DB206B" w:rsidRPr="00DB206B" w:rsidRDefault="00DB206B" w:rsidP="00DB2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 uczniów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D619A3" w14:textId="77777777" w:rsidR="00DB206B" w:rsidRPr="00DB206B" w:rsidRDefault="00DB206B" w:rsidP="00DB2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 oddziałów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A25F33" w14:textId="77777777" w:rsidR="00DB206B" w:rsidRPr="00DB206B" w:rsidRDefault="00DB206B" w:rsidP="00DB2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budżetu w szkole za 12 miesięcy [zł]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2B1153" w14:textId="77777777" w:rsidR="00DB206B" w:rsidRPr="00DB206B" w:rsidRDefault="00DB206B" w:rsidP="00DB2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miesięczny koszt oddziału [zł]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448946" w14:textId="77777777" w:rsidR="00DB206B" w:rsidRPr="00DB206B" w:rsidRDefault="00DB206B" w:rsidP="00DB2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miesięczny koszt kształcenia ucznia [zł]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532065" w14:textId="77777777" w:rsidR="00DB206B" w:rsidRPr="00DB206B" w:rsidRDefault="00DB206B" w:rsidP="00DB2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 uczniów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0E6DA1" w14:textId="77777777" w:rsidR="00DB206B" w:rsidRPr="00DB206B" w:rsidRDefault="00DB206B" w:rsidP="00DB2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 oddziałów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907009" w14:textId="77777777" w:rsidR="00DB206B" w:rsidRPr="00DB206B" w:rsidRDefault="00DB206B" w:rsidP="00DB2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budżetu w szkole za 8 miesięcy [zł]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26EC19" w14:textId="77777777" w:rsidR="00DB206B" w:rsidRPr="00DB206B" w:rsidRDefault="00DB206B" w:rsidP="00DB2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miesięczny koszt oddziału [zł]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3C6B54" w14:textId="77777777" w:rsidR="00DB206B" w:rsidRPr="00DB206B" w:rsidRDefault="00DB206B" w:rsidP="00DB2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miesięczny koszt kształcenia ucznia [zł]</w:t>
            </w:r>
          </w:p>
        </w:tc>
      </w:tr>
      <w:tr w:rsidR="00DB206B" w:rsidRPr="00DB206B" w14:paraId="05BF1EFD" w14:textId="77777777" w:rsidTr="00DB20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237B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F0D6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22B2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5 169 981,97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0883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22 675,36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F818D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897,57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D0B8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FC28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7828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3 785 974,48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400B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21 511,22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B199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836,13</w:t>
            </w:r>
          </w:p>
        </w:tc>
      </w:tr>
      <w:tr w:rsidR="00DB206B" w:rsidRPr="00DB206B" w14:paraId="4553828E" w14:textId="77777777" w:rsidTr="00DB20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92AD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A442" w14:textId="77777777" w:rsidR="00DB206B" w:rsidRPr="00DB206B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2E4C" w14:textId="77777777" w:rsidR="00DB206B" w:rsidRPr="00DB206B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DE6" w14:textId="77777777" w:rsidR="00DB206B" w:rsidRPr="00DB206B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C152F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83BD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D76E" w14:textId="77777777" w:rsidR="00DB206B" w:rsidRPr="00DB206B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74D8" w14:textId="77777777" w:rsidR="00DB206B" w:rsidRPr="00DB206B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7329" w14:textId="77777777" w:rsidR="00DB206B" w:rsidRPr="00DB206B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CCED" w14:textId="77777777" w:rsidR="00DB206B" w:rsidRPr="00DB206B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DB206B" w:rsidRPr="00DB206B" w14:paraId="58A089D0" w14:textId="77777777" w:rsidTr="00DB206B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4EFD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subwencja oświatowa [zł]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0BBE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3 532 693,28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249C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B2B11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266F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subwencja oświatowa [zł]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4286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3 670 425,57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CC1E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9901" w14:textId="77777777" w:rsidR="00DB206B" w:rsidRPr="00DB206B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</w:tbl>
    <w:p w14:paraId="57388EE7" w14:textId="77777777" w:rsidR="00DB206B" w:rsidRPr="00DB206B" w:rsidRDefault="00DB206B" w:rsidP="00DB206B"/>
    <w:p w14:paraId="0ABAF1F0" w14:textId="77777777" w:rsidR="00D51A13" w:rsidRDefault="00D51A13" w:rsidP="00565C4C">
      <w:pPr>
        <w:pStyle w:val="Nagwek3"/>
      </w:pPr>
      <w:bookmarkStart w:id="180" w:name="_Toc118810009"/>
      <w:r w:rsidRPr="00C1421A">
        <w:t xml:space="preserve">Zespół Szkół im. </w:t>
      </w:r>
      <w:r w:rsidRPr="00565C4C">
        <w:t>Stanisława</w:t>
      </w:r>
      <w:r w:rsidRPr="00C1421A">
        <w:t xml:space="preserve"> Staszica w Staszowie</w:t>
      </w:r>
      <w:bookmarkEnd w:id="180"/>
    </w:p>
    <w:p w14:paraId="40E03903" w14:textId="77777777" w:rsidR="00955785" w:rsidRPr="00955785" w:rsidRDefault="00955785" w:rsidP="00955785"/>
    <w:p w14:paraId="74F80419" w14:textId="09C1CF74" w:rsidR="00F428D7" w:rsidRDefault="00955785" w:rsidP="00955785">
      <w:pPr>
        <w:pStyle w:val="Legenda"/>
        <w:spacing w:after="0"/>
      </w:pPr>
      <w:bookmarkStart w:id="181" w:name="_Toc85794772"/>
      <w:bookmarkStart w:id="182" w:name="_Toc118810082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68</w:t>
      </w:r>
      <w:r w:rsidR="00FD4FE5">
        <w:rPr>
          <w:noProof/>
        </w:rPr>
        <w:fldChar w:fldCharType="end"/>
      </w:r>
      <w:r>
        <w:t xml:space="preserve">. </w:t>
      </w:r>
      <w:r w:rsidRPr="00B847EB">
        <w:t>Parametry finansowe ZS w Staszowie.</w:t>
      </w:r>
      <w:bookmarkEnd w:id="181"/>
      <w:bookmarkEnd w:id="182"/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40"/>
        <w:gridCol w:w="960"/>
        <w:gridCol w:w="960"/>
        <w:gridCol w:w="960"/>
        <w:gridCol w:w="960"/>
        <w:gridCol w:w="1140"/>
        <w:gridCol w:w="960"/>
        <w:gridCol w:w="960"/>
      </w:tblGrid>
      <w:tr w:rsidR="00DB206B" w:rsidRPr="00DB206B" w14:paraId="02595E8F" w14:textId="77777777" w:rsidTr="00DB206B">
        <w:trPr>
          <w:trHeight w:val="315"/>
        </w:trPr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F7ED24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rok 2021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488F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rok 2022</w:t>
            </w:r>
          </w:p>
        </w:tc>
      </w:tr>
      <w:tr w:rsidR="00DB206B" w:rsidRPr="00DB206B" w14:paraId="332AABD6" w14:textId="77777777" w:rsidTr="00DB206B">
        <w:trPr>
          <w:trHeight w:val="2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8D47CD" w14:textId="77777777" w:rsidR="00DB206B" w:rsidRPr="00DB206B" w:rsidRDefault="00DB206B" w:rsidP="00DB2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 uczniów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08519F" w14:textId="77777777" w:rsidR="00DB206B" w:rsidRPr="00DB206B" w:rsidRDefault="00DB206B" w:rsidP="00DB2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 oddziałów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3042E9" w14:textId="77777777" w:rsidR="00DB206B" w:rsidRPr="00DB206B" w:rsidRDefault="00DB206B" w:rsidP="00DB2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budżetu w szkole za 12 miesięcy [zł]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83D21D" w14:textId="77777777" w:rsidR="00DB206B" w:rsidRPr="00DB206B" w:rsidRDefault="00DB206B" w:rsidP="00DB2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miesięczny koszt oddziału [zł]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208AD6" w14:textId="77777777" w:rsidR="00DB206B" w:rsidRPr="00DB206B" w:rsidRDefault="00DB206B" w:rsidP="00DB2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miesięczny koszt kształcenia ucznia [zł]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B0796" w14:textId="77777777" w:rsidR="00DB206B" w:rsidRPr="00DB206B" w:rsidRDefault="00DB206B" w:rsidP="00DB2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 uczniów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DEE925" w14:textId="77777777" w:rsidR="00DB206B" w:rsidRPr="00DB206B" w:rsidRDefault="00DB206B" w:rsidP="00DB2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 oddziałów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A320C3" w14:textId="77777777" w:rsidR="00DB206B" w:rsidRPr="00DB206B" w:rsidRDefault="00DB206B" w:rsidP="00DB2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budżetu w szkole za 8 miesięcy [zł]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2C9708" w14:textId="77777777" w:rsidR="00DB206B" w:rsidRPr="00DB206B" w:rsidRDefault="00DB206B" w:rsidP="00DB2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miesięczny koszt oddziału [zł]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AADE9B" w14:textId="77777777" w:rsidR="00DB206B" w:rsidRPr="00DB206B" w:rsidRDefault="00DB206B" w:rsidP="00DB2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miesięczny koszt kształcenia ucznia [zł]</w:t>
            </w:r>
          </w:p>
        </w:tc>
      </w:tr>
      <w:tr w:rsidR="00DB206B" w:rsidRPr="00DB206B" w14:paraId="2DF2C13F" w14:textId="77777777" w:rsidTr="00DB20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0E2E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C197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B79C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12 944 054,29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E23F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29 963,09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6470E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1 152,43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B875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2835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72F0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8 321 263,26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3A6D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28 112,38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4E40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1 134,31</w:t>
            </w:r>
          </w:p>
        </w:tc>
      </w:tr>
      <w:tr w:rsidR="00DB206B" w:rsidRPr="00DB206B" w14:paraId="486297EE" w14:textId="77777777" w:rsidTr="00DB20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591D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9577" w14:textId="77777777" w:rsidR="00DB206B" w:rsidRPr="00DB206B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A73D" w14:textId="77777777" w:rsidR="00DB206B" w:rsidRPr="00DB206B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7AB1" w14:textId="77777777" w:rsidR="00DB206B" w:rsidRPr="00DB206B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CC698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9D72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EB4A" w14:textId="77777777" w:rsidR="00DB206B" w:rsidRPr="00DB206B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5DA9" w14:textId="77777777" w:rsidR="00DB206B" w:rsidRPr="00DB206B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E5D3" w14:textId="77777777" w:rsidR="00DB206B" w:rsidRPr="00DB206B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A9CA" w14:textId="77777777" w:rsidR="00DB206B" w:rsidRPr="00DB206B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206B" w:rsidRPr="00DB206B" w14:paraId="1C697A57" w14:textId="77777777" w:rsidTr="00DB206B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4E5F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subwencja oświatowa [zł]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3BDF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10 250 519,69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BE0B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2725B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D609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subwencja oświatowa [zł]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1453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9 455 499,47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9424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D058" w14:textId="77777777" w:rsidR="00DB206B" w:rsidRPr="00DB206B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951051A" w14:textId="77777777" w:rsidR="00D51A13" w:rsidRDefault="00F562C6" w:rsidP="000B5E39">
      <w:pPr>
        <w:pStyle w:val="Nagwek3"/>
      </w:pPr>
      <w:bookmarkStart w:id="183" w:name="_Toc118810010"/>
      <w:r w:rsidRPr="00C1421A">
        <w:lastRenderedPageBreak/>
        <w:t xml:space="preserve">Zespół Szkół </w:t>
      </w:r>
      <w:r w:rsidRPr="000B5E39">
        <w:t>Ekonomicznych</w:t>
      </w:r>
      <w:r w:rsidRPr="00C1421A">
        <w:t xml:space="preserve"> im. Jana Pawła II w Staszowie</w:t>
      </w:r>
      <w:bookmarkEnd w:id="183"/>
    </w:p>
    <w:p w14:paraId="443D8DBD" w14:textId="77777777" w:rsidR="000B5E39" w:rsidRPr="000B5E39" w:rsidRDefault="000B5E39" w:rsidP="000B5E39"/>
    <w:p w14:paraId="08735698" w14:textId="4F8AF8B8" w:rsidR="00F428D7" w:rsidRPr="00C1421A" w:rsidRDefault="00955785" w:rsidP="00955785">
      <w:pPr>
        <w:pStyle w:val="Legenda"/>
        <w:spacing w:after="0"/>
      </w:pPr>
      <w:bookmarkStart w:id="184" w:name="_Toc85794773"/>
      <w:bookmarkStart w:id="185" w:name="_Toc118810083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69</w:t>
      </w:r>
      <w:r w:rsidR="00FD4FE5">
        <w:rPr>
          <w:noProof/>
        </w:rPr>
        <w:fldChar w:fldCharType="end"/>
      </w:r>
      <w:r>
        <w:t xml:space="preserve">. </w:t>
      </w:r>
      <w:r w:rsidRPr="00B76DF6">
        <w:t>Parametry finansowe ZSE w Staszowie.</w:t>
      </w:r>
      <w:bookmarkEnd w:id="184"/>
      <w:bookmarkEnd w:id="185"/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40"/>
        <w:gridCol w:w="960"/>
        <w:gridCol w:w="960"/>
        <w:gridCol w:w="960"/>
        <w:gridCol w:w="960"/>
        <w:gridCol w:w="1140"/>
        <w:gridCol w:w="960"/>
        <w:gridCol w:w="960"/>
      </w:tblGrid>
      <w:tr w:rsidR="00DB206B" w:rsidRPr="00DB206B" w14:paraId="6B500B25" w14:textId="77777777" w:rsidTr="00DB206B">
        <w:trPr>
          <w:trHeight w:val="315"/>
        </w:trPr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F1D395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rok 2021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CE5F" w14:textId="77777777" w:rsidR="00DB206B" w:rsidRPr="00DB206B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rok 2022</w:t>
            </w:r>
          </w:p>
        </w:tc>
      </w:tr>
      <w:tr w:rsidR="00DB206B" w:rsidRPr="00DB206B" w14:paraId="46B8BC0B" w14:textId="77777777" w:rsidTr="007C58FF">
        <w:trPr>
          <w:trHeight w:val="2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C8755C" w14:textId="77777777" w:rsidR="00DB206B" w:rsidRPr="00DB206B" w:rsidRDefault="00DB206B" w:rsidP="007C58F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 uczniów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4B526B" w14:textId="77777777" w:rsidR="00DB206B" w:rsidRPr="00DB206B" w:rsidRDefault="00DB206B" w:rsidP="007C58F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 oddziałów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A5A06D" w14:textId="77777777" w:rsidR="00DB206B" w:rsidRPr="00DB206B" w:rsidRDefault="00DB206B" w:rsidP="007C58F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budżetu w szkole za 12 miesięcy [zł]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82900" w14:textId="77777777" w:rsidR="00DB206B" w:rsidRPr="00DB206B" w:rsidRDefault="00DB206B" w:rsidP="007C58F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miesięczny koszt oddziału [zł]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19AFB5" w14:textId="77777777" w:rsidR="00DB206B" w:rsidRPr="00DB206B" w:rsidRDefault="00DB206B" w:rsidP="007C58F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miesięczny koszt kształcenia ucznia [zł]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7669E7" w14:textId="77777777" w:rsidR="00DB206B" w:rsidRPr="00DB206B" w:rsidRDefault="00DB206B" w:rsidP="007C58F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 uczniów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C990C5" w14:textId="77777777" w:rsidR="00DB206B" w:rsidRPr="00DB206B" w:rsidRDefault="00DB206B" w:rsidP="007C58F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 oddziałów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C3A4D7" w14:textId="77777777" w:rsidR="00DB206B" w:rsidRPr="00DB206B" w:rsidRDefault="00DB206B" w:rsidP="007C58F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budżetu w szkole za 8 miesięcy [zł]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97ACB1" w14:textId="77777777" w:rsidR="00DB206B" w:rsidRPr="00DB206B" w:rsidRDefault="00DB206B" w:rsidP="007C58F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miesięczny koszt oddziału [zł]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C8BAF3" w14:textId="77777777" w:rsidR="00DB206B" w:rsidRPr="00DB206B" w:rsidRDefault="00DB206B" w:rsidP="007C58F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B2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miesięczny koszt kształcenia ucznia [zł]</w:t>
            </w:r>
          </w:p>
        </w:tc>
      </w:tr>
      <w:tr w:rsidR="00DB206B" w:rsidRPr="00DB206B" w14:paraId="7A5E9546" w14:textId="77777777" w:rsidTr="007C58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BB94" w14:textId="77777777" w:rsidR="00DB206B" w:rsidRPr="007C58FF" w:rsidRDefault="00DB206B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DE7A" w14:textId="77777777" w:rsidR="00DB206B" w:rsidRPr="007C58FF" w:rsidRDefault="00DB206B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D3A1" w14:textId="77777777" w:rsidR="00DB206B" w:rsidRPr="007C58FF" w:rsidRDefault="00DB206B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5 462 202,35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6AC7" w14:textId="77777777" w:rsidR="00DB206B" w:rsidRPr="007C58FF" w:rsidRDefault="00DB206B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18 965,98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94356" w14:textId="77777777" w:rsidR="00DB206B" w:rsidRPr="007C58FF" w:rsidRDefault="00DB206B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684,49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1B6D" w14:textId="77777777" w:rsidR="00DB206B" w:rsidRPr="007C58FF" w:rsidRDefault="00DB206B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EEA1" w14:textId="77777777" w:rsidR="00DB206B" w:rsidRPr="007C58FF" w:rsidRDefault="00DB206B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5BA5" w14:textId="77777777" w:rsidR="00DB206B" w:rsidRPr="007C58FF" w:rsidRDefault="00DB206B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3 576 570,76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BBE2" w14:textId="77777777" w:rsidR="00DB206B" w:rsidRPr="007C58FF" w:rsidRDefault="00DB206B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19 437,88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9902" w14:textId="77777777" w:rsidR="00DB206B" w:rsidRPr="007C58FF" w:rsidRDefault="00DB206B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673,30</w:t>
            </w:r>
          </w:p>
        </w:tc>
      </w:tr>
      <w:tr w:rsidR="00DB206B" w:rsidRPr="00DB206B" w14:paraId="76FA2585" w14:textId="77777777" w:rsidTr="00DB20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9D70" w14:textId="77777777" w:rsidR="00DB206B" w:rsidRPr="007C58FF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80AC" w14:textId="77777777" w:rsidR="00DB206B" w:rsidRPr="007C58FF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F5B1" w14:textId="77777777" w:rsidR="00DB206B" w:rsidRPr="007C58FF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4B6A" w14:textId="77777777" w:rsidR="00DB206B" w:rsidRPr="007C58FF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8F041" w14:textId="77777777" w:rsidR="00DB206B" w:rsidRPr="007C58FF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8E2B" w14:textId="77777777" w:rsidR="00DB206B" w:rsidRPr="007C58FF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F1AF" w14:textId="77777777" w:rsidR="00DB206B" w:rsidRPr="007C58FF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9194" w14:textId="77777777" w:rsidR="00DB206B" w:rsidRPr="007C58FF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ADC9" w14:textId="77777777" w:rsidR="00DB206B" w:rsidRPr="007C58FF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DBC0" w14:textId="77777777" w:rsidR="00DB206B" w:rsidRPr="007C58FF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DB206B" w:rsidRPr="00DB206B" w14:paraId="27841DED" w14:textId="77777777" w:rsidTr="00DB206B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582C" w14:textId="77777777" w:rsidR="00DB206B" w:rsidRPr="007C58FF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subwencja oświatowa [zł]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8FBE" w14:textId="77777777" w:rsidR="00DB206B" w:rsidRPr="007C58FF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5 985 494,01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13F7" w14:textId="77777777" w:rsidR="00DB206B" w:rsidRPr="007C58FF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69716" w14:textId="77777777" w:rsidR="00DB206B" w:rsidRPr="007C58FF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1535" w14:textId="77777777" w:rsidR="00DB206B" w:rsidRPr="007C58FF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subwencja oświatowa [zł]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99F2" w14:textId="77777777" w:rsidR="00DB206B" w:rsidRPr="007C58FF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5 692 891,40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D752" w14:textId="77777777" w:rsidR="00DB206B" w:rsidRPr="007C58FF" w:rsidRDefault="00DB206B" w:rsidP="00DB206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28C1" w14:textId="77777777" w:rsidR="00DB206B" w:rsidRPr="007C58FF" w:rsidRDefault="00DB206B" w:rsidP="00DB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</w:tbl>
    <w:p w14:paraId="627CFB33" w14:textId="77777777" w:rsidR="00F428D7" w:rsidRPr="00C1421A" w:rsidRDefault="00F428D7" w:rsidP="004C61F1"/>
    <w:p w14:paraId="6FBDD1A1" w14:textId="77777777" w:rsidR="00F562C6" w:rsidRDefault="00F562C6" w:rsidP="000B5E39">
      <w:pPr>
        <w:pStyle w:val="Nagwek3"/>
      </w:pPr>
      <w:bookmarkStart w:id="186" w:name="_Toc118810011"/>
      <w:r w:rsidRPr="00C1421A">
        <w:t xml:space="preserve">Zespół </w:t>
      </w:r>
      <w:r w:rsidRPr="000B5E39">
        <w:t>Szkół</w:t>
      </w:r>
      <w:r w:rsidRPr="00C1421A">
        <w:t xml:space="preserve"> im. Oddziału Partyzanckiego AK „Jędrusie” w Połańcu</w:t>
      </w:r>
      <w:bookmarkEnd w:id="186"/>
    </w:p>
    <w:p w14:paraId="6020023A" w14:textId="77777777" w:rsidR="000B5E39" w:rsidRPr="000B5E39" w:rsidRDefault="000B5E39" w:rsidP="000B5E39"/>
    <w:p w14:paraId="470244E9" w14:textId="54FA231F" w:rsidR="00F428D7" w:rsidRPr="00C1421A" w:rsidRDefault="000B3A54" w:rsidP="000B3A54">
      <w:pPr>
        <w:pStyle w:val="Legenda"/>
        <w:spacing w:after="0"/>
      </w:pPr>
      <w:bookmarkStart w:id="187" w:name="_Toc85794774"/>
      <w:bookmarkStart w:id="188" w:name="_Toc118810084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70</w:t>
      </w:r>
      <w:r w:rsidR="00FD4FE5">
        <w:rPr>
          <w:noProof/>
        </w:rPr>
        <w:fldChar w:fldCharType="end"/>
      </w:r>
      <w:r>
        <w:t xml:space="preserve">. </w:t>
      </w:r>
      <w:r w:rsidRPr="00CC7F97">
        <w:t>Parametry finansowe ZS w Połańcu.</w:t>
      </w:r>
      <w:bookmarkEnd w:id="187"/>
      <w:bookmarkEnd w:id="188"/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60"/>
        <w:gridCol w:w="960"/>
        <w:gridCol w:w="960"/>
        <w:gridCol w:w="960"/>
        <w:gridCol w:w="960"/>
        <w:gridCol w:w="1060"/>
        <w:gridCol w:w="960"/>
        <w:gridCol w:w="960"/>
      </w:tblGrid>
      <w:tr w:rsidR="007C58FF" w:rsidRPr="007C58FF" w14:paraId="2F8BCCFE" w14:textId="77777777" w:rsidTr="007C58FF">
        <w:trPr>
          <w:trHeight w:val="31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372023" w14:textId="77777777" w:rsidR="007C58FF" w:rsidRPr="007C58FF" w:rsidRDefault="007C58FF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rok 2021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BB06" w14:textId="77777777" w:rsidR="007C58FF" w:rsidRPr="007C58FF" w:rsidRDefault="007C58FF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rok 2022</w:t>
            </w:r>
          </w:p>
        </w:tc>
      </w:tr>
      <w:tr w:rsidR="007C58FF" w:rsidRPr="007C58FF" w14:paraId="39ABA6DF" w14:textId="77777777" w:rsidTr="007C58FF">
        <w:trPr>
          <w:trHeight w:val="2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43F0C3" w14:textId="77777777" w:rsidR="007C58FF" w:rsidRPr="007C58FF" w:rsidRDefault="007C58FF" w:rsidP="007C58F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 uczniów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781D11" w14:textId="77777777" w:rsidR="007C58FF" w:rsidRPr="007C58FF" w:rsidRDefault="007C58FF" w:rsidP="007C58F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 oddziałów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FFDFCF" w14:textId="77777777" w:rsidR="007C58FF" w:rsidRPr="007C58FF" w:rsidRDefault="007C58FF" w:rsidP="007C58F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budżetu w szkole za 12 miesięcy [zł]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39B860" w14:textId="77777777" w:rsidR="007C58FF" w:rsidRPr="007C58FF" w:rsidRDefault="007C58FF" w:rsidP="007C58F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miesięczny koszt oddziału [zł]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633336" w14:textId="77777777" w:rsidR="007C58FF" w:rsidRPr="007C58FF" w:rsidRDefault="007C58FF" w:rsidP="007C58F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miesięczny koszt kształcenia ucznia [zł]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B06D85" w14:textId="77777777" w:rsidR="007C58FF" w:rsidRPr="007C58FF" w:rsidRDefault="007C58FF" w:rsidP="007C58F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 uczniów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66450E" w14:textId="77777777" w:rsidR="007C58FF" w:rsidRPr="007C58FF" w:rsidRDefault="007C58FF" w:rsidP="007C58F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 oddziałów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741DB4" w14:textId="77777777" w:rsidR="007C58FF" w:rsidRPr="007C58FF" w:rsidRDefault="007C58FF" w:rsidP="007C58F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budżetu w szkole za 8 miesięcy [zł]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A4405B" w14:textId="77777777" w:rsidR="007C58FF" w:rsidRPr="007C58FF" w:rsidRDefault="007C58FF" w:rsidP="007C58F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miesięczny koszt oddziału [zł]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45C537" w14:textId="77777777" w:rsidR="007C58FF" w:rsidRPr="007C58FF" w:rsidRDefault="007C58FF" w:rsidP="007C58F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miesięczny koszt kształcenia ucznia [zł]</w:t>
            </w:r>
          </w:p>
        </w:tc>
      </w:tr>
      <w:tr w:rsidR="007C58FF" w:rsidRPr="007C58FF" w14:paraId="660E5758" w14:textId="77777777" w:rsidTr="007C58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9554" w14:textId="77777777" w:rsidR="007C58FF" w:rsidRPr="007C58FF" w:rsidRDefault="007C58FF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629A" w14:textId="77777777" w:rsidR="007C58FF" w:rsidRPr="007C58FF" w:rsidRDefault="007C58FF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726E" w14:textId="77777777" w:rsidR="007C58FF" w:rsidRPr="007C58FF" w:rsidRDefault="007C58FF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5 413 735,20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C08C" w14:textId="77777777" w:rsidR="007C58FF" w:rsidRPr="007C58FF" w:rsidRDefault="007C58FF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26 537,92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AABDB" w14:textId="77777777" w:rsidR="007C58FF" w:rsidRPr="007C58FF" w:rsidRDefault="007C58FF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1 113,94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A0BD" w14:textId="77777777" w:rsidR="007C58FF" w:rsidRPr="007C58FF" w:rsidRDefault="007C58FF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44A1" w14:textId="77777777" w:rsidR="007C58FF" w:rsidRPr="007C58FF" w:rsidRDefault="007C58FF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C9C1" w14:textId="77777777" w:rsidR="007C58FF" w:rsidRPr="007C58FF" w:rsidRDefault="007C58FF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4 104 217,66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AEEE" w14:textId="77777777" w:rsidR="007C58FF" w:rsidRPr="007C58FF" w:rsidRDefault="007C58FF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27 001,43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B4AE" w14:textId="77777777" w:rsidR="007C58FF" w:rsidRPr="007C58FF" w:rsidRDefault="007C58FF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1 147,71</w:t>
            </w:r>
          </w:p>
        </w:tc>
      </w:tr>
      <w:tr w:rsidR="007C58FF" w:rsidRPr="007C58FF" w14:paraId="41FE7E56" w14:textId="77777777" w:rsidTr="007C58F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A688" w14:textId="77777777" w:rsidR="007C58FF" w:rsidRPr="007C58FF" w:rsidRDefault="007C58FF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87E5" w14:textId="77777777" w:rsidR="007C58FF" w:rsidRPr="007C58FF" w:rsidRDefault="007C58FF" w:rsidP="007C58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49E4" w14:textId="77777777" w:rsidR="007C58FF" w:rsidRPr="007C58FF" w:rsidRDefault="007C58FF" w:rsidP="007C58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604F" w14:textId="77777777" w:rsidR="007C58FF" w:rsidRPr="007C58FF" w:rsidRDefault="007C58FF" w:rsidP="007C58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67E30" w14:textId="77777777" w:rsidR="007C58FF" w:rsidRPr="007C58FF" w:rsidRDefault="007C58FF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A67F" w14:textId="77777777" w:rsidR="007C58FF" w:rsidRPr="007C58FF" w:rsidRDefault="007C58FF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0C4F" w14:textId="77777777" w:rsidR="007C58FF" w:rsidRPr="007C58FF" w:rsidRDefault="007C58FF" w:rsidP="007C58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248E" w14:textId="77777777" w:rsidR="007C58FF" w:rsidRPr="007C58FF" w:rsidRDefault="007C58FF" w:rsidP="007C58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2251" w14:textId="77777777" w:rsidR="007C58FF" w:rsidRPr="007C58FF" w:rsidRDefault="007C58FF" w:rsidP="007C58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6940" w14:textId="77777777" w:rsidR="007C58FF" w:rsidRPr="007C58FF" w:rsidRDefault="007C58FF" w:rsidP="007C58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7C58FF" w:rsidRPr="007C58FF" w14:paraId="1502561C" w14:textId="77777777" w:rsidTr="007C58F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8B06" w14:textId="77777777" w:rsidR="007C58FF" w:rsidRPr="007C58FF" w:rsidRDefault="007C58FF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subwencja oświatowa [zł]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4097" w14:textId="77777777" w:rsidR="007C58FF" w:rsidRPr="007C58FF" w:rsidRDefault="007C58FF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3 958 513,08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D1C6" w14:textId="77777777" w:rsidR="007C58FF" w:rsidRPr="007C58FF" w:rsidRDefault="007C58FF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56894" w14:textId="77777777" w:rsidR="007C58FF" w:rsidRPr="007C58FF" w:rsidRDefault="007C58FF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D2D4" w14:textId="77777777" w:rsidR="007C58FF" w:rsidRPr="007C58FF" w:rsidRDefault="007C58FF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subwencja oświatowa [zł]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D96B" w14:textId="77777777" w:rsidR="007C58FF" w:rsidRPr="007C58FF" w:rsidRDefault="007C58FF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7C58F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4 250 147,44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C5E0" w14:textId="77777777" w:rsidR="007C58FF" w:rsidRPr="007C58FF" w:rsidRDefault="007C58FF" w:rsidP="007C58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DA5A" w14:textId="77777777" w:rsidR="007C58FF" w:rsidRPr="007C58FF" w:rsidRDefault="007C58FF" w:rsidP="007C58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</w:tbl>
    <w:p w14:paraId="22CC07CB" w14:textId="77777777" w:rsidR="00F428D7" w:rsidRDefault="00F428D7" w:rsidP="007C58FF"/>
    <w:p w14:paraId="0AA40990" w14:textId="77777777" w:rsidR="00AE3455" w:rsidRDefault="00AE3455" w:rsidP="00AE3455"/>
    <w:p w14:paraId="3F7F019A" w14:textId="77777777" w:rsidR="00AE3455" w:rsidRDefault="00AE3455" w:rsidP="00AE3455"/>
    <w:p w14:paraId="19347547" w14:textId="77777777" w:rsidR="00AE3455" w:rsidRDefault="00AE3455" w:rsidP="00AE3455"/>
    <w:p w14:paraId="0C83F319" w14:textId="77777777" w:rsidR="00AE3455" w:rsidRDefault="00AE3455" w:rsidP="00AE3455"/>
    <w:p w14:paraId="3D11B271" w14:textId="77777777" w:rsidR="00AE3455" w:rsidRDefault="00AE3455" w:rsidP="00AE3455"/>
    <w:p w14:paraId="6AF760E8" w14:textId="77777777" w:rsidR="00AE3455" w:rsidRDefault="00AE3455" w:rsidP="00AE3455"/>
    <w:p w14:paraId="092B2922" w14:textId="77777777" w:rsidR="00AE3455" w:rsidRDefault="00AE3455" w:rsidP="00AE3455"/>
    <w:p w14:paraId="033E278F" w14:textId="77777777" w:rsidR="00A07054" w:rsidRDefault="00A07054" w:rsidP="00AE3455"/>
    <w:p w14:paraId="57D5C20F" w14:textId="77777777" w:rsidR="00AE3455" w:rsidRDefault="00AE3455" w:rsidP="00AE3455"/>
    <w:p w14:paraId="3E82A8F1" w14:textId="77777777" w:rsidR="00AE3455" w:rsidRPr="00C1421A" w:rsidRDefault="00AE3455" w:rsidP="00AE3455"/>
    <w:p w14:paraId="0853B28B" w14:textId="75826EB0" w:rsidR="00CF3295" w:rsidRDefault="00CF3295" w:rsidP="000B5E39">
      <w:pPr>
        <w:pStyle w:val="Nagwek2"/>
      </w:pPr>
      <w:bookmarkStart w:id="189" w:name="_Toc118810012"/>
      <w:r w:rsidRPr="00C1421A">
        <w:lastRenderedPageBreak/>
        <w:t xml:space="preserve">Plan finansowy a oświatowa </w:t>
      </w:r>
      <w:r w:rsidRPr="000B5E39">
        <w:t>subwencja</w:t>
      </w:r>
      <w:r w:rsidRPr="00C1421A">
        <w:t xml:space="preserve"> w placówkach prowadzonych przez Powiat Staszowski </w:t>
      </w:r>
      <w:r w:rsidR="00D43F08" w:rsidRPr="00C1421A">
        <w:t>w roku 20</w:t>
      </w:r>
      <w:r w:rsidR="000C038B">
        <w:t>21</w:t>
      </w:r>
      <w:r w:rsidR="00D43F08" w:rsidRPr="00C1421A">
        <w:t xml:space="preserve"> i 202</w:t>
      </w:r>
      <w:r w:rsidR="000C038B">
        <w:t>2</w:t>
      </w:r>
      <w:bookmarkEnd w:id="189"/>
    </w:p>
    <w:p w14:paraId="0DF53007" w14:textId="77777777" w:rsidR="000B5E39" w:rsidRPr="000B5E39" w:rsidRDefault="000B5E39" w:rsidP="000B5E39"/>
    <w:p w14:paraId="1240327F" w14:textId="77777777" w:rsidR="00F562C6" w:rsidRDefault="00F562C6" w:rsidP="000B5E39">
      <w:pPr>
        <w:pStyle w:val="Nagwek3"/>
      </w:pPr>
      <w:bookmarkStart w:id="190" w:name="_Toc118810013"/>
      <w:r w:rsidRPr="00C1421A">
        <w:t xml:space="preserve">Poradnia </w:t>
      </w:r>
      <w:r w:rsidRPr="000B5E39">
        <w:t>Psychologiczno</w:t>
      </w:r>
      <w:r w:rsidRPr="00C1421A">
        <w:t xml:space="preserve"> – Pedagogiczna w Staszowie</w:t>
      </w:r>
      <w:bookmarkEnd w:id="190"/>
    </w:p>
    <w:p w14:paraId="43DDDD38" w14:textId="77777777" w:rsidR="000B3A54" w:rsidRPr="000B3A54" w:rsidRDefault="000B3A54" w:rsidP="000B3A54"/>
    <w:p w14:paraId="317C9831" w14:textId="2DAFBC1F" w:rsidR="00085B1E" w:rsidRPr="00C1421A" w:rsidRDefault="000B3A54" w:rsidP="000B3A54">
      <w:pPr>
        <w:pStyle w:val="Legenda"/>
        <w:spacing w:after="0"/>
      </w:pPr>
      <w:bookmarkStart w:id="191" w:name="_Toc85794775"/>
      <w:bookmarkStart w:id="192" w:name="_Toc118810085"/>
      <w:r>
        <w:t xml:space="preserve">Tabela </w:t>
      </w:r>
      <w:r w:rsidR="00FD4FE5">
        <w:rPr>
          <w:noProof/>
        </w:rPr>
        <w:fldChar w:fldCharType="begin"/>
      </w:r>
      <w:r w:rsidR="00B206CB">
        <w:rPr>
          <w:noProof/>
        </w:rPr>
        <w:instrText xml:space="preserve"> SEQ Tabela \* ARABIC </w:instrText>
      </w:r>
      <w:r w:rsidR="00FD4FE5">
        <w:rPr>
          <w:noProof/>
        </w:rPr>
        <w:fldChar w:fldCharType="separate"/>
      </w:r>
      <w:r w:rsidR="0017275F">
        <w:rPr>
          <w:noProof/>
        </w:rPr>
        <w:t>71</w:t>
      </w:r>
      <w:r w:rsidR="00FD4FE5">
        <w:rPr>
          <w:noProof/>
        </w:rPr>
        <w:fldChar w:fldCharType="end"/>
      </w:r>
      <w:r>
        <w:t xml:space="preserve">. Parametry finansowe </w:t>
      </w:r>
      <w:r w:rsidR="00516538">
        <w:t>Poradni</w:t>
      </w:r>
      <w:r>
        <w:t xml:space="preserve"> Psychologiczno-Pedagogicznej w Staszowie.</w:t>
      </w:r>
      <w:bookmarkEnd w:id="191"/>
      <w:bookmarkEnd w:id="192"/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1060"/>
        <w:gridCol w:w="1060"/>
        <w:gridCol w:w="1060"/>
        <w:gridCol w:w="1060"/>
      </w:tblGrid>
      <w:tr w:rsidR="0024063D" w:rsidRPr="0024063D" w14:paraId="4636403E" w14:textId="77777777" w:rsidTr="0024063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542B" w14:textId="77777777" w:rsidR="0024063D" w:rsidRPr="0024063D" w:rsidRDefault="0024063D" w:rsidP="0024063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063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2DDFE" w14:textId="77777777" w:rsidR="0024063D" w:rsidRPr="0024063D" w:rsidRDefault="0024063D" w:rsidP="002406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063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rok 2021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B5A74" w14:textId="77777777" w:rsidR="0024063D" w:rsidRPr="0024063D" w:rsidRDefault="0024063D" w:rsidP="002406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063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rok 2022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CD50" w14:textId="77777777" w:rsidR="0024063D" w:rsidRPr="0024063D" w:rsidRDefault="0024063D" w:rsidP="0024063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063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063D" w:rsidRPr="0024063D" w14:paraId="09C3B74D" w14:textId="77777777" w:rsidTr="0024063D">
        <w:trPr>
          <w:trHeight w:val="21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A4B5D9F" w14:textId="77777777" w:rsidR="0024063D" w:rsidRPr="0024063D" w:rsidRDefault="0024063D" w:rsidP="002406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063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536119" w14:textId="77777777" w:rsidR="0024063D" w:rsidRPr="0024063D" w:rsidRDefault="0024063D" w:rsidP="0024063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063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budżetu w szkole za 12 miesięcy [zł]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1C0C8BC" w14:textId="77777777" w:rsidR="0024063D" w:rsidRPr="0024063D" w:rsidRDefault="0024063D" w:rsidP="0024063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063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miesięczny koszt funkconowania poradni [zł]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E1A72A" w14:textId="77777777" w:rsidR="0024063D" w:rsidRPr="0024063D" w:rsidRDefault="0024063D" w:rsidP="0024063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063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budżetu w szkole za 8 miesięcy [zł]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6F26B" w14:textId="77777777" w:rsidR="0024063D" w:rsidRPr="0024063D" w:rsidRDefault="0024063D" w:rsidP="0024063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063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miesięczny koszt funkcjonowania poradni [zł]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31EA599" w14:textId="77777777" w:rsidR="0024063D" w:rsidRPr="0024063D" w:rsidRDefault="0024063D" w:rsidP="002406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063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063D" w:rsidRPr="0024063D" w14:paraId="28FC806C" w14:textId="77777777" w:rsidTr="0024063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BAD9" w14:textId="77777777" w:rsidR="0024063D" w:rsidRPr="0024063D" w:rsidRDefault="0024063D" w:rsidP="002406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063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E150" w14:textId="77777777" w:rsidR="0024063D" w:rsidRPr="0024063D" w:rsidRDefault="0024063D" w:rsidP="002406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24063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1 900 532,42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F82AB" w14:textId="77777777" w:rsidR="0024063D" w:rsidRPr="0024063D" w:rsidRDefault="0024063D" w:rsidP="002406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24063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158 377,70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B455" w14:textId="77777777" w:rsidR="0024063D" w:rsidRPr="0024063D" w:rsidRDefault="0024063D" w:rsidP="002406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24063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1 234 474,14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1565" w14:textId="77777777" w:rsidR="0024063D" w:rsidRPr="0024063D" w:rsidRDefault="0024063D" w:rsidP="002406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24063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154 309,27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887A" w14:textId="77777777" w:rsidR="0024063D" w:rsidRPr="0024063D" w:rsidRDefault="0024063D" w:rsidP="002406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24063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 </w:t>
            </w:r>
          </w:p>
        </w:tc>
      </w:tr>
      <w:tr w:rsidR="0024063D" w:rsidRPr="0024063D" w14:paraId="33753123" w14:textId="77777777" w:rsidTr="0024063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6960" w14:textId="77777777" w:rsidR="0024063D" w:rsidRPr="0024063D" w:rsidRDefault="0024063D" w:rsidP="002406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8647" w14:textId="77777777" w:rsidR="0024063D" w:rsidRPr="0024063D" w:rsidRDefault="0024063D" w:rsidP="002406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3C1F" w14:textId="77777777" w:rsidR="0024063D" w:rsidRPr="0024063D" w:rsidRDefault="0024063D" w:rsidP="002406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1B13" w14:textId="77777777" w:rsidR="0024063D" w:rsidRPr="0024063D" w:rsidRDefault="0024063D" w:rsidP="002406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24063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6904" w14:textId="77777777" w:rsidR="0024063D" w:rsidRPr="0024063D" w:rsidRDefault="0024063D" w:rsidP="002406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925F" w14:textId="77777777" w:rsidR="0024063D" w:rsidRPr="0024063D" w:rsidRDefault="0024063D" w:rsidP="002406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4063D" w:rsidRPr="0024063D" w14:paraId="35338B5E" w14:textId="77777777" w:rsidTr="0024063D">
        <w:trPr>
          <w:trHeight w:val="315"/>
          <w:jc w:val="center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D166" w14:textId="77777777" w:rsidR="0024063D" w:rsidRPr="0024063D" w:rsidRDefault="0024063D" w:rsidP="002406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24063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subwencja oświatowa [zł]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0D0D" w14:textId="77777777" w:rsidR="0024063D" w:rsidRPr="0024063D" w:rsidRDefault="0024063D" w:rsidP="002406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24063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1 771 140,64</w:t>
            </w:r>
          </w:p>
        </w:tc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5AC8" w14:textId="77777777" w:rsidR="0024063D" w:rsidRPr="0024063D" w:rsidRDefault="0024063D" w:rsidP="002406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24063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subwencja oświatowa [zł]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60D5" w14:textId="77777777" w:rsidR="0024063D" w:rsidRPr="0024063D" w:rsidRDefault="0024063D" w:rsidP="002406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24063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1 730 267,63</w:t>
            </w:r>
          </w:p>
        </w:tc>
      </w:tr>
    </w:tbl>
    <w:p w14:paraId="1D1E7FC3" w14:textId="77777777" w:rsidR="00695390" w:rsidRDefault="00695390" w:rsidP="00695390"/>
    <w:p w14:paraId="361825B8" w14:textId="77777777" w:rsidR="00695390" w:rsidRDefault="00695390" w:rsidP="00695390"/>
    <w:p w14:paraId="265FC42C" w14:textId="393E1F20" w:rsidR="002775D0" w:rsidRPr="00C1421A" w:rsidRDefault="0086704B" w:rsidP="005848FD">
      <w:pPr>
        <w:pStyle w:val="Nagwek1"/>
      </w:pPr>
      <w:r>
        <w:t xml:space="preserve"> </w:t>
      </w:r>
      <w:bookmarkStart w:id="193" w:name="_Toc118810014"/>
      <w:r w:rsidR="002775D0" w:rsidRPr="005848FD">
        <w:t>Podsumowanie</w:t>
      </w:r>
      <w:bookmarkEnd w:id="193"/>
    </w:p>
    <w:p w14:paraId="455AA7A6" w14:textId="3C33AF85" w:rsidR="00A5148C" w:rsidRDefault="00A5148C" w:rsidP="0017761B">
      <w:r>
        <w:t xml:space="preserve">W roku szkolnym 2021/2022 </w:t>
      </w:r>
      <w:r w:rsidR="009451A4">
        <w:t>uczniowie wrócili do nauki stacjonarnej. W roku 2022 każdy absolwent miał obowiązek przystąpić do egzaminu maturalnego z jednego przedmiotu dodatkowego na poziomie rozszerzonym, a w przypadku języka obcego nowożytnego na poziomie rozszerzonym. Absolwenci mogli też przystąpić do egzaminu dodatkowego z maksymalnie pięciu kolejnych przedmiotów dodatkowych.</w:t>
      </w:r>
      <w:r w:rsidR="00A37908">
        <w:t xml:space="preserve"> Egzaminy zawodowe zostały przeprowadzone w dwóch sesjach – zimowa i letnia. Wszystkie sesje egzaminacyjne przebiegły bez zakłóceń.</w:t>
      </w:r>
    </w:p>
    <w:p w14:paraId="23B80F79" w14:textId="194E507C" w:rsidR="009451A4" w:rsidRDefault="00DC1AC1" w:rsidP="0017761B">
      <w:r>
        <w:t>W roku szkolnym 2021/2022 uczniowie i nauczyciele wyjechali na wycieczki szkolne dofinansowane z programu „Poznaj Polskę”. Uczniowie odwiedzili miejsca związane z naszą historią i kulturą oraz największymi osiągnięciami nauki.</w:t>
      </w:r>
    </w:p>
    <w:p w14:paraId="6218D84B" w14:textId="6D3C6A07" w:rsidR="00F96D0D" w:rsidRDefault="00CE2A26" w:rsidP="0017761B">
      <w:r>
        <w:t>W związku z utworzeniem nowego zawodu w Technikum w Zespole Szkół im. Stanisława Staszica w Staszowie – technik programista, w ramach kryte</w:t>
      </w:r>
      <w:r w:rsidR="00861232">
        <w:t>rium 6 c „Dofinasowanie w zakresie wyposażenia w sprzęt szkolny i</w:t>
      </w:r>
      <w:r w:rsidR="000965E2">
        <w:t> </w:t>
      </w:r>
      <w:r w:rsidR="00861232">
        <w:t>pomoce dydaktyczne …” została pozyskana kwota 45 000,00 zł.</w:t>
      </w:r>
    </w:p>
    <w:p w14:paraId="5071938C" w14:textId="575E3346" w:rsidR="00F20288" w:rsidRDefault="00F20288" w:rsidP="0017761B">
      <w:r>
        <w:t>W ramach rezerwy części oświatowej subwencji ogólnej kryterium I powiat uzyskał kwotę 47 911,00 zł na wzrost zadań szkolnych.</w:t>
      </w:r>
      <w:r w:rsidR="00DF6AA0">
        <w:t xml:space="preserve"> </w:t>
      </w:r>
    </w:p>
    <w:p w14:paraId="3F5267A0" w14:textId="7DCD8069" w:rsidR="00DF6AA0" w:rsidRDefault="0009007D" w:rsidP="0017761B">
      <w:r>
        <w:t xml:space="preserve">Powiat Staszowski uzyskał wsparcie w kwocie 101 850,00 zł na zajęcia wspomagające </w:t>
      </w:r>
      <w:r w:rsidR="00DB0E5B">
        <w:t>uczniów w opanowaniu i utrwalaniu wiadomości i umiejętności z wybranych obowiązkowych zajęć edukacyjnych z zakresu kształcenia ogólnego.</w:t>
      </w:r>
    </w:p>
    <w:p w14:paraId="3BE8F0B6" w14:textId="296F701F" w:rsidR="0017761B" w:rsidRPr="00D86283" w:rsidRDefault="00757D99" w:rsidP="0017761B">
      <w:r>
        <w:lastRenderedPageBreak/>
        <w:t>Maturzyści uczestniczyli w projekcie „Matematyka bez poprawki”</w:t>
      </w:r>
      <w:r w:rsidR="00C8528F">
        <w:t xml:space="preserve"> realizowanego z inicjatywy Świętokrzyskiego Kuratora Oświaty we współpracy z Politechniką Świętokrzyską. Innowacyjny projekt zakładał kompleksowe wsparcie dla uczniów przygotowujących się do egzaminu z matematyki na poziomie podstawowym. Koszty </w:t>
      </w:r>
      <w:r w:rsidR="00A531F8">
        <w:t>prowadzenia dodatkowych zajęć z matematyki zostały sfinansowane przez Powiat Staszowski.</w:t>
      </w:r>
      <w:r w:rsidR="00C8528F">
        <w:t xml:space="preserve">  </w:t>
      </w:r>
      <w:r w:rsidR="0017761B" w:rsidRPr="00D86283">
        <w:t xml:space="preserve">    </w:t>
      </w:r>
    </w:p>
    <w:p w14:paraId="72673761" w14:textId="77777777" w:rsidR="00376BCA" w:rsidRPr="00D86283" w:rsidRDefault="00376BCA" w:rsidP="0017761B"/>
    <w:p w14:paraId="6773EB56" w14:textId="77777777" w:rsidR="00B7336E" w:rsidRDefault="00B7336E" w:rsidP="0017761B">
      <w:pPr>
        <w:rPr>
          <w:rFonts w:ascii="Times New Roman" w:hAnsi="Times New Roman" w:cs="Times New Roman"/>
        </w:rPr>
      </w:pPr>
    </w:p>
    <w:p w14:paraId="651837F4" w14:textId="77777777" w:rsidR="00B7336E" w:rsidRDefault="00B7336E" w:rsidP="0017761B">
      <w:pPr>
        <w:rPr>
          <w:rFonts w:ascii="Times New Roman" w:hAnsi="Times New Roman" w:cs="Times New Roman"/>
        </w:rPr>
      </w:pPr>
    </w:p>
    <w:p w14:paraId="6D277330" w14:textId="77777777" w:rsidR="00B7336E" w:rsidRDefault="00B7336E" w:rsidP="0017761B">
      <w:pPr>
        <w:rPr>
          <w:rFonts w:ascii="Times New Roman" w:hAnsi="Times New Roman" w:cs="Times New Roman"/>
        </w:rPr>
      </w:pPr>
    </w:p>
    <w:p w14:paraId="1D7AF9B1" w14:textId="74983B3D" w:rsidR="00695390" w:rsidRDefault="00695390" w:rsidP="0017761B">
      <w:pPr>
        <w:rPr>
          <w:rFonts w:ascii="Times New Roman" w:hAnsi="Times New Roman" w:cs="Times New Roman"/>
        </w:rPr>
      </w:pPr>
    </w:p>
    <w:p w14:paraId="0F257758" w14:textId="6B7A0278" w:rsidR="00100A8F" w:rsidRDefault="00100A8F" w:rsidP="0017761B">
      <w:pPr>
        <w:rPr>
          <w:rFonts w:ascii="Times New Roman" w:hAnsi="Times New Roman" w:cs="Times New Roman"/>
        </w:rPr>
      </w:pPr>
    </w:p>
    <w:p w14:paraId="42BDB4D2" w14:textId="02CEC69E" w:rsidR="00100A8F" w:rsidRDefault="00100A8F" w:rsidP="0017761B">
      <w:pPr>
        <w:rPr>
          <w:rFonts w:ascii="Times New Roman" w:hAnsi="Times New Roman" w:cs="Times New Roman"/>
        </w:rPr>
      </w:pPr>
    </w:p>
    <w:p w14:paraId="51A64535" w14:textId="72B9E9BB" w:rsidR="00100A8F" w:rsidRDefault="00100A8F" w:rsidP="0017761B">
      <w:pPr>
        <w:rPr>
          <w:rFonts w:ascii="Times New Roman" w:hAnsi="Times New Roman" w:cs="Times New Roman"/>
        </w:rPr>
      </w:pPr>
    </w:p>
    <w:p w14:paraId="614895DB" w14:textId="38A9D431" w:rsidR="00100A8F" w:rsidRDefault="00100A8F" w:rsidP="0017761B">
      <w:pPr>
        <w:rPr>
          <w:rFonts w:ascii="Times New Roman" w:hAnsi="Times New Roman" w:cs="Times New Roman"/>
        </w:rPr>
      </w:pPr>
    </w:p>
    <w:p w14:paraId="663E2946" w14:textId="79C25B96" w:rsidR="00100A8F" w:rsidRDefault="00100A8F" w:rsidP="0017761B">
      <w:pPr>
        <w:rPr>
          <w:rFonts w:ascii="Times New Roman" w:hAnsi="Times New Roman" w:cs="Times New Roman"/>
        </w:rPr>
      </w:pPr>
    </w:p>
    <w:p w14:paraId="30407EAE" w14:textId="3548B659" w:rsidR="00100A8F" w:rsidRDefault="00100A8F" w:rsidP="0017761B">
      <w:pPr>
        <w:rPr>
          <w:rFonts w:ascii="Times New Roman" w:hAnsi="Times New Roman" w:cs="Times New Roman"/>
        </w:rPr>
      </w:pPr>
    </w:p>
    <w:p w14:paraId="6F4CBF5C" w14:textId="77777777" w:rsidR="001B75B5" w:rsidRDefault="001B75B5" w:rsidP="0017761B">
      <w:pPr>
        <w:rPr>
          <w:rFonts w:ascii="Times New Roman" w:hAnsi="Times New Roman" w:cs="Times New Roman"/>
        </w:rPr>
      </w:pPr>
    </w:p>
    <w:p w14:paraId="6E5620A2" w14:textId="77777777" w:rsidR="001B75B5" w:rsidRDefault="001B75B5" w:rsidP="0017761B">
      <w:pPr>
        <w:rPr>
          <w:rFonts w:ascii="Times New Roman" w:hAnsi="Times New Roman" w:cs="Times New Roman"/>
        </w:rPr>
      </w:pPr>
    </w:p>
    <w:p w14:paraId="792EDC90" w14:textId="77777777" w:rsidR="001B75B5" w:rsidRDefault="001B75B5" w:rsidP="0017761B">
      <w:pPr>
        <w:rPr>
          <w:rFonts w:ascii="Times New Roman" w:hAnsi="Times New Roman" w:cs="Times New Roman"/>
        </w:rPr>
      </w:pPr>
    </w:p>
    <w:p w14:paraId="15D067F1" w14:textId="77777777" w:rsidR="001B75B5" w:rsidRDefault="001B75B5" w:rsidP="0017761B">
      <w:pPr>
        <w:rPr>
          <w:rFonts w:ascii="Times New Roman" w:hAnsi="Times New Roman" w:cs="Times New Roman"/>
        </w:rPr>
      </w:pPr>
    </w:p>
    <w:p w14:paraId="7730441E" w14:textId="77777777" w:rsidR="001B75B5" w:rsidRDefault="001B75B5" w:rsidP="0017761B">
      <w:pPr>
        <w:rPr>
          <w:rFonts w:ascii="Times New Roman" w:hAnsi="Times New Roman" w:cs="Times New Roman"/>
        </w:rPr>
      </w:pPr>
    </w:p>
    <w:p w14:paraId="11B21C40" w14:textId="77777777" w:rsidR="001B75B5" w:rsidRDefault="001B75B5" w:rsidP="0017761B">
      <w:pPr>
        <w:rPr>
          <w:rFonts w:ascii="Times New Roman" w:hAnsi="Times New Roman" w:cs="Times New Roman"/>
        </w:rPr>
      </w:pPr>
    </w:p>
    <w:p w14:paraId="78F285B5" w14:textId="77777777" w:rsidR="001B75B5" w:rsidRDefault="001B75B5" w:rsidP="0017761B">
      <w:pPr>
        <w:rPr>
          <w:rFonts w:ascii="Times New Roman" w:hAnsi="Times New Roman" w:cs="Times New Roman"/>
        </w:rPr>
      </w:pPr>
    </w:p>
    <w:p w14:paraId="0B007561" w14:textId="77777777" w:rsidR="001B75B5" w:rsidRDefault="001B75B5" w:rsidP="0017761B">
      <w:pPr>
        <w:rPr>
          <w:rFonts w:ascii="Times New Roman" w:hAnsi="Times New Roman" w:cs="Times New Roman"/>
        </w:rPr>
      </w:pPr>
    </w:p>
    <w:p w14:paraId="2BA3D132" w14:textId="77777777" w:rsidR="001B75B5" w:rsidRDefault="001B75B5" w:rsidP="0017761B">
      <w:pPr>
        <w:rPr>
          <w:rFonts w:ascii="Times New Roman" w:hAnsi="Times New Roman" w:cs="Times New Roman"/>
        </w:rPr>
      </w:pPr>
    </w:p>
    <w:p w14:paraId="469D4587" w14:textId="77777777" w:rsidR="001B75B5" w:rsidRDefault="001B75B5" w:rsidP="0017761B">
      <w:pPr>
        <w:rPr>
          <w:rFonts w:ascii="Times New Roman" w:hAnsi="Times New Roman" w:cs="Times New Roman"/>
        </w:rPr>
      </w:pPr>
    </w:p>
    <w:p w14:paraId="1A812822" w14:textId="77777777" w:rsidR="001B75B5" w:rsidRDefault="001B75B5" w:rsidP="0017761B">
      <w:pPr>
        <w:rPr>
          <w:rFonts w:ascii="Times New Roman" w:hAnsi="Times New Roman" w:cs="Times New Roman"/>
        </w:rPr>
      </w:pPr>
    </w:p>
    <w:p w14:paraId="67ED5CE4" w14:textId="77777777" w:rsidR="001B75B5" w:rsidRDefault="001B75B5" w:rsidP="0017761B">
      <w:pPr>
        <w:rPr>
          <w:rFonts w:ascii="Times New Roman" w:hAnsi="Times New Roman" w:cs="Times New Roman"/>
        </w:rPr>
      </w:pPr>
    </w:p>
    <w:p w14:paraId="18118E0B" w14:textId="77777777" w:rsidR="001B75B5" w:rsidRDefault="001B75B5" w:rsidP="0017761B">
      <w:pPr>
        <w:rPr>
          <w:rFonts w:ascii="Times New Roman" w:hAnsi="Times New Roman" w:cs="Times New Roman"/>
        </w:rPr>
      </w:pPr>
    </w:p>
    <w:p w14:paraId="7482EF18" w14:textId="77777777" w:rsidR="001B75B5" w:rsidRDefault="001B75B5" w:rsidP="0017761B">
      <w:pPr>
        <w:rPr>
          <w:rFonts w:ascii="Times New Roman" w:hAnsi="Times New Roman" w:cs="Times New Roman"/>
        </w:rPr>
      </w:pPr>
    </w:p>
    <w:p w14:paraId="5E1B6746" w14:textId="77777777" w:rsidR="001B75B5" w:rsidRDefault="001B75B5" w:rsidP="0017761B">
      <w:pPr>
        <w:rPr>
          <w:rFonts w:ascii="Times New Roman" w:hAnsi="Times New Roman" w:cs="Times New Roman"/>
        </w:rPr>
      </w:pPr>
    </w:p>
    <w:p w14:paraId="5C55D67F" w14:textId="77777777" w:rsidR="001B75B5" w:rsidRDefault="001B75B5" w:rsidP="0017761B">
      <w:pPr>
        <w:rPr>
          <w:rFonts w:ascii="Times New Roman" w:hAnsi="Times New Roman" w:cs="Times New Roman"/>
        </w:rPr>
      </w:pPr>
    </w:p>
    <w:p w14:paraId="6412BFD2" w14:textId="77777777" w:rsidR="001B75B5" w:rsidRDefault="001B75B5" w:rsidP="0017761B">
      <w:pPr>
        <w:rPr>
          <w:rFonts w:ascii="Times New Roman" w:hAnsi="Times New Roman" w:cs="Times New Roman"/>
        </w:rPr>
      </w:pPr>
    </w:p>
    <w:p w14:paraId="3E55B487" w14:textId="77777777" w:rsidR="001B75B5" w:rsidRDefault="001B75B5" w:rsidP="0017761B">
      <w:pPr>
        <w:rPr>
          <w:rFonts w:ascii="Times New Roman" w:hAnsi="Times New Roman" w:cs="Times New Roman"/>
        </w:rPr>
      </w:pPr>
    </w:p>
    <w:p w14:paraId="78FB85B1" w14:textId="77777777" w:rsidR="001B75B5" w:rsidRDefault="001B75B5" w:rsidP="0017761B">
      <w:pPr>
        <w:rPr>
          <w:rFonts w:ascii="Times New Roman" w:hAnsi="Times New Roman" w:cs="Times New Roman"/>
        </w:rPr>
      </w:pPr>
    </w:p>
    <w:p w14:paraId="418845B4" w14:textId="23E6EE46" w:rsidR="00100A8F" w:rsidRDefault="00100A8F" w:rsidP="0017761B">
      <w:pPr>
        <w:rPr>
          <w:rFonts w:ascii="Times New Roman" w:hAnsi="Times New Roman" w:cs="Times New Roman"/>
        </w:rPr>
      </w:pPr>
    </w:p>
    <w:p w14:paraId="6DA7562E" w14:textId="77E8085B" w:rsidR="00100A8F" w:rsidRPr="000965E2" w:rsidRDefault="000965E2" w:rsidP="0017761B">
      <w:pPr>
        <w:rPr>
          <w:rFonts w:cs="Times New Roman"/>
        </w:rPr>
      </w:pPr>
      <w:r w:rsidRPr="000965E2">
        <w:rPr>
          <w:rFonts w:cs="Times New Roman"/>
        </w:rPr>
        <w:lastRenderedPageBreak/>
        <w:t>Spis tabel</w:t>
      </w:r>
    </w:p>
    <w:p w14:paraId="37C27D8F" w14:textId="5E2B5EC5" w:rsidR="006F0AD8" w:rsidRDefault="00FD4FE5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r>
        <w:rPr>
          <w:rFonts w:ascii="Times New Roman" w:hAnsi="Times New Roman" w:cs="Times New Roman"/>
        </w:rPr>
        <w:fldChar w:fldCharType="begin"/>
      </w:r>
      <w:r w:rsidR="00CE2E8A">
        <w:rPr>
          <w:rFonts w:ascii="Times New Roman" w:hAnsi="Times New Roman" w:cs="Times New Roman"/>
        </w:rPr>
        <w:instrText xml:space="preserve"> TOC \h \z \c "Tabela" </w:instrText>
      </w:r>
      <w:r>
        <w:rPr>
          <w:rFonts w:ascii="Times New Roman" w:hAnsi="Times New Roman" w:cs="Times New Roman"/>
        </w:rPr>
        <w:fldChar w:fldCharType="separate"/>
      </w:r>
      <w:hyperlink w:anchor="_Toc118810015" w:history="1">
        <w:r w:rsidR="006F0AD8" w:rsidRPr="0010700F">
          <w:rPr>
            <w:rStyle w:val="Hipercze"/>
            <w:noProof/>
          </w:rPr>
          <w:t>Tabela 1. Charakterystyka Powiatu Staszowskiego – dane związane z edukacją..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_Toc118810015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5</w:t>
        </w:r>
        <w:r w:rsidR="006F0AD8">
          <w:rPr>
            <w:noProof/>
            <w:webHidden/>
          </w:rPr>
          <w:fldChar w:fldCharType="end"/>
        </w:r>
      </w:hyperlink>
    </w:p>
    <w:p w14:paraId="3B57BAFB" w14:textId="5D972FB7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16" w:history="1">
        <w:r w:rsidR="006F0AD8" w:rsidRPr="0010700F">
          <w:rPr>
            <w:rStyle w:val="Hipercze"/>
            <w:noProof/>
          </w:rPr>
          <w:t>Tabela 2. Dane demograficzne w gminach Powiatu Staszowskiego – uczniowie pochodzący z terenu Powiatu Staszowskiego stan na dzień 20.09.2022 r.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_Toc118810016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7</w:t>
        </w:r>
        <w:r w:rsidR="006F0AD8">
          <w:rPr>
            <w:noProof/>
            <w:webHidden/>
          </w:rPr>
          <w:fldChar w:fldCharType="end"/>
        </w:r>
      </w:hyperlink>
    </w:p>
    <w:p w14:paraId="2FACF578" w14:textId="1E62C681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17" w:history="1">
        <w:r w:rsidR="006F0AD8" w:rsidRPr="0010700F">
          <w:rPr>
            <w:rStyle w:val="Hipercze"/>
            <w:noProof/>
          </w:rPr>
          <w:t>Tabela 3. Liczba uczniów na dzień zakończenia zajęć dydaktyczno-wychowawczych na podstawie danych od dyrektorów szkół.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_Toc118810017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8</w:t>
        </w:r>
        <w:r w:rsidR="006F0AD8">
          <w:rPr>
            <w:noProof/>
            <w:webHidden/>
          </w:rPr>
          <w:fldChar w:fldCharType="end"/>
        </w:r>
      </w:hyperlink>
    </w:p>
    <w:p w14:paraId="1951BE9C" w14:textId="3CC729D1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18" w:history="1">
        <w:r w:rsidR="006F0AD8" w:rsidRPr="0010700F">
          <w:rPr>
            <w:rStyle w:val="Hipercze"/>
            <w:noProof/>
          </w:rPr>
          <w:t>Tabela 4. Liczba ocen z zachowania w szkołach dla których organem prowadzącym jest Powiat Staszowski..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_Toc118810018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9</w:t>
        </w:r>
        <w:r w:rsidR="006F0AD8">
          <w:rPr>
            <w:noProof/>
            <w:webHidden/>
          </w:rPr>
          <w:fldChar w:fldCharType="end"/>
        </w:r>
      </w:hyperlink>
    </w:p>
    <w:p w14:paraId="700A1B1E" w14:textId="5EBAFDB7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19" w:history="1">
        <w:r w:rsidR="006F0AD8" w:rsidRPr="0010700F">
          <w:rPr>
            <w:rStyle w:val="Hipercze"/>
            <w:noProof/>
          </w:rPr>
          <w:t>Tabela 5. Liczba uczniów wszystkich szkół prowadzonych przez Powiat Staszowski na podstawie danych od dyrektorów szkół.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_Toc118810019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9</w:t>
        </w:r>
        <w:r w:rsidR="006F0AD8">
          <w:rPr>
            <w:noProof/>
            <w:webHidden/>
          </w:rPr>
          <w:fldChar w:fldCharType="end"/>
        </w:r>
      </w:hyperlink>
    </w:p>
    <w:p w14:paraId="4EBF53CB" w14:textId="2364D237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20" w:history="1">
        <w:r w:rsidR="006F0AD8" w:rsidRPr="0010700F">
          <w:rPr>
            <w:rStyle w:val="Hipercze"/>
            <w:noProof/>
          </w:rPr>
          <w:t>Tabela 6. Liczba uczniów pozostających pod opieką pedagoga (psychologa) szkolnego w szkołach prowadzonych przez Powiat Staszowski.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_Toc118810020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9</w:t>
        </w:r>
        <w:r w:rsidR="006F0AD8">
          <w:rPr>
            <w:noProof/>
            <w:webHidden/>
          </w:rPr>
          <w:fldChar w:fldCharType="end"/>
        </w:r>
      </w:hyperlink>
    </w:p>
    <w:p w14:paraId="1CFE835E" w14:textId="754B2252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21" w:history="1">
        <w:r w:rsidR="006F0AD8" w:rsidRPr="0010700F">
          <w:rPr>
            <w:rStyle w:val="Hipercze"/>
            <w:noProof/>
          </w:rPr>
          <w:t>Tabela 7. Informacja na temat pracy nauczycieli.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_Toc118810021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10</w:t>
        </w:r>
        <w:r w:rsidR="006F0AD8">
          <w:rPr>
            <w:noProof/>
            <w:webHidden/>
          </w:rPr>
          <w:fldChar w:fldCharType="end"/>
        </w:r>
      </w:hyperlink>
    </w:p>
    <w:p w14:paraId="6B0260D9" w14:textId="1E454794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22" w:history="1">
        <w:r w:rsidR="006F0AD8" w:rsidRPr="0010700F">
          <w:rPr>
            <w:rStyle w:val="Hipercze"/>
            <w:noProof/>
          </w:rPr>
          <w:t>Tabela 8. Informacje o działaniu Poradni Psychologiczno – Pedagogicznej w Staszowie – działalność diagnostyczna.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_Toc118810022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11</w:t>
        </w:r>
        <w:r w:rsidR="006F0AD8">
          <w:rPr>
            <w:noProof/>
            <w:webHidden/>
          </w:rPr>
          <w:fldChar w:fldCharType="end"/>
        </w:r>
      </w:hyperlink>
    </w:p>
    <w:p w14:paraId="554A4B68" w14:textId="0BCE8076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23" w:history="1">
        <w:r w:rsidR="006F0AD8" w:rsidRPr="0010700F">
          <w:rPr>
            <w:rStyle w:val="Hipercze"/>
            <w:noProof/>
          </w:rPr>
          <w:t>Tabela 9. Informacja o działaniu Poradni Psychologiczno – Pedagogicznej w Staszowie – pomoc udzielona nauczycielom i rodzicom.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_Toc118810023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12</w:t>
        </w:r>
        <w:r w:rsidR="006F0AD8">
          <w:rPr>
            <w:noProof/>
            <w:webHidden/>
          </w:rPr>
          <w:fldChar w:fldCharType="end"/>
        </w:r>
      </w:hyperlink>
    </w:p>
    <w:p w14:paraId="1E3BC840" w14:textId="2F891034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24" w:history="1">
        <w:r w:rsidR="006F0AD8" w:rsidRPr="0010700F">
          <w:rPr>
            <w:rStyle w:val="Hipercze"/>
            <w:noProof/>
          </w:rPr>
          <w:t>Tabela 10. Informacja o działaniu Poradni Psychologiczno – Pedagogicznej w Staszowie – pomoc bezpośrednio udzielona dzieciom i młodzieży.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_Toc118810024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12</w:t>
        </w:r>
        <w:r w:rsidR="006F0AD8">
          <w:rPr>
            <w:noProof/>
            <w:webHidden/>
          </w:rPr>
          <w:fldChar w:fldCharType="end"/>
        </w:r>
      </w:hyperlink>
    </w:p>
    <w:p w14:paraId="767DEF33" w14:textId="75D29713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25" w:history="1">
        <w:r w:rsidR="006F0AD8" w:rsidRPr="0010700F">
          <w:rPr>
            <w:rStyle w:val="Hipercze"/>
            <w:noProof/>
          </w:rPr>
          <w:t>Tabela 11. Informacja o działaniu Poradni Psychologiczno – Pedagogicznej w Staszowie – wydane orzeczenia.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_Toc118810025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13</w:t>
        </w:r>
        <w:r w:rsidR="006F0AD8">
          <w:rPr>
            <w:noProof/>
            <w:webHidden/>
          </w:rPr>
          <w:fldChar w:fldCharType="end"/>
        </w:r>
      </w:hyperlink>
    </w:p>
    <w:p w14:paraId="584E8152" w14:textId="702C9259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26" w:history="1">
        <w:r w:rsidR="006F0AD8" w:rsidRPr="0010700F">
          <w:rPr>
            <w:rStyle w:val="Hipercze"/>
            <w:noProof/>
          </w:rPr>
          <w:t>Tabela 12. Informacja o działaniu Poradni Psychologiczno – Pedagogicznej w Staszowie – wydane opinie w sprawach.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_Toc118810026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14</w:t>
        </w:r>
        <w:r w:rsidR="006F0AD8">
          <w:rPr>
            <w:noProof/>
            <w:webHidden/>
          </w:rPr>
          <w:fldChar w:fldCharType="end"/>
        </w:r>
      </w:hyperlink>
    </w:p>
    <w:p w14:paraId="56C40220" w14:textId="41E98000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27" w:history="1">
        <w:r w:rsidR="006F0AD8" w:rsidRPr="0010700F">
          <w:rPr>
            <w:rStyle w:val="Hipercze"/>
            <w:noProof/>
          </w:rPr>
          <w:t>Tabela 13. Dane o pracy szkoły w 2021/2022 – LO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_Toc118810027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15</w:t>
        </w:r>
        <w:r w:rsidR="006F0AD8">
          <w:rPr>
            <w:noProof/>
            <w:webHidden/>
          </w:rPr>
          <w:fldChar w:fldCharType="end"/>
        </w:r>
      </w:hyperlink>
    </w:p>
    <w:p w14:paraId="38926F93" w14:textId="7C5ECDB4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28" w:history="1">
        <w:r w:rsidR="006F0AD8" w:rsidRPr="0010700F">
          <w:rPr>
            <w:rStyle w:val="Hipercze"/>
            <w:noProof/>
          </w:rPr>
          <w:t>Tabela 14. Informacja o ocenach z zachowania w roku szkolnym 2021/2022 – LO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_Toc118810028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15</w:t>
        </w:r>
        <w:r w:rsidR="006F0AD8">
          <w:rPr>
            <w:noProof/>
            <w:webHidden/>
          </w:rPr>
          <w:fldChar w:fldCharType="end"/>
        </w:r>
      </w:hyperlink>
    </w:p>
    <w:p w14:paraId="64CF2E18" w14:textId="7D4D4FA3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29" w:history="1">
        <w:r w:rsidR="006F0AD8" w:rsidRPr="0010700F">
          <w:rPr>
            <w:rStyle w:val="Hipercze"/>
            <w:noProof/>
          </w:rPr>
          <w:t>Tabela 15. Liczba uczniów pozostających pod bezpośrednią opieką pedagoga, psychologa szkolnego w roku szkolnym 2021/2022 – LO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_Toc118810029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15</w:t>
        </w:r>
        <w:r w:rsidR="006F0AD8">
          <w:rPr>
            <w:noProof/>
            <w:webHidden/>
          </w:rPr>
          <w:fldChar w:fldCharType="end"/>
        </w:r>
      </w:hyperlink>
    </w:p>
    <w:p w14:paraId="7B284ACC" w14:textId="6A2BEE96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30" w:history="1">
        <w:r w:rsidR="006F0AD8" w:rsidRPr="0010700F">
          <w:rPr>
            <w:rStyle w:val="Hipercze"/>
            <w:noProof/>
          </w:rPr>
          <w:t>Tabela 16. Dane opisujące pracę szkoły w roku 2021/2022 – LO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_Toc118810030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16</w:t>
        </w:r>
        <w:r w:rsidR="006F0AD8">
          <w:rPr>
            <w:noProof/>
            <w:webHidden/>
          </w:rPr>
          <w:fldChar w:fldCharType="end"/>
        </w:r>
      </w:hyperlink>
    </w:p>
    <w:p w14:paraId="53CA6C85" w14:textId="1646E644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31" w:history="1">
        <w:r w:rsidR="006F0AD8" w:rsidRPr="0010700F">
          <w:rPr>
            <w:rStyle w:val="Hipercze"/>
            <w:noProof/>
          </w:rPr>
          <w:t>Tabela 17. Dane o pracy szkoły w roku szkolnym 2021/2022 – ZSE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_Toc118810031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16</w:t>
        </w:r>
        <w:r w:rsidR="006F0AD8">
          <w:rPr>
            <w:noProof/>
            <w:webHidden/>
          </w:rPr>
          <w:fldChar w:fldCharType="end"/>
        </w:r>
      </w:hyperlink>
    </w:p>
    <w:p w14:paraId="17B20043" w14:textId="46E90991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32" w:history="1">
        <w:r w:rsidR="006F0AD8" w:rsidRPr="0010700F">
          <w:rPr>
            <w:rStyle w:val="Hipercze"/>
            <w:noProof/>
          </w:rPr>
          <w:t>Tabela 18. Informacja o ocenach z zachowania w roku szkolnym 2021/2022 – ZSE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_Toc118810032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16</w:t>
        </w:r>
        <w:r w:rsidR="006F0AD8">
          <w:rPr>
            <w:noProof/>
            <w:webHidden/>
          </w:rPr>
          <w:fldChar w:fldCharType="end"/>
        </w:r>
      </w:hyperlink>
    </w:p>
    <w:p w14:paraId="22C0CAEE" w14:textId="060F281B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33" w:history="1">
        <w:r w:rsidR="006F0AD8" w:rsidRPr="0010700F">
          <w:rPr>
            <w:rStyle w:val="Hipercze"/>
            <w:noProof/>
          </w:rPr>
          <w:t>Tabela 19. Liczba uczniów pozostających pod bezpośrednią opieką pedagoga, psychologa szkolnego w roku szkolnym 2021/2022 – ZSE w 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_Toc118810033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17</w:t>
        </w:r>
        <w:r w:rsidR="006F0AD8">
          <w:rPr>
            <w:noProof/>
            <w:webHidden/>
          </w:rPr>
          <w:fldChar w:fldCharType="end"/>
        </w:r>
      </w:hyperlink>
    </w:p>
    <w:p w14:paraId="5935D5F7" w14:textId="37D5C31B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34" w:history="1">
        <w:r w:rsidR="006F0AD8" w:rsidRPr="0010700F">
          <w:rPr>
            <w:rStyle w:val="Hipercze"/>
            <w:noProof/>
          </w:rPr>
          <w:t>Tabela 20. Dane opisujące pracę szkoły w roku szkolnym 2021/2022 – ZSE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_Toc118810034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17</w:t>
        </w:r>
        <w:r w:rsidR="006F0AD8">
          <w:rPr>
            <w:noProof/>
            <w:webHidden/>
          </w:rPr>
          <w:fldChar w:fldCharType="end"/>
        </w:r>
      </w:hyperlink>
    </w:p>
    <w:p w14:paraId="015E45D7" w14:textId="14D517D8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35" w:history="1">
        <w:r w:rsidR="006F0AD8" w:rsidRPr="0010700F">
          <w:rPr>
            <w:rStyle w:val="Hipercze"/>
            <w:noProof/>
          </w:rPr>
          <w:t>Tabela 21. Dane o pracy szkoły w roku szkolnym 2021/2022 – ZS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_Toc118810035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18</w:t>
        </w:r>
        <w:r w:rsidR="006F0AD8">
          <w:rPr>
            <w:noProof/>
            <w:webHidden/>
          </w:rPr>
          <w:fldChar w:fldCharType="end"/>
        </w:r>
      </w:hyperlink>
    </w:p>
    <w:p w14:paraId="18AA0C2B" w14:textId="0417F24B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36" w:history="1">
        <w:r w:rsidR="006F0AD8" w:rsidRPr="0010700F">
          <w:rPr>
            <w:rStyle w:val="Hipercze"/>
            <w:noProof/>
          </w:rPr>
          <w:t>Tabela 22. Informacja o ocenach z zachowania w roku szkolnym 2021/2022 – ZS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_Toc118810036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18</w:t>
        </w:r>
        <w:r w:rsidR="006F0AD8">
          <w:rPr>
            <w:noProof/>
            <w:webHidden/>
          </w:rPr>
          <w:fldChar w:fldCharType="end"/>
        </w:r>
      </w:hyperlink>
    </w:p>
    <w:p w14:paraId="4EA196E7" w14:textId="72E63D65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37" w:history="1">
        <w:r w:rsidR="006F0AD8" w:rsidRPr="0010700F">
          <w:rPr>
            <w:rStyle w:val="Hipercze"/>
            <w:noProof/>
          </w:rPr>
          <w:t>Tabela 23. Liczba uczniów pozostających pod bezpośrednią opieką pedagoga, psychologa szkolnego w roku szkolnym 2021/2022 – ZS  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_Toc118810037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18</w:t>
        </w:r>
        <w:r w:rsidR="006F0AD8">
          <w:rPr>
            <w:noProof/>
            <w:webHidden/>
          </w:rPr>
          <w:fldChar w:fldCharType="end"/>
        </w:r>
      </w:hyperlink>
    </w:p>
    <w:p w14:paraId="2826F3A0" w14:textId="52E9C87A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38" w:history="1">
        <w:r w:rsidR="006F0AD8" w:rsidRPr="0010700F">
          <w:rPr>
            <w:rStyle w:val="Hipercze"/>
            <w:noProof/>
          </w:rPr>
          <w:t>Tabela 24. Dane opisujące pracę szkoły w roku szkolnym 2021/2022 – ZS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_Toc118810038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19</w:t>
        </w:r>
        <w:r w:rsidR="006F0AD8">
          <w:rPr>
            <w:noProof/>
            <w:webHidden/>
          </w:rPr>
          <w:fldChar w:fldCharType="end"/>
        </w:r>
      </w:hyperlink>
    </w:p>
    <w:p w14:paraId="795CF8DE" w14:textId="7FAFAC89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39" w:history="1">
        <w:r w:rsidR="006F0AD8" w:rsidRPr="0010700F">
          <w:rPr>
            <w:rStyle w:val="Hipercze"/>
            <w:noProof/>
          </w:rPr>
          <w:t>Tabela 25. Dane o pracy szkoły w roku szkolnym 2021/2022 – ZS w Połańcu.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_Toc118810039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19</w:t>
        </w:r>
        <w:r w:rsidR="006F0AD8">
          <w:rPr>
            <w:noProof/>
            <w:webHidden/>
          </w:rPr>
          <w:fldChar w:fldCharType="end"/>
        </w:r>
      </w:hyperlink>
    </w:p>
    <w:p w14:paraId="7EC4623E" w14:textId="37543934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40" w:history="1">
        <w:r w:rsidR="006F0AD8" w:rsidRPr="0010700F">
          <w:rPr>
            <w:rStyle w:val="Hipercze"/>
            <w:noProof/>
          </w:rPr>
          <w:t>Tabela 26. Informacja o ocenach z zachowania w roku szkolnym 2021/2022 – ZS w Połańcu.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_Toc118810040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19</w:t>
        </w:r>
        <w:r w:rsidR="006F0AD8">
          <w:rPr>
            <w:noProof/>
            <w:webHidden/>
          </w:rPr>
          <w:fldChar w:fldCharType="end"/>
        </w:r>
      </w:hyperlink>
    </w:p>
    <w:p w14:paraId="4EF9DFA1" w14:textId="2930415B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41" w:history="1">
        <w:r w:rsidR="006F0AD8" w:rsidRPr="0010700F">
          <w:rPr>
            <w:rStyle w:val="Hipercze"/>
            <w:noProof/>
          </w:rPr>
          <w:t>Tabela 27. Liczba uczniów pozostających pod bezpośrednią opieką pedagoga, psychologa szkolnego w roku szkolnym 2021/2022 – ZS w Połańcu.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_Toc118810041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20</w:t>
        </w:r>
        <w:r w:rsidR="006F0AD8">
          <w:rPr>
            <w:noProof/>
            <w:webHidden/>
          </w:rPr>
          <w:fldChar w:fldCharType="end"/>
        </w:r>
      </w:hyperlink>
    </w:p>
    <w:p w14:paraId="63050E1C" w14:textId="560855E4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42" w:history="1">
        <w:r w:rsidR="006F0AD8" w:rsidRPr="0010700F">
          <w:rPr>
            <w:rStyle w:val="Hipercze"/>
            <w:noProof/>
          </w:rPr>
          <w:t>Tabela 28. Dane opisujące pracę szkoły w roku szkolnym 2021/2022 – ZS w Połańcu.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_Toc118810042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20</w:t>
        </w:r>
        <w:r w:rsidR="006F0AD8">
          <w:rPr>
            <w:noProof/>
            <w:webHidden/>
          </w:rPr>
          <w:fldChar w:fldCharType="end"/>
        </w:r>
      </w:hyperlink>
    </w:p>
    <w:p w14:paraId="53FB3438" w14:textId="17D617FD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43" w:history="1">
        <w:r w:rsidR="006F0AD8" w:rsidRPr="0010700F">
          <w:rPr>
            <w:rStyle w:val="Hipercze"/>
            <w:noProof/>
          </w:rPr>
          <w:t>Tabela 29. Profile i zawody szkół ponadpodstawowych prowadzonych przez Powiat Staszowski.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_Toc118810043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21</w:t>
        </w:r>
        <w:r w:rsidR="006F0AD8">
          <w:rPr>
            <w:noProof/>
            <w:webHidden/>
          </w:rPr>
          <w:fldChar w:fldCharType="end"/>
        </w:r>
      </w:hyperlink>
    </w:p>
    <w:p w14:paraId="670F1F55" w14:textId="715B030E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44" w:history="1">
        <w:r w:rsidR="006F0AD8" w:rsidRPr="0010700F">
          <w:rPr>
            <w:rStyle w:val="Hipercze"/>
            <w:noProof/>
          </w:rPr>
          <w:t>Tabela 30. Uczniowie, ze względu na wybrany kierunek/oddział – Podsumowanie wyników rekrutacji na dzień 02.08.2022r.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_Toc118810044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22</w:t>
        </w:r>
        <w:r w:rsidR="006F0AD8">
          <w:rPr>
            <w:noProof/>
            <w:webHidden/>
          </w:rPr>
          <w:fldChar w:fldCharType="end"/>
        </w:r>
      </w:hyperlink>
    </w:p>
    <w:p w14:paraId="4A31FBA9" w14:textId="17A3AA7F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45" w:history="1">
        <w:r w:rsidR="006F0AD8" w:rsidRPr="0010700F">
          <w:rPr>
            <w:rStyle w:val="Hipercze"/>
            <w:noProof/>
          </w:rPr>
          <w:t>Tabela 31. Struktura zatrudnienia nauczycieli (w etatach) wg SIO na 30.09.2021 r.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_Toc118810045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24</w:t>
        </w:r>
        <w:r w:rsidR="006F0AD8">
          <w:rPr>
            <w:noProof/>
            <w:webHidden/>
          </w:rPr>
          <w:fldChar w:fldCharType="end"/>
        </w:r>
      </w:hyperlink>
    </w:p>
    <w:p w14:paraId="7A905EED" w14:textId="698332C2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46" w:history="1">
        <w:r w:rsidR="006F0AD8" w:rsidRPr="0010700F">
          <w:rPr>
            <w:rStyle w:val="Hipercze"/>
            <w:noProof/>
          </w:rPr>
          <w:t>Tabela 32. Wartość wykonanych remontów w roku szkolnym 2021/2022.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_Toc118810046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26</w:t>
        </w:r>
        <w:r w:rsidR="006F0AD8">
          <w:rPr>
            <w:noProof/>
            <w:webHidden/>
          </w:rPr>
          <w:fldChar w:fldCharType="end"/>
        </w:r>
      </w:hyperlink>
    </w:p>
    <w:p w14:paraId="0F96B6D1" w14:textId="3A01F124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47" w:history="1">
        <w:r w:rsidR="006F0AD8" w:rsidRPr="0010700F">
          <w:rPr>
            <w:rStyle w:val="Hipercze"/>
            <w:noProof/>
          </w:rPr>
          <w:t>Tabela 33. Zestawienie zadań wykonanych w Liceum im. ks. kard. Stefana Wyszyńskiego w roku 2021/2022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_Toc118810047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27</w:t>
        </w:r>
        <w:r w:rsidR="006F0AD8">
          <w:rPr>
            <w:noProof/>
            <w:webHidden/>
          </w:rPr>
          <w:fldChar w:fldCharType="end"/>
        </w:r>
      </w:hyperlink>
    </w:p>
    <w:p w14:paraId="23F02833" w14:textId="70A2BA97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48" w:history="1">
        <w:r w:rsidR="006F0AD8" w:rsidRPr="0010700F">
          <w:rPr>
            <w:rStyle w:val="Hipercze"/>
            <w:noProof/>
          </w:rPr>
          <w:t>Tabela 34. Udział szkół zawodowych w programie Erasmus+.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_Toc118810048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29</w:t>
        </w:r>
        <w:r w:rsidR="006F0AD8">
          <w:rPr>
            <w:noProof/>
            <w:webHidden/>
          </w:rPr>
          <w:fldChar w:fldCharType="end"/>
        </w:r>
      </w:hyperlink>
    </w:p>
    <w:p w14:paraId="4F42EFD0" w14:textId="18F42419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49" w:history="1">
        <w:r w:rsidR="006F0AD8" w:rsidRPr="0010700F">
          <w:rPr>
            <w:rStyle w:val="Hipercze"/>
            <w:noProof/>
          </w:rPr>
          <w:t>Tabela 35. Programy unijne realizowane w szkołach i inne.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_Toc118810049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30</w:t>
        </w:r>
        <w:r w:rsidR="006F0AD8">
          <w:rPr>
            <w:noProof/>
            <w:webHidden/>
          </w:rPr>
          <w:fldChar w:fldCharType="end"/>
        </w:r>
      </w:hyperlink>
    </w:p>
    <w:p w14:paraId="55F6DCBF" w14:textId="13998A22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50" w:history="1">
        <w:r w:rsidR="006F0AD8" w:rsidRPr="0010700F">
          <w:rPr>
            <w:rStyle w:val="Hipercze"/>
            <w:noProof/>
          </w:rPr>
          <w:t>Tabela 36. Zestawienie dodatkowych projektów realizowanych w szkołach dla których Powiat Staszowski jest organem prowadzącym.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_Toc118810050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31</w:t>
        </w:r>
        <w:r w:rsidR="006F0AD8">
          <w:rPr>
            <w:noProof/>
            <w:webHidden/>
          </w:rPr>
          <w:fldChar w:fldCharType="end"/>
        </w:r>
      </w:hyperlink>
    </w:p>
    <w:p w14:paraId="7A7F7196" w14:textId="49B609DE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51" w:history="1">
        <w:r w:rsidR="006F0AD8" w:rsidRPr="0010700F">
          <w:rPr>
            <w:rStyle w:val="Hipercze"/>
            <w:noProof/>
          </w:rPr>
          <w:t>Tabela 37. Informacje dotyczące liczebności uczniów, którzy przystępują do egzaminu maturalnego na podstawie danych OKE w Łodzi – przystępujący  pierwszy raz do egzaminu maturalnego w danym roku.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_Toc118810051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35</w:t>
        </w:r>
        <w:r w:rsidR="006F0AD8">
          <w:rPr>
            <w:noProof/>
            <w:webHidden/>
          </w:rPr>
          <w:fldChar w:fldCharType="end"/>
        </w:r>
      </w:hyperlink>
    </w:p>
    <w:p w14:paraId="06357E68" w14:textId="4FC999DD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52" w:history="1">
        <w:r w:rsidR="006F0AD8" w:rsidRPr="0010700F">
          <w:rPr>
            <w:rStyle w:val="Hipercze"/>
            <w:noProof/>
          </w:rPr>
          <w:t>Tabela 38. Zdawalność egzaminu maturalnego w liceum ogólnokształcącym na podstawie danych OKE – w trzech terminach egzaminu.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_Toc118810052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36</w:t>
        </w:r>
        <w:r w:rsidR="006F0AD8">
          <w:rPr>
            <w:noProof/>
            <w:webHidden/>
          </w:rPr>
          <w:fldChar w:fldCharType="end"/>
        </w:r>
      </w:hyperlink>
    </w:p>
    <w:p w14:paraId="4D3F1972" w14:textId="72B5950F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53" w:history="1">
        <w:r w:rsidR="006F0AD8" w:rsidRPr="0010700F">
          <w:rPr>
            <w:rStyle w:val="Hipercze"/>
            <w:noProof/>
          </w:rPr>
          <w:t>Tabela 39. Zdawalność egzaminu maturalnego w technikum na podstawie danych OKE – w trzech terminach egzaminu.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_Toc118810053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36</w:t>
        </w:r>
        <w:r w:rsidR="006F0AD8">
          <w:rPr>
            <w:noProof/>
            <w:webHidden/>
          </w:rPr>
          <w:fldChar w:fldCharType="end"/>
        </w:r>
      </w:hyperlink>
    </w:p>
    <w:p w14:paraId="08C01710" w14:textId="7A0D817C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54" w:history="1">
        <w:r w:rsidR="006F0AD8" w:rsidRPr="0010700F">
          <w:rPr>
            <w:rStyle w:val="Hipercze"/>
            <w:noProof/>
          </w:rPr>
          <w:t>Tabela 40. Ogólna zdawalność egzaminu maturalnego na podstawie danych OKE – w trzech terminach egzaminu.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_Toc118810054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37</w:t>
        </w:r>
        <w:r w:rsidR="006F0AD8">
          <w:rPr>
            <w:noProof/>
            <w:webHidden/>
          </w:rPr>
          <w:fldChar w:fldCharType="end"/>
        </w:r>
      </w:hyperlink>
    </w:p>
    <w:p w14:paraId="4C4182D3" w14:textId="2E181A84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55" w:history="1">
        <w:r w:rsidR="006F0AD8" w:rsidRPr="0010700F">
          <w:rPr>
            <w:rStyle w:val="Hipercze"/>
            <w:noProof/>
          </w:rPr>
          <w:t>Tabela 41. Porównanie wyników  egzaminu zawodowego sesja zimowa, formuła 2017, styczeń, luty – Technikum w Zespole Szkół im. Stanisława Staszica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_Toc118810055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38</w:t>
        </w:r>
        <w:r w:rsidR="006F0AD8">
          <w:rPr>
            <w:noProof/>
            <w:webHidden/>
          </w:rPr>
          <w:fldChar w:fldCharType="end"/>
        </w:r>
      </w:hyperlink>
    </w:p>
    <w:p w14:paraId="0844B378" w14:textId="30B69CA9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56" w:history="1">
        <w:r w:rsidR="006F0AD8" w:rsidRPr="0010700F">
          <w:rPr>
            <w:rStyle w:val="Hipercze"/>
            <w:noProof/>
          </w:rPr>
          <w:t>Tabela 42. Porównanie wyników  egzaminu zawodowego sesja zimowa, formuła 2017, styczeń, luty – Technikum w Zespole Szkół Ekonomicznych im. Jana Pawła II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_Toc118810056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38</w:t>
        </w:r>
        <w:r w:rsidR="006F0AD8">
          <w:rPr>
            <w:noProof/>
            <w:webHidden/>
          </w:rPr>
          <w:fldChar w:fldCharType="end"/>
        </w:r>
      </w:hyperlink>
    </w:p>
    <w:p w14:paraId="4EA5BBC3" w14:textId="1493C27A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57" w:history="1">
        <w:r w:rsidR="006F0AD8" w:rsidRPr="0010700F">
          <w:rPr>
            <w:rStyle w:val="Hipercze"/>
            <w:noProof/>
          </w:rPr>
          <w:t>Tabela 43. Porównanie wyników  egzaminu zawodowego sesja zimowa, formuła 2017, styczeń, luty – Branżowa Szkoła I stopnia w Zespole Szkół Ekonomicznych im. Jana Pawła II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_Toc118810057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39</w:t>
        </w:r>
        <w:r w:rsidR="006F0AD8">
          <w:rPr>
            <w:noProof/>
            <w:webHidden/>
          </w:rPr>
          <w:fldChar w:fldCharType="end"/>
        </w:r>
      </w:hyperlink>
    </w:p>
    <w:p w14:paraId="47211862" w14:textId="0A67AABC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58" w:history="1">
        <w:r w:rsidR="006F0AD8" w:rsidRPr="0010700F">
          <w:rPr>
            <w:rStyle w:val="Hipercze"/>
            <w:noProof/>
          </w:rPr>
          <w:t>Tabela 44. Porównanie wyników  egzaminu zawodowego sesja zimowa, formuła 2017, styczeń, luty – Technikum w Zespole Szkół im. Oddziału Partyzanckiego AK „Jędrusie” w Połańcu.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_Toc118810058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39</w:t>
        </w:r>
        <w:r w:rsidR="006F0AD8">
          <w:rPr>
            <w:noProof/>
            <w:webHidden/>
          </w:rPr>
          <w:fldChar w:fldCharType="end"/>
        </w:r>
      </w:hyperlink>
    </w:p>
    <w:p w14:paraId="5BB13AB2" w14:textId="139C7F43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59" w:history="1">
        <w:r w:rsidR="006F0AD8" w:rsidRPr="0010700F">
          <w:rPr>
            <w:rStyle w:val="Hipercze"/>
            <w:noProof/>
          </w:rPr>
          <w:t>Tabela 45.Porównanie wyników  egzaminu zawodowego sesja zimowa, formuła 2017, styczeń, luty – Technikum w Zespole Szkół Ekonomicznych im. Jana Pawła II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_Toc118810059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40</w:t>
        </w:r>
        <w:r w:rsidR="006F0AD8">
          <w:rPr>
            <w:noProof/>
            <w:webHidden/>
          </w:rPr>
          <w:fldChar w:fldCharType="end"/>
        </w:r>
      </w:hyperlink>
    </w:p>
    <w:p w14:paraId="3925A95D" w14:textId="024ACD2C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60" w:history="1">
        <w:r w:rsidR="006F0AD8" w:rsidRPr="0010700F">
          <w:rPr>
            <w:rStyle w:val="Hipercze"/>
            <w:noProof/>
          </w:rPr>
          <w:t>Tabela 46. Porównanie wyników  egzaminu zawodowego sesja letnia, formuła 2017, czerwiec, lipiec – Technikum w Zespole Szkół im. Stanisława Staszica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_Toc118810060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40</w:t>
        </w:r>
        <w:r w:rsidR="006F0AD8">
          <w:rPr>
            <w:noProof/>
            <w:webHidden/>
          </w:rPr>
          <w:fldChar w:fldCharType="end"/>
        </w:r>
      </w:hyperlink>
    </w:p>
    <w:p w14:paraId="74DF216F" w14:textId="46FAB8AE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61" w:history="1">
        <w:r w:rsidR="006F0AD8" w:rsidRPr="0010700F">
          <w:rPr>
            <w:rStyle w:val="Hipercze"/>
            <w:noProof/>
          </w:rPr>
          <w:t>Tabela 47. Porównanie wyników  egzaminu zawodowego sesja letnia, formuła 2017, czerwiec, lipiec – Technikum w Zespole Szkół Ekonomicznych im. Jana Pawła II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_Toc118810061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41</w:t>
        </w:r>
        <w:r w:rsidR="006F0AD8">
          <w:rPr>
            <w:noProof/>
            <w:webHidden/>
          </w:rPr>
          <w:fldChar w:fldCharType="end"/>
        </w:r>
      </w:hyperlink>
    </w:p>
    <w:p w14:paraId="2F12988F" w14:textId="5C3857B3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62" w:history="1">
        <w:r w:rsidR="006F0AD8" w:rsidRPr="0010700F">
          <w:rPr>
            <w:rStyle w:val="Hipercze"/>
            <w:noProof/>
          </w:rPr>
          <w:t>Tabela 48. Porównanie wyników  egzaminu zawodowego sesja letnia, formuła 2017, czerwiec, lipiec – Technikum w Zespole Szkół im. Oddziału Partyzanckiego AK „Jędrusie” w Połańcu.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_Toc118810062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41</w:t>
        </w:r>
        <w:r w:rsidR="006F0AD8">
          <w:rPr>
            <w:noProof/>
            <w:webHidden/>
          </w:rPr>
          <w:fldChar w:fldCharType="end"/>
        </w:r>
      </w:hyperlink>
    </w:p>
    <w:p w14:paraId="77737BE4" w14:textId="48AD5DC1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63" w:history="1">
        <w:r w:rsidR="006F0AD8" w:rsidRPr="0010700F">
          <w:rPr>
            <w:rStyle w:val="Hipercze"/>
            <w:noProof/>
          </w:rPr>
          <w:t>Tabela 49. Porównanie wyników egzaminu zawodowego sesja letnia, formuła 2019, czerwiec, lipiec – Technikum w Zespole Szkół im. Stanisława Staszica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_Toc118810063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42</w:t>
        </w:r>
        <w:r w:rsidR="006F0AD8">
          <w:rPr>
            <w:noProof/>
            <w:webHidden/>
          </w:rPr>
          <w:fldChar w:fldCharType="end"/>
        </w:r>
      </w:hyperlink>
    </w:p>
    <w:p w14:paraId="2464C0C8" w14:textId="1FF81A92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64" w:history="1">
        <w:r w:rsidR="006F0AD8" w:rsidRPr="0010700F">
          <w:rPr>
            <w:rStyle w:val="Hipercze"/>
            <w:noProof/>
          </w:rPr>
          <w:t>Tabela 50. Porównanie wyników egzaminu zawodowego sesja letnia, formuła 2019, czerwiec, lipiec – Branżowa Szkoła I stopnia w Zespole Szkół im. Stanisława Staszica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_Toc118810064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42</w:t>
        </w:r>
        <w:r w:rsidR="006F0AD8">
          <w:rPr>
            <w:noProof/>
            <w:webHidden/>
          </w:rPr>
          <w:fldChar w:fldCharType="end"/>
        </w:r>
      </w:hyperlink>
    </w:p>
    <w:p w14:paraId="48448250" w14:textId="4544B501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65" w:history="1">
        <w:r w:rsidR="006F0AD8" w:rsidRPr="0010700F">
          <w:rPr>
            <w:rStyle w:val="Hipercze"/>
            <w:noProof/>
          </w:rPr>
          <w:t>Tabela 51. Porównanie wyników egzaminu zawodowego sesja letnia, formuła 2019, czerwiec, lipiec – Technikum w Zespole Szkół Ekonomicznych im. Jana Pawła II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_Toc118810065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43</w:t>
        </w:r>
        <w:r w:rsidR="006F0AD8">
          <w:rPr>
            <w:noProof/>
            <w:webHidden/>
          </w:rPr>
          <w:fldChar w:fldCharType="end"/>
        </w:r>
      </w:hyperlink>
    </w:p>
    <w:p w14:paraId="0747FFBF" w14:textId="019D9961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66" w:history="1">
        <w:r w:rsidR="006F0AD8" w:rsidRPr="0010700F">
          <w:rPr>
            <w:rStyle w:val="Hipercze"/>
            <w:noProof/>
          </w:rPr>
          <w:t>Tabela 52. Porównanie wyników egzaminu zawodowego sesja letnia, formuła 2019, czerwiec, lipiec – Branżowa Szkoła I stopnia w Zespole Szkół Ekonomicznych im. Jana Pawła II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_Toc118810066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43</w:t>
        </w:r>
        <w:r w:rsidR="006F0AD8">
          <w:rPr>
            <w:noProof/>
            <w:webHidden/>
          </w:rPr>
          <w:fldChar w:fldCharType="end"/>
        </w:r>
      </w:hyperlink>
    </w:p>
    <w:p w14:paraId="702AFD34" w14:textId="47088FBC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67" w:history="1">
        <w:r w:rsidR="006F0AD8" w:rsidRPr="0010700F">
          <w:rPr>
            <w:rStyle w:val="Hipercze"/>
            <w:noProof/>
          </w:rPr>
          <w:t>Tabela 53. Porównanie wyników egzaminu zawodowego sesja letnia, formuła 2019, czerwiec, lipiec – Technikum w Zespole Szkół im. Oddziału Partyzanckiego AK „Jędrusie” w Połańcu.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_Toc118810067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44</w:t>
        </w:r>
        <w:r w:rsidR="006F0AD8">
          <w:rPr>
            <w:noProof/>
            <w:webHidden/>
          </w:rPr>
          <w:fldChar w:fldCharType="end"/>
        </w:r>
      </w:hyperlink>
    </w:p>
    <w:p w14:paraId="3C40A449" w14:textId="5B1DF358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68" w:history="1">
        <w:r w:rsidR="006F0AD8" w:rsidRPr="0010700F">
          <w:rPr>
            <w:rStyle w:val="Hipercze"/>
            <w:noProof/>
          </w:rPr>
          <w:t>Tabela 54. Udział uczniów w konkursach i olimpiadach w roku szkolnym 2021/2022.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_Toc118810068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44</w:t>
        </w:r>
        <w:r w:rsidR="006F0AD8">
          <w:rPr>
            <w:noProof/>
            <w:webHidden/>
          </w:rPr>
          <w:fldChar w:fldCharType="end"/>
        </w:r>
      </w:hyperlink>
    </w:p>
    <w:p w14:paraId="16EB49AE" w14:textId="495433A8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69" w:history="1">
        <w:r w:rsidR="006F0AD8" w:rsidRPr="0010700F">
          <w:rPr>
            <w:rStyle w:val="Hipercze"/>
            <w:noProof/>
          </w:rPr>
          <w:t>Tabela 55. Osiągnięcia artystyczne, sportowe i inne (indywidualne i grupowe).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_Toc118810069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46</w:t>
        </w:r>
        <w:r w:rsidR="006F0AD8">
          <w:rPr>
            <w:noProof/>
            <w:webHidden/>
          </w:rPr>
          <w:fldChar w:fldCharType="end"/>
        </w:r>
      </w:hyperlink>
    </w:p>
    <w:p w14:paraId="5B7664C9" w14:textId="693A97F0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70" w:history="1">
        <w:r w:rsidR="006F0AD8" w:rsidRPr="0010700F">
          <w:rPr>
            <w:rStyle w:val="Hipercze"/>
            <w:noProof/>
          </w:rPr>
          <w:t>Tabela 56. Informacje o stanie rekrutacji z dnia 1.09.2022r.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_Toc118810070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48</w:t>
        </w:r>
        <w:r w:rsidR="006F0AD8">
          <w:rPr>
            <w:noProof/>
            <w:webHidden/>
          </w:rPr>
          <w:fldChar w:fldCharType="end"/>
        </w:r>
      </w:hyperlink>
    </w:p>
    <w:p w14:paraId="68056548" w14:textId="45E94798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71" w:history="1">
        <w:r w:rsidR="006F0AD8" w:rsidRPr="0010700F">
          <w:rPr>
            <w:rStyle w:val="Hipercze"/>
            <w:noProof/>
          </w:rPr>
          <w:t>Tabela 57. Rekrutacja do LO w Staszowie z dnia 1.09.2022r.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_Toc118810071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48</w:t>
        </w:r>
        <w:r w:rsidR="006F0AD8">
          <w:rPr>
            <w:noProof/>
            <w:webHidden/>
          </w:rPr>
          <w:fldChar w:fldCharType="end"/>
        </w:r>
      </w:hyperlink>
    </w:p>
    <w:p w14:paraId="320B7B6F" w14:textId="54B72CEF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72" w:history="1">
        <w:r w:rsidR="006F0AD8" w:rsidRPr="0010700F">
          <w:rPr>
            <w:rStyle w:val="Hipercze"/>
            <w:noProof/>
          </w:rPr>
          <w:t>Tabela 58. Rekrutacja do ZSE w Staszowie z dnia 1.09.2022r.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_Toc118810072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49</w:t>
        </w:r>
        <w:r w:rsidR="006F0AD8">
          <w:rPr>
            <w:noProof/>
            <w:webHidden/>
          </w:rPr>
          <w:fldChar w:fldCharType="end"/>
        </w:r>
      </w:hyperlink>
    </w:p>
    <w:p w14:paraId="7D8B29F6" w14:textId="4ABEFE03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73" w:history="1">
        <w:r w:rsidR="006F0AD8" w:rsidRPr="0010700F">
          <w:rPr>
            <w:rStyle w:val="Hipercze"/>
            <w:noProof/>
          </w:rPr>
          <w:t>Tabela 59. Rekrutacja do ZS w Staszowie z dnia 1.09.2022r.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_Toc118810073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49</w:t>
        </w:r>
        <w:r w:rsidR="006F0AD8">
          <w:rPr>
            <w:noProof/>
            <w:webHidden/>
          </w:rPr>
          <w:fldChar w:fldCharType="end"/>
        </w:r>
      </w:hyperlink>
    </w:p>
    <w:p w14:paraId="5ED5BDFF" w14:textId="1D04B7E9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74" w:history="1">
        <w:r w:rsidR="006F0AD8" w:rsidRPr="0010700F">
          <w:rPr>
            <w:rStyle w:val="Hipercze"/>
            <w:noProof/>
          </w:rPr>
          <w:t>Tabela 60. Rekrutacja do ZS w Połańcu z dnia 1.09.2022r.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_Toc118810074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50</w:t>
        </w:r>
        <w:r w:rsidR="006F0AD8">
          <w:rPr>
            <w:noProof/>
            <w:webHidden/>
          </w:rPr>
          <w:fldChar w:fldCharType="end"/>
        </w:r>
      </w:hyperlink>
    </w:p>
    <w:p w14:paraId="48E6D4C0" w14:textId="5A9D808D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75" w:history="1">
        <w:r w:rsidR="006F0AD8" w:rsidRPr="0010700F">
          <w:rPr>
            <w:rStyle w:val="Hipercze"/>
            <w:noProof/>
          </w:rPr>
          <w:t>Tabela 61. % zrekrutowania ósmoklasistów w poszczególnych gminach stan z dnia 23.09.2022r.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_Toc118810075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50</w:t>
        </w:r>
        <w:r w:rsidR="006F0AD8">
          <w:rPr>
            <w:noProof/>
            <w:webHidden/>
          </w:rPr>
          <w:fldChar w:fldCharType="end"/>
        </w:r>
      </w:hyperlink>
    </w:p>
    <w:p w14:paraId="5A7C9FEB" w14:textId="71E6830C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76" w:history="1">
        <w:r w:rsidR="006F0AD8" w:rsidRPr="0010700F">
          <w:rPr>
            <w:rStyle w:val="Hipercze"/>
            <w:noProof/>
          </w:rPr>
          <w:t>Tabela 62. Ósmoklasiści rekrutowani  z poza powiatu staszowskiego z dnia 1.09.2022r.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_Toc118810076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51</w:t>
        </w:r>
        <w:r w:rsidR="006F0AD8">
          <w:rPr>
            <w:noProof/>
            <w:webHidden/>
          </w:rPr>
          <w:fldChar w:fldCharType="end"/>
        </w:r>
      </w:hyperlink>
    </w:p>
    <w:p w14:paraId="7A0FCFDC" w14:textId="78EEFA8B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77" w:history="1">
        <w:r w:rsidR="006F0AD8" w:rsidRPr="0010700F">
          <w:rPr>
            <w:rStyle w:val="Hipercze"/>
            <w:noProof/>
          </w:rPr>
          <w:t>Tabela 63. Media w szkołach i placówkach oświatowych.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_Toc118810077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51</w:t>
        </w:r>
        <w:r w:rsidR="006F0AD8">
          <w:rPr>
            <w:noProof/>
            <w:webHidden/>
          </w:rPr>
          <w:fldChar w:fldCharType="end"/>
        </w:r>
      </w:hyperlink>
    </w:p>
    <w:p w14:paraId="4BA634CA" w14:textId="622CA938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78" w:history="1">
        <w:r w:rsidR="006F0AD8" w:rsidRPr="0010700F">
          <w:rPr>
            <w:rStyle w:val="Hipercze"/>
            <w:noProof/>
          </w:rPr>
          <w:t>Tabela 64. Zestawienie subwencji, planu i wykonania budżetu w latach 2021 i 2022.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_Toc118810078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52</w:t>
        </w:r>
        <w:r w:rsidR="006F0AD8">
          <w:rPr>
            <w:noProof/>
            <w:webHidden/>
          </w:rPr>
          <w:fldChar w:fldCharType="end"/>
        </w:r>
      </w:hyperlink>
    </w:p>
    <w:p w14:paraId="42440B9D" w14:textId="43360CCD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79" w:history="1">
        <w:r w:rsidR="006F0AD8" w:rsidRPr="0010700F">
          <w:rPr>
            <w:rStyle w:val="Hipercze"/>
            <w:noProof/>
          </w:rPr>
          <w:t>Tabela 65. Wysokość średnich wynagrodzeniach nauczycieli, o których mowa w art. 30 ust. 3 Karty Nauczyciela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_Toc118810079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52</w:t>
        </w:r>
        <w:r w:rsidR="006F0AD8">
          <w:rPr>
            <w:noProof/>
            <w:webHidden/>
          </w:rPr>
          <w:fldChar w:fldCharType="end"/>
        </w:r>
      </w:hyperlink>
    </w:p>
    <w:p w14:paraId="477E64E5" w14:textId="13993114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80" w:history="1">
        <w:r w:rsidR="006F0AD8" w:rsidRPr="0010700F">
          <w:rPr>
            <w:rStyle w:val="Hipercze"/>
            <w:noProof/>
          </w:rPr>
          <w:t>Tabela 66. Średni koszt funkcjonowania oddziału, ucznia w powiecie – ZSwP, ZSwS, ZSE, LOwS..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_Toc118810080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53</w:t>
        </w:r>
        <w:r w:rsidR="006F0AD8">
          <w:rPr>
            <w:noProof/>
            <w:webHidden/>
          </w:rPr>
          <w:fldChar w:fldCharType="end"/>
        </w:r>
      </w:hyperlink>
    </w:p>
    <w:p w14:paraId="56F17D62" w14:textId="538901FB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81" w:history="1">
        <w:r w:rsidR="006F0AD8" w:rsidRPr="0010700F">
          <w:rPr>
            <w:rStyle w:val="Hipercze"/>
            <w:noProof/>
          </w:rPr>
          <w:t>Tabela 67. Parametry finansowe LO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_Toc118810081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53</w:t>
        </w:r>
        <w:r w:rsidR="006F0AD8">
          <w:rPr>
            <w:noProof/>
            <w:webHidden/>
          </w:rPr>
          <w:fldChar w:fldCharType="end"/>
        </w:r>
      </w:hyperlink>
    </w:p>
    <w:p w14:paraId="0963EA6D" w14:textId="79440ED8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82" w:history="1">
        <w:r w:rsidR="006F0AD8" w:rsidRPr="0010700F">
          <w:rPr>
            <w:rStyle w:val="Hipercze"/>
            <w:noProof/>
          </w:rPr>
          <w:t>Tabela 68. Parametry finansowe ZS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_Toc118810082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53</w:t>
        </w:r>
        <w:r w:rsidR="006F0AD8">
          <w:rPr>
            <w:noProof/>
            <w:webHidden/>
          </w:rPr>
          <w:fldChar w:fldCharType="end"/>
        </w:r>
      </w:hyperlink>
    </w:p>
    <w:p w14:paraId="5925188F" w14:textId="1B16165C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83" w:history="1">
        <w:r w:rsidR="006F0AD8" w:rsidRPr="0010700F">
          <w:rPr>
            <w:rStyle w:val="Hipercze"/>
            <w:noProof/>
          </w:rPr>
          <w:t>Tabela 69. Parametry finansowe ZSE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_Toc118810083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54</w:t>
        </w:r>
        <w:r w:rsidR="006F0AD8">
          <w:rPr>
            <w:noProof/>
            <w:webHidden/>
          </w:rPr>
          <w:fldChar w:fldCharType="end"/>
        </w:r>
      </w:hyperlink>
    </w:p>
    <w:p w14:paraId="7F2C124B" w14:textId="5E0B03E4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84" w:history="1">
        <w:r w:rsidR="006F0AD8" w:rsidRPr="0010700F">
          <w:rPr>
            <w:rStyle w:val="Hipercze"/>
            <w:noProof/>
          </w:rPr>
          <w:t>Tabela 70. Parametry finansowe ZS w Połańcu.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_Toc118810084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54</w:t>
        </w:r>
        <w:r w:rsidR="006F0AD8">
          <w:rPr>
            <w:noProof/>
            <w:webHidden/>
          </w:rPr>
          <w:fldChar w:fldCharType="end"/>
        </w:r>
      </w:hyperlink>
    </w:p>
    <w:p w14:paraId="58C6BA1C" w14:textId="2BC05482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85" w:history="1">
        <w:r w:rsidR="006F0AD8" w:rsidRPr="0010700F">
          <w:rPr>
            <w:rStyle w:val="Hipercze"/>
            <w:noProof/>
          </w:rPr>
          <w:t>Tabela 71. Parametry finansowe Poradni Psychologiczno-Pedagogicznej w Staszowie.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_Toc118810085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55</w:t>
        </w:r>
        <w:r w:rsidR="006F0AD8">
          <w:rPr>
            <w:noProof/>
            <w:webHidden/>
          </w:rPr>
          <w:fldChar w:fldCharType="end"/>
        </w:r>
      </w:hyperlink>
    </w:p>
    <w:p w14:paraId="482E7A2D" w14:textId="77777777" w:rsidR="000965E2" w:rsidRDefault="00FD4FE5" w:rsidP="00177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687C6AA0" w14:textId="77777777" w:rsidR="006F0AD8" w:rsidRDefault="000965E2" w:rsidP="0017761B">
      <w:pPr>
        <w:rPr>
          <w:noProof/>
        </w:rPr>
      </w:pPr>
      <w:r w:rsidRPr="000965E2">
        <w:rPr>
          <w:rFonts w:cs="Times New Roman"/>
        </w:rPr>
        <w:t>Spis wykresów</w:t>
      </w:r>
      <w:r w:rsidR="00FD4FE5" w:rsidRPr="000965E2">
        <w:rPr>
          <w:rFonts w:cs="Times New Roman"/>
        </w:rPr>
        <w:fldChar w:fldCharType="begin"/>
      </w:r>
      <w:r w:rsidR="00CE2E8A" w:rsidRPr="000965E2">
        <w:rPr>
          <w:rFonts w:cs="Times New Roman"/>
        </w:rPr>
        <w:instrText xml:space="preserve"> TOC \h \z \c "Wykres" </w:instrText>
      </w:r>
      <w:r w:rsidR="00FD4FE5" w:rsidRPr="000965E2">
        <w:rPr>
          <w:rFonts w:cs="Times New Roman"/>
        </w:rPr>
        <w:fldChar w:fldCharType="separate"/>
      </w:r>
    </w:p>
    <w:p w14:paraId="08136A6C" w14:textId="45332134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86" w:history="1">
        <w:r w:rsidR="006F0AD8" w:rsidRPr="00E06C32">
          <w:rPr>
            <w:rStyle w:val="Hipercze"/>
            <w:noProof/>
          </w:rPr>
          <w:t>Wykres 1. Dane demograficzne dotyczące Powiatu Staszowskiego – dane pozyskane ze szkół oraz gmin.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_Toc118810086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6</w:t>
        </w:r>
        <w:r w:rsidR="006F0AD8">
          <w:rPr>
            <w:noProof/>
            <w:webHidden/>
          </w:rPr>
          <w:fldChar w:fldCharType="end"/>
        </w:r>
      </w:hyperlink>
    </w:p>
    <w:p w14:paraId="6BE67318" w14:textId="3500FA6D" w:rsidR="006F0AD8" w:rsidRDefault="0043129C">
      <w:pPr>
        <w:pStyle w:val="Spisilustracji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18810087" w:history="1">
        <w:r w:rsidR="006F0AD8" w:rsidRPr="00E06C32">
          <w:rPr>
            <w:rStyle w:val="Hipercze"/>
            <w:noProof/>
          </w:rPr>
          <w:t>Wykres 2. Struktura awansu zawodowego nauczycieli wg stanu na 30.09.2021r.</w:t>
        </w:r>
        <w:r w:rsidR="006F0AD8">
          <w:rPr>
            <w:noProof/>
            <w:webHidden/>
          </w:rPr>
          <w:tab/>
        </w:r>
        <w:r w:rsidR="006F0AD8">
          <w:rPr>
            <w:noProof/>
            <w:webHidden/>
          </w:rPr>
          <w:fldChar w:fldCharType="begin"/>
        </w:r>
        <w:r w:rsidR="006F0AD8">
          <w:rPr>
            <w:noProof/>
            <w:webHidden/>
          </w:rPr>
          <w:instrText xml:space="preserve"> PAGEREF _Toc118810087 \h </w:instrText>
        </w:r>
        <w:r w:rsidR="006F0AD8">
          <w:rPr>
            <w:noProof/>
            <w:webHidden/>
          </w:rPr>
        </w:r>
        <w:r w:rsidR="006F0AD8">
          <w:rPr>
            <w:noProof/>
            <w:webHidden/>
          </w:rPr>
          <w:fldChar w:fldCharType="separate"/>
        </w:r>
        <w:r w:rsidR="0017275F">
          <w:rPr>
            <w:noProof/>
            <w:webHidden/>
          </w:rPr>
          <w:t>25</w:t>
        </w:r>
        <w:r w:rsidR="006F0AD8">
          <w:rPr>
            <w:noProof/>
            <w:webHidden/>
          </w:rPr>
          <w:fldChar w:fldCharType="end"/>
        </w:r>
      </w:hyperlink>
    </w:p>
    <w:p w14:paraId="7FA89CAC" w14:textId="192229A0" w:rsidR="00EF5C2F" w:rsidRDefault="00FD4FE5" w:rsidP="0017761B">
      <w:pPr>
        <w:rPr>
          <w:rFonts w:ascii="Times New Roman" w:hAnsi="Times New Roman" w:cs="Times New Roman"/>
        </w:rPr>
      </w:pPr>
      <w:r w:rsidRPr="000965E2">
        <w:rPr>
          <w:rFonts w:cs="Times New Roman"/>
        </w:rPr>
        <w:fldChar w:fldCharType="end"/>
      </w:r>
    </w:p>
    <w:sectPr w:rsidR="00EF5C2F" w:rsidSect="003940A7">
      <w:pgSz w:w="11906" w:h="16838" w:code="9"/>
      <w:pgMar w:top="851" w:right="851" w:bottom="1474" w:left="1418" w:header="850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BF16B" w14:textId="77777777" w:rsidR="0043129C" w:rsidRDefault="0043129C" w:rsidP="00AA5620">
      <w:pPr>
        <w:spacing w:line="240" w:lineRule="auto"/>
      </w:pPr>
      <w:r>
        <w:separator/>
      </w:r>
    </w:p>
  </w:endnote>
  <w:endnote w:type="continuationSeparator" w:id="0">
    <w:p w14:paraId="7F3B4D97" w14:textId="77777777" w:rsidR="0043129C" w:rsidRDefault="0043129C" w:rsidP="00AA5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26671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4213505"/>
          <w:docPartObj>
            <w:docPartGallery w:val="Page Numbers (Top of Page)"/>
            <w:docPartUnique/>
          </w:docPartObj>
        </w:sdtPr>
        <w:sdtEndPr/>
        <w:sdtContent>
          <w:p w14:paraId="748F0281" w14:textId="77777777" w:rsidR="00DB206B" w:rsidRPr="00896771" w:rsidRDefault="00DB206B" w:rsidP="006954DB">
            <w:pPr>
              <w:pStyle w:val="Spistreci3"/>
              <w:jc w:val="center"/>
              <w:rPr>
                <w:sz w:val="18"/>
                <w:szCs w:val="18"/>
              </w:rPr>
            </w:pPr>
            <w:r w:rsidRPr="00896771">
              <w:rPr>
                <w:sz w:val="18"/>
                <w:szCs w:val="18"/>
              </w:rPr>
              <w:t xml:space="preserve">Strona </w:t>
            </w:r>
            <w:r w:rsidRPr="00896771">
              <w:rPr>
                <w:b/>
                <w:bCs/>
                <w:sz w:val="18"/>
                <w:szCs w:val="18"/>
              </w:rPr>
              <w:fldChar w:fldCharType="begin"/>
            </w:r>
            <w:r w:rsidRPr="00896771">
              <w:rPr>
                <w:b/>
                <w:bCs/>
                <w:sz w:val="18"/>
                <w:szCs w:val="18"/>
              </w:rPr>
              <w:instrText>PAGE</w:instrText>
            </w:r>
            <w:r w:rsidRPr="00896771">
              <w:rPr>
                <w:b/>
                <w:bCs/>
                <w:sz w:val="18"/>
                <w:szCs w:val="18"/>
              </w:rPr>
              <w:fldChar w:fldCharType="separate"/>
            </w:r>
            <w:r w:rsidR="00414680">
              <w:rPr>
                <w:b/>
                <w:bCs/>
                <w:noProof/>
                <w:sz w:val="18"/>
                <w:szCs w:val="18"/>
              </w:rPr>
              <w:t>17</w:t>
            </w:r>
            <w:r w:rsidRPr="00896771">
              <w:rPr>
                <w:b/>
                <w:bCs/>
                <w:sz w:val="18"/>
                <w:szCs w:val="18"/>
              </w:rPr>
              <w:fldChar w:fldCharType="end"/>
            </w:r>
            <w:r w:rsidRPr="00896771">
              <w:rPr>
                <w:sz w:val="18"/>
                <w:szCs w:val="18"/>
              </w:rPr>
              <w:t xml:space="preserve"> z </w:t>
            </w:r>
            <w:r w:rsidRPr="00896771">
              <w:rPr>
                <w:b/>
                <w:bCs/>
                <w:sz w:val="18"/>
                <w:szCs w:val="18"/>
              </w:rPr>
              <w:fldChar w:fldCharType="begin"/>
            </w:r>
            <w:r w:rsidRPr="00896771">
              <w:rPr>
                <w:b/>
                <w:bCs/>
                <w:sz w:val="18"/>
                <w:szCs w:val="18"/>
              </w:rPr>
              <w:instrText>NUMPAGES</w:instrText>
            </w:r>
            <w:r w:rsidRPr="00896771">
              <w:rPr>
                <w:b/>
                <w:bCs/>
                <w:sz w:val="18"/>
                <w:szCs w:val="18"/>
              </w:rPr>
              <w:fldChar w:fldCharType="separate"/>
            </w:r>
            <w:r w:rsidR="00414680">
              <w:rPr>
                <w:b/>
                <w:bCs/>
                <w:noProof/>
                <w:sz w:val="18"/>
                <w:szCs w:val="18"/>
              </w:rPr>
              <w:t>59</w:t>
            </w:r>
            <w:r w:rsidRPr="0089677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5FFBCF" w14:textId="77777777" w:rsidR="00DB206B" w:rsidRDefault="00DB206B">
    <w:pPr>
      <w:pStyle w:val="Spistreci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51CE8" w14:textId="77777777" w:rsidR="0043129C" w:rsidRDefault="0043129C" w:rsidP="00AA5620">
      <w:pPr>
        <w:spacing w:line="240" w:lineRule="auto"/>
      </w:pPr>
      <w:r>
        <w:separator/>
      </w:r>
    </w:p>
  </w:footnote>
  <w:footnote w:type="continuationSeparator" w:id="0">
    <w:p w14:paraId="4279236D" w14:textId="77777777" w:rsidR="0043129C" w:rsidRDefault="0043129C" w:rsidP="00AA5620">
      <w:pPr>
        <w:spacing w:line="240" w:lineRule="auto"/>
      </w:pPr>
      <w:r>
        <w:continuationSeparator/>
      </w:r>
    </w:p>
  </w:footnote>
  <w:footnote w:id="1">
    <w:p w14:paraId="009F3C8B" w14:textId="0A9313BD" w:rsidR="00DB206B" w:rsidRDefault="00DB206B">
      <w:pPr>
        <w:pStyle w:val="Tekstprzypisudolnego"/>
      </w:pPr>
      <w:r>
        <w:rPr>
          <w:rStyle w:val="Odwoanieprzypisudolnego"/>
        </w:rPr>
        <w:footnoteRef/>
      </w:r>
      <w:r>
        <w:t xml:space="preserve"> dane finansowe za 8 miesięcy</w:t>
      </w:r>
    </w:p>
  </w:footnote>
  <w:footnote w:id="2">
    <w:p w14:paraId="073EEF07" w14:textId="77777777" w:rsidR="00DB206B" w:rsidRPr="00DF4D45" w:rsidRDefault="00DB206B" w:rsidP="00F12C98">
      <w:pPr>
        <w:pStyle w:val="Tekstprzypisudolnego"/>
        <w:rPr>
          <w:rFonts w:cs="Times New Roman"/>
        </w:rPr>
      </w:pPr>
      <w:r w:rsidRPr="00DF4D45">
        <w:rPr>
          <w:rStyle w:val="Odwoanieprzypisudolnego"/>
          <w:rFonts w:cs="Times New Roman"/>
        </w:rPr>
        <w:footnoteRef/>
      </w:r>
      <w:r w:rsidRPr="00DF4D45">
        <w:rPr>
          <w:rFonts w:cs="Times New Roman"/>
        </w:rPr>
        <w:t xml:space="preserve"> wg SIO na 30.09 roku poprzedzającego.</w:t>
      </w:r>
    </w:p>
  </w:footnote>
  <w:footnote w:id="3">
    <w:p w14:paraId="4B844D64" w14:textId="0FDE6242" w:rsidR="00DB206B" w:rsidRPr="00F6661E" w:rsidRDefault="00DB206B" w:rsidP="003F1582">
      <w:pPr>
        <w:pStyle w:val="Tekstprzypisudolnego"/>
        <w:rPr>
          <w:rFonts w:cs="Times New Roman"/>
        </w:rPr>
      </w:pPr>
      <w:r w:rsidRPr="00F6661E">
        <w:rPr>
          <w:rStyle w:val="Odwoanieprzypisudolnego"/>
          <w:rFonts w:cs="Times New Roman"/>
        </w:rPr>
        <w:footnoteRef/>
      </w:r>
      <w:r w:rsidRPr="00F6661E">
        <w:rPr>
          <w:rFonts w:cs="Times New Roman"/>
        </w:rPr>
        <w:t xml:space="preserve"> </w:t>
      </w:r>
      <w:r w:rsidRPr="0075150C">
        <w:rPr>
          <w:rFonts w:cs="Times New Roman"/>
        </w:rPr>
        <w:t>Inne przyczyny:  ciąża (2), pod opieką pedagoga i psychologa (38), depresja (5), niebieska karta (7), kurator (3).</w:t>
      </w:r>
    </w:p>
  </w:footnote>
  <w:footnote w:id="4">
    <w:p w14:paraId="5AF2D8DC" w14:textId="4E04F87D" w:rsidR="00DB206B" w:rsidRDefault="00DB206B">
      <w:pPr>
        <w:pStyle w:val="Tekstprzypisudolnego"/>
      </w:pPr>
      <w:r>
        <w:rPr>
          <w:rStyle w:val="Odwoanieprzypisudolnego"/>
        </w:rPr>
        <w:footnoteRef/>
      </w:r>
      <w:r>
        <w:t xml:space="preserve"> Nauczyciele wszystkich poziomów kształcenia z terenu powiatu staszowskiego – pomoc związana między innymi z realizacją orzeczeń, opinii wydawanych przez poradnię.</w:t>
      </w:r>
    </w:p>
  </w:footnote>
  <w:footnote w:id="5">
    <w:p w14:paraId="2D99DA42" w14:textId="77777777" w:rsidR="00DB206B" w:rsidRDefault="00DB206B">
      <w:pPr>
        <w:pStyle w:val="Tekstprzypisudolnego"/>
      </w:pPr>
      <w:r>
        <w:rPr>
          <w:rStyle w:val="Odwoanieprzypisudolnego"/>
        </w:rPr>
        <w:footnoteRef/>
      </w:r>
      <w:r>
        <w:t xml:space="preserve"> Do liczby uczniów na dzień zakończenia zajęć dydaktyczno-wychowawczych</w:t>
      </w:r>
    </w:p>
  </w:footnote>
  <w:footnote w:id="6">
    <w:p w14:paraId="3DB50E33" w14:textId="770B0A27" w:rsidR="00DB206B" w:rsidRDefault="00DB20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C80">
        <w:t>Do liczby uczniów na dzień zakończenia zajęć dydaktyczno-wychowawczych</w:t>
      </w:r>
    </w:p>
  </w:footnote>
  <w:footnote w:id="7">
    <w:p w14:paraId="646632BF" w14:textId="73D4EF85" w:rsidR="00DB206B" w:rsidRDefault="00DB20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5619">
        <w:t>Do liczby uczniów na dzień zakończenia zajęć dydaktyczno-wychowawczych</w:t>
      </w:r>
    </w:p>
  </w:footnote>
  <w:footnote w:id="8">
    <w:p w14:paraId="559EA823" w14:textId="3DD2C44F" w:rsidR="00DB206B" w:rsidRDefault="00DB20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5619">
        <w:t>Do liczby uczniów na dzień zakończenia zajęć dydaktyczno-wychowawczych</w:t>
      </w:r>
    </w:p>
  </w:footnote>
  <w:footnote w:id="9">
    <w:p w14:paraId="10973D74" w14:textId="71D360D6" w:rsidR="00DB206B" w:rsidRDefault="00DB206B">
      <w:pPr>
        <w:pStyle w:val="Tekstprzypisudolnego"/>
      </w:pPr>
      <w:r>
        <w:rPr>
          <w:rStyle w:val="Odwoanieprzypisudolnego"/>
        </w:rPr>
        <w:footnoteRef/>
      </w:r>
      <w:r>
        <w:t xml:space="preserve"> Wyniki dotyczą szkół, dla których organem prowadzącym jest Powiat Staszowski</w:t>
      </w:r>
    </w:p>
  </w:footnote>
  <w:footnote w:id="10">
    <w:p w14:paraId="0DE435F4" w14:textId="54352717" w:rsidR="00DB206B" w:rsidRDefault="00DB206B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1E28F3">
        <w:t>rzystępujący pierwszy raz do eg</w:t>
      </w:r>
      <w:r>
        <w:t>zaminu maturalnego w danym roku. Źródło: OKE, CKE</w:t>
      </w:r>
    </w:p>
  </w:footnote>
  <w:footnote w:id="11">
    <w:p w14:paraId="64CC1B80" w14:textId="21B3042F" w:rsidR="00DB206B" w:rsidRDefault="00DB206B">
      <w:pPr>
        <w:pStyle w:val="Tekstprzypisudolnego"/>
      </w:pPr>
      <w:r>
        <w:rPr>
          <w:rStyle w:val="Odwoanieprzypisudolnego"/>
        </w:rPr>
        <w:footnoteRef/>
      </w:r>
      <w:r>
        <w:t xml:space="preserve"> konkurs/olimpiada organizowana na etapie ogólnopolskim/centralnym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109"/>
    <w:multiLevelType w:val="hybridMultilevel"/>
    <w:tmpl w:val="0CAC7364"/>
    <w:lvl w:ilvl="0" w:tplc="62280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8B61CF"/>
    <w:multiLevelType w:val="hybridMultilevel"/>
    <w:tmpl w:val="25300820"/>
    <w:lvl w:ilvl="0" w:tplc="62280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531C"/>
    <w:multiLevelType w:val="hybridMultilevel"/>
    <w:tmpl w:val="2752D722"/>
    <w:lvl w:ilvl="0" w:tplc="A9B4F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1817"/>
    <w:multiLevelType w:val="hybridMultilevel"/>
    <w:tmpl w:val="D22EE430"/>
    <w:lvl w:ilvl="0" w:tplc="62280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B0EAD"/>
    <w:multiLevelType w:val="hybridMultilevel"/>
    <w:tmpl w:val="562E981E"/>
    <w:lvl w:ilvl="0" w:tplc="62280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B7C9D"/>
    <w:multiLevelType w:val="hybridMultilevel"/>
    <w:tmpl w:val="866C4712"/>
    <w:lvl w:ilvl="0" w:tplc="A0CC4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92B9E"/>
    <w:multiLevelType w:val="hybridMultilevel"/>
    <w:tmpl w:val="F0267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737DC"/>
    <w:multiLevelType w:val="hybridMultilevel"/>
    <w:tmpl w:val="3C8E9D7E"/>
    <w:lvl w:ilvl="0" w:tplc="62280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36F9E"/>
    <w:multiLevelType w:val="hybridMultilevel"/>
    <w:tmpl w:val="CE645336"/>
    <w:lvl w:ilvl="0" w:tplc="3BD4C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1752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FFE07B8"/>
    <w:multiLevelType w:val="hybridMultilevel"/>
    <w:tmpl w:val="7BF87D88"/>
    <w:lvl w:ilvl="0" w:tplc="62280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1D4A47"/>
    <w:multiLevelType w:val="hybridMultilevel"/>
    <w:tmpl w:val="7BC22246"/>
    <w:lvl w:ilvl="0" w:tplc="62280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B20E7F"/>
    <w:multiLevelType w:val="hybridMultilevel"/>
    <w:tmpl w:val="A806682A"/>
    <w:lvl w:ilvl="0" w:tplc="62280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93963"/>
    <w:multiLevelType w:val="hybridMultilevel"/>
    <w:tmpl w:val="A11E6670"/>
    <w:lvl w:ilvl="0" w:tplc="62280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C0C88"/>
    <w:multiLevelType w:val="hybridMultilevel"/>
    <w:tmpl w:val="2DFED9C0"/>
    <w:lvl w:ilvl="0" w:tplc="344CD6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12B45"/>
    <w:multiLevelType w:val="hybridMultilevel"/>
    <w:tmpl w:val="86FAB1F6"/>
    <w:lvl w:ilvl="0" w:tplc="B7FA9B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3082A"/>
    <w:multiLevelType w:val="hybridMultilevel"/>
    <w:tmpl w:val="EB0CBEFA"/>
    <w:lvl w:ilvl="0" w:tplc="62280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3778B5"/>
    <w:multiLevelType w:val="hybridMultilevel"/>
    <w:tmpl w:val="0C849FAE"/>
    <w:lvl w:ilvl="0" w:tplc="62280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D2DD7"/>
    <w:multiLevelType w:val="hybridMultilevel"/>
    <w:tmpl w:val="8B00103E"/>
    <w:lvl w:ilvl="0" w:tplc="62280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650DE"/>
    <w:multiLevelType w:val="hybridMultilevel"/>
    <w:tmpl w:val="41C211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8454B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3A3660BD"/>
    <w:multiLevelType w:val="hybridMultilevel"/>
    <w:tmpl w:val="7C8A1DDC"/>
    <w:lvl w:ilvl="0" w:tplc="62280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46AFC"/>
    <w:multiLevelType w:val="hybridMultilevel"/>
    <w:tmpl w:val="01903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A63E1"/>
    <w:multiLevelType w:val="hybridMultilevel"/>
    <w:tmpl w:val="E7DA2D70"/>
    <w:lvl w:ilvl="0" w:tplc="62280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41FC4"/>
    <w:multiLevelType w:val="hybridMultilevel"/>
    <w:tmpl w:val="783E4886"/>
    <w:lvl w:ilvl="0" w:tplc="62280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05F65"/>
    <w:multiLevelType w:val="hybridMultilevel"/>
    <w:tmpl w:val="CA7C7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92808"/>
    <w:multiLevelType w:val="hybridMultilevel"/>
    <w:tmpl w:val="F99EAEA6"/>
    <w:lvl w:ilvl="0" w:tplc="62280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E0BE9"/>
    <w:multiLevelType w:val="hybridMultilevel"/>
    <w:tmpl w:val="1D964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A1CA0"/>
    <w:multiLevelType w:val="hybridMultilevel"/>
    <w:tmpl w:val="7CF2F190"/>
    <w:lvl w:ilvl="0" w:tplc="622808B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644C726B"/>
    <w:multiLevelType w:val="hybridMultilevel"/>
    <w:tmpl w:val="A80E99AE"/>
    <w:lvl w:ilvl="0" w:tplc="62280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460AE9"/>
    <w:multiLevelType w:val="multilevel"/>
    <w:tmpl w:val="F77A9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6E36242"/>
    <w:multiLevelType w:val="hybridMultilevel"/>
    <w:tmpl w:val="7164A31A"/>
    <w:lvl w:ilvl="0" w:tplc="62280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44D5F"/>
    <w:multiLevelType w:val="hybridMultilevel"/>
    <w:tmpl w:val="E6A868B8"/>
    <w:lvl w:ilvl="0" w:tplc="62280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37351"/>
    <w:multiLevelType w:val="hybridMultilevel"/>
    <w:tmpl w:val="9C3077C8"/>
    <w:lvl w:ilvl="0" w:tplc="622808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ED7083C"/>
    <w:multiLevelType w:val="hybridMultilevel"/>
    <w:tmpl w:val="44DE49FC"/>
    <w:lvl w:ilvl="0" w:tplc="62280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D657AF"/>
    <w:multiLevelType w:val="hybridMultilevel"/>
    <w:tmpl w:val="21702FA0"/>
    <w:lvl w:ilvl="0" w:tplc="62280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4"/>
  </w:num>
  <w:num w:numId="5">
    <w:abstractNumId w:val="27"/>
  </w:num>
  <w:num w:numId="6">
    <w:abstractNumId w:val="15"/>
  </w:num>
  <w:num w:numId="7">
    <w:abstractNumId w:val="20"/>
  </w:num>
  <w:num w:numId="8">
    <w:abstractNumId w:val="6"/>
  </w:num>
  <w:num w:numId="9">
    <w:abstractNumId w:val="8"/>
  </w:num>
  <w:num w:numId="10">
    <w:abstractNumId w:val="19"/>
  </w:num>
  <w:num w:numId="11">
    <w:abstractNumId w:val="21"/>
  </w:num>
  <w:num w:numId="12">
    <w:abstractNumId w:val="4"/>
  </w:num>
  <w:num w:numId="13">
    <w:abstractNumId w:val="1"/>
  </w:num>
  <w:num w:numId="14">
    <w:abstractNumId w:val="3"/>
  </w:num>
  <w:num w:numId="15">
    <w:abstractNumId w:val="0"/>
  </w:num>
  <w:num w:numId="16">
    <w:abstractNumId w:val="35"/>
  </w:num>
  <w:num w:numId="17">
    <w:abstractNumId w:val="16"/>
  </w:num>
  <w:num w:numId="18">
    <w:abstractNumId w:val="34"/>
  </w:num>
  <w:num w:numId="19">
    <w:abstractNumId w:val="33"/>
  </w:num>
  <w:num w:numId="20">
    <w:abstractNumId w:val="12"/>
  </w:num>
  <w:num w:numId="21">
    <w:abstractNumId w:val="32"/>
  </w:num>
  <w:num w:numId="22">
    <w:abstractNumId w:val="10"/>
  </w:num>
  <w:num w:numId="23">
    <w:abstractNumId w:val="11"/>
  </w:num>
  <w:num w:numId="24">
    <w:abstractNumId w:val="29"/>
  </w:num>
  <w:num w:numId="25">
    <w:abstractNumId w:val="23"/>
  </w:num>
  <w:num w:numId="26">
    <w:abstractNumId w:val="31"/>
  </w:num>
  <w:num w:numId="27">
    <w:abstractNumId w:val="13"/>
  </w:num>
  <w:num w:numId="28">
    <w:abstractNumId w:val="26"/>
  </w:num>
  <w:num w:numId="29">
    <w:abstractNumId w:val="18"/>
  </w:num>
  <w:num w:numId="30">
    <w:abstractNumId w:val="25"/>
  </w:num>
  <w:num w:numId="31">
    <w:abstractNumId w:val="22"/>
  </w:num>
  <w:num w:numId="32">
    <w:abstractNumId w:val="30"/>
  </w:num>
  <w:num w:numId="33">
    <w:abstractNumId w:val="24"/>
  </w:num>
  <w:num w:numId="34">
    <w:abstractNumId w:val="7"/>
  </w:num>
  <w:num w:numId="35">
    <w:abstractNumId w:val="17"/>
  </w:num>
  <w:num w:numId="36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5D"/>
    <w:rsid w:val="00000DD5"/>
    <w:rsid w:val="00001B50"/>
    <w:rsid w:val="00002590"/>
    <w:rsid w:val="00003ADB"/>
    <w:rsid w:val="0000471B"/>
    <w:rsid w:val="00004E74"/>
    <w:rsid w:val="00005EFD"/>
    <w:rsid w:val="000061D9"/>
    <w:rsid w:val="00010480"/>
    <w:rsid w:val="000120E9"/>
    <w:rsid w:val="00012262"/>
    <w:rsid w:val="00013E72"/>
    <w:rsid w:val="00015A5E"/>
    <w:rsid w:val="00017C4D"/>
    <w:rsid w:val="00017C60"/>
    <w:rsid w:val="00020A33"/>
    <w:rsid w:val="00022783"/>
    <w:rsid w:val="00023C59"/>
    <w:rsid w:val="00024500"/>
    <w:rsid w:val="00026B32"/>
    <w:rsid w:val="00030559"/>
    <w:rsid w:val="000317E0"/>
    <w:rsid w:val="000323AC"/>
    <w:rsid w:val="00032C0C"/>
    <w:rsid w:val="000335C7"/>
    <w:rsid w:val="00033F35"/>
    <w:rsid w:val="0003505A"/>
    <w:rsid w:val="0003710C"/>
    <w:rsid w:val="000376C1"/>
    <w:rsid w:val="00037BA5"/>
    <w:rsid w:val="0004033E"/>
    <w:rsid w:val="00042D01"/>
    <w:rsid w:val="0004392C"/>
    <w:rsid w:val="00043B4C"/>
    <w:rsid w:val="00045387"/>
    <w:rsid w:val="0004561E"/>
    <w:rsid w:val="00046817"/>
    <w:rsid w:val="00047CF7"/>
    <w:rsid w:val="00052A8E"/>
    <w:rsid w:val="00053960"/>
    <w:rsid w:val="000540DB"/>
    <w:rsid w:val="0005413E"/>
    <w:rsid w:val="0005679A"/>
    <w:rsid w:val="00057C42"/>
    <w:rsid w:val="00060A6C"/>
    <w:rsid w:val="00060C66"/>
    <w:rsid w:val="00061954"/>
    <w:rsid w:val="000619A8"/>
    <w:rsid w:val="00062BFF"/>
    <w:rsid w:val="000655DC"/>
    <w:rsid w:val="00066287"/>
    <w:rsid w:val="00066A02"/>
    <w:rsid w:val="00066B80"/>
    <w:rsid w:val="0006779E"/>
    <w:rsid w:val="000711F1"/>
    <w:rsid w:val="00071210"/>
    <w:rsid w:val="000712A6"/>
    <w:rsid w:val="00075299"/>
    <w:rsid w:val="0007572E"/>
    <w:rsid w:val="00075E42"/>
    <w:rsid w:val="00077B5D"/>
    <w:rsid w:val="00081A03"/>
    <w:rsid w:val="00082584"/>
    <w:rsid w:val="00082684"/>
    <w:rsid w:val="0008361C"/>
    <w:rsid w:val="00083F19"/>
    <w:rsid w:val="00084BE5"/>
    <w:rsid w:val="00085591"/>
    <w:rsid w:val="00085B1E"/>
    <w:rsid w:val="00087178"/>
    <w:rsid w:val="00087638"/>
    <w:rsid w:val="0009007D"/>
    <w:rsid w:val="00090831"/>
    <w:rsid w:val="000928B8"/>
    <w:rsid w:val="000940F8"/>
    <w:rsid w:val="00095C14"/>
    <w:rsid w:val="000960D9"/>
    <w:rsid w:val="000965E2"/>
    <w:rsid w:val="0009733A"/>
    <w:rsid w:val="000978ED"/>
    <w:rsid w:val="00097D92"/>
    <w:rsid w:val="000A1195"/>
    <w:rsid w:val="000A13FE"/>
    <w:rsid w:val="000A199D"/>
    <w:rsid w:val="000A1C80"/>
    <w:rsid w:val="000A22E9"/>
    <w:rsid w:val="000A3237"/>
    <w:rsid w:val="000A4D9B"/>
    <w:rsid w:val="000A4E9E"/>
    <w:rsid w:val="000A5C6A"/>
    <w:rsid w:val="000A6368"/>
    <w:rsid w:val="000A647A"/>
    <w:rsid w:val="000A7781"/>
    <w:rsid w:val="000A7EB7"/>
    <w:rsid w:val="000B1612"/>
    <w:rsid w:val="000B221E"/>
    <w:rsid w:val="000B2677"/>
    <w:rsid w:val="000B3A54"/>
    <w:rsid w:val="000B4B1C"/>
    <w:rsid w:val="000B4ECC"/>
    <w:rsid w:val="000B51D2"/>
    <w:rsid w:val="000B5863"/>
    <w:rsid w:val="000B5E39"/>
    <w:rsid w:val="000B62B5"/>
    <w:rsid w:val="000B677C"/>
    <w:rsid w:val="000B67E3"/>
    <w:rsid w:val="000B7877"/>
    <w:rsid w:val="000C038B"/>
    <w:rsid w:val="000C0D78"/>
    <w:rsid w:val="000C4774"/>
    <w:rsid w:val="000C4ECA"/>
    <w:rsid w:val="000C4F32"/>
    <w:rsid w:val="000C5DB7"/>
    <w:rsid w:val="000C6609"/>
    <w:rsid w:val="000C7865"/>
    <w:rsid w:val="000D0283"/>
    <w:rsid w:val="000D121C"/>
    <w:rsid w:val="000D2349"/>
    <w:rsid w:val="000D2548"/>
    <w:rsid w:val="000D2CB2"/>
    <w:rsid w:val="000D2EA4"/>
    <w:rsid w:val="000D381E"/>
    <w:rsid w:val="000D4198"/>
    <w:rsid w:val="000D43CF"/>
    <w:rsid w:val="000D5852"/>
    <w:rsid w:val="000E0D9C"/>
    <w:rsid w:val="000E20F5"/>
    <w:rsid w:val="000E258E"/>
    <w:rsid w:val="000E4A24"/>
    <w:rsid w:val="000E506D"/>
    <w:rsid w:val="000E59E6"/>
    <w:rsid w:val="000E5E2E"/>
    <w:rsid w:val="000E5E8D"/>
    <w:rsid w:val="000E5EF6"/>
    <w:rsid w:val="000E5F5E"/>
    <w:rsid w:val="000E5F71"/>
    <w:rsid w:val="000F26EE"/>
    <w:rsid w:val="000F2D5A"/>
    <w:rsid w:val="000F2F51"/>
    <w:rsid w:val="000F3D92"/>
    <w:rsid w:val="000F52FE"/>
    <w:rsid w:val="000F5934"/>
    <w:rsid w:val="000F5D38"/>
    <w:rsid w:val="000F5DC3"/>
    <w:rsid w:val="000F7123"/>
    <w:rsid w:val="00100876"/>
    <w:rsid w:val="00100A8F"/>
    <w:rsid w:val="001014E8"/>
    <w:rsid w:val="00104116"/>
    <w:rsid w:val="0010472B"/>
    <w:rsid w:val="0011022B"/>
    <w:rsid w:val="00110875"/>
    <w:rsid w:val="00110D3E"/>
    <w:rsid w:val="00111ED7"/>
    <w:rsid w:val="00114AFB"/>
    <w:rsid w:val="0011747A"/>
    <w:rsid w:val="00120D8B"/>
    <w:rsid w:val="001210F6"/>
    <w:rsid w:val="0012410D"/>
    <w:rsid w:val="001279CC"/>
    <w:rsid w:val="0013006C"/>
    <w:rsid w:val="00130232"/>
    <w:rsid w:val="00130429"/>
    <w:rsid w:val="00130A89"/>
    <w:rsid w:val="0013137B"/>
    <w:rsid w:val="0013170B"/>
    <w:rsid w:val="00131A69"/>
    <w:rsid w:val="00132030"/>
    <w:rsid w:val="001358D8"/>
    <w:rsid w:val="001367A0"/>
    <w:rsid w:val="001368C4"/>
    <w:rsid w:val="00136CBA"/>
    <w:rsid w:val="00136D01"/>
    <w:rsid w:val="001374F9"/>
    <w:rsid w:val="001378EF"/>
    <w:rsid w:val="00137CA9"/>
    <w:rsid w:val="00137EE3"/>
    <w:rsid w:val="00140600"/>
    <w:rsid w:val="00141342"/>
    <w:rsid w:val="001419C5"/>
    <w:rsid w:val="00142480"/>
    <w:rsid w:val="001424CF"/>
    <w:rsid w:val="00142787"/>
    <w:rsid w:val="0014412F"/>
    <w:rsid w:val="0014567B"/>
    <w:rsid w:val="001459B2"/>
    <w:rsid w:val="00146242"/>
    <w:rsid w:val="001479CC"/>
    <w:rsid w:val="00150435"/>
    <w:rsid w:val="001540B8"/>
    <w:rsid w:val="00154440"/>
    <w:rsid w:val="00154DD8"/>
    <w:rsid w:val="00155FD7"/>
    <w:rsid w:val="00161A73"/>
    <w:rsid w:val="00161C1A"/>
    <w:rsid w:val="0016222C"/>
    <w:rsid w:val="00163903"/>
    <w:rsid w:val="00166767"/>
    <w:rsid w:val="0016791B"/>
    <w:rsid w:val="0017275F"/>
    <w:rsid w:val="00174578"/>
    <w:rsid w:val="00174E44"/>
    <w:rsid w:val="001753C9"/>
    <w:rsid w:val="0017604D"/>
    <w:rsid w:val="00177217"/>
    <w:rsid w:val="0017731B"/>
    <w:rsid w:val="0017761B"/>
    <w:rsid w:val="001805C5"/>
    <w:rsid w:val="00180D1D"/>
    <w:rsid w:val="001836AD"/>
    <w:rsid w:val="00183E02"/>
    <w:rsid w:val="00184AEA"/>
    <w:rsid w:val="00186EB0"/>
    <w:rsid w:val="00186F78"/>
    <w:rsid w:val="001902CB"/>
    <w:rsid w:val="001914F0"/>
    <w:rsid w:val="00192165"/>
    <w:rsid w:val="001923C6"/>
    <w:rsid w:val="00193968"/>
    <w:rsid w:val="001941BC"/>
    <w:rsid w:val="00195386"/>
    <w:rsid w:val="00196DAD"/>
    <w:rsid w:val="001A2516"/>
    <w:rsid w:val="001A30F3"/>
    <w:rsid w:val="001A5077"/>
    <w:rsid w:val="001A5EB0"/>
    <w:rsid w:val="001A611E"/>
    <w:rsid w:val="001A6493"/>
    <w:rsid w:val="001B183B"/>
    <w:rsid w:val="001B1C84"/>
    <w:rsid w:val="001B1EB1"/>
    <w:rsid w:val="001B24B8"/>
    <w:rsid w:val="001B3563"/>
    <w:rsid w:val="001B3F3E"/>
    <w:rsid w:val="001B4601"/>
    <w:rsid w:val="001B517A"/>
    <w:rsid w:val="001B5515"/>
    <w:rsid w:val="001B75B5"/>
    <w:rsid w:val="001C2237"/>
    <w:rsid w:val="001C319A"/>
    <w:rsid w:val="001C325B"/>
    <w:rsid w:val="001C43B6"/>
    <w:rsid w:val="001C5AEF"/>
    <w:rsid w:val="001C66D8"/>
    <w:rsid w:val="001C6BB5"/>
    <w:rsid w:val="001C6FF4"/>
    <w:rsid w:val="001D4D6B"/>
    <w:rsid w:val="001D5318"/>
    <w:rsid w:val="001D6478"/>
    <w:rsid w:val="001E0D30"/>
    <w:rsid w:val="001E0EE1"/>
    <w:rsid w:val="001E1069"/>
    <w:rsid w:val="001E1D31"/>
    <w:rsid w:val="001E2051"/>
    <w:rsid w:val="001E214C"/>
    <w:rsid w:val="001E28F3"/>
    <w:rsid w:val="001E2909"/>
    <w:rsid w:val="001E39C7"/>
    <w:rsid w:val="001E4A1D"/>
    <w:rsid w:val="001E4AA8"/>
    <w:rsid w:val="001E69C0"/>
    <w:rsid w:val="001F0682"/>
    <w:rsid w:val="001F0A59"/>
    <w:rsid w:val="001F103F"/>
    <w:rsid w:val="001F1864"/>
    <w:rsid w:val="001F2386"/>
    <w:rsid w:val="001F2BEB"/>
    <w:rsid w:val="001F4C15"/>
    <w:rsid w:val="001F753A"/>
    <w:rsid w:val="00200E99"/>
    <w:rsid w:val="00200F8D"/>
    <w:rsid w:val="002020F5"/>
    <w:rsid w:val="00205E4C"/>
    <w:rsid w:val="00206BE6"/>
    <w:rsid w:val="00207239"/>
    <w:rsid w:val="0020763E"/>
    <w:rsid w:val="00207CD9"/>
    <w:rsid w:val="002119D1"/>
    <w:rsid w:val="00211A39"/>
    <w:rsid w:val="002148CF"/>
    <w:rsid w:val="00214B9B"/>
    <w:rsid w:val="00214FAD"/>
    <w:rsid w:val="0021742A"/>
    <w:rsid w:val="00220ADE"/>
    <w:rsid w:val="002221DF"/>
    <w:rsid w:val="00223EEF"/>
    <w:rsid w:val="00224921"/>
    <w:rsid w:val="0022584F"/>
    <w:rsid w:val="00226AB1"/>
    <w:rsid w:val="00226B76"/>
    <w:rsid w:val="00230542"/>
    <w:rsid w:val="00231792"/>
    <w:rsid w:val="00236C7D"/>
    <w:rsid w:val="00237998"/>
    <w:rsid w:val="0024063D"/>
    <w:rsid w:val="00240D30"/>
    <w:rsid w:val="00241089"/>
    <w:rsid w:val="0024127A"/>
    <w:rsid w:val="00243184"/>
    <w:rsid w:val="00243840"/>
    <w:rsid w:val="00244586"/>
    <w:rsid w:val="00246F33"/>
    <w:rsid w:val="00247DC9"/>
    <w:rsid w:val="00247F71"/>
    <w:rsid w:val="0025229C"/>
    <w:rsid w:val="00253235"/>
    <w:rsid w:val="00253FF1"/>
    <w:rsid w:val="00255338"/>
    <w:rsid w:val="00257279"/>
    <w:rsid w:val="0025727D"/>
    <w:rsid w:val="00257B5A"/>
    <w:rsid w:val="00260BA9"/>
    <w:rsid w:val="00262C45"/>
    <w:rsid w:val="00263331"/>
    <w:rsid w:val="00272508"/>
    <w:rsid w:val="00272E05"/>
    <w:rsid w:val="00274C95"/>
    <w:rsid w:val="002752CA"/>
    <w:rsid w:val="00275309"/>
    <w:rsid w:val="002775D0"/>
    <w:rsid w:val="002803ED"/>
    <w:rsid w:val="00280BB9"/>
    <w:rsid w:val="00280F9C"/>
    <w:rsid w:val="00281E0D"/>
    <w:rsid w:val="002825B0"/>
    <w:rsid w:val="002845A6"/>
    <w:rsid w:val="0028461A"/>
    <w:rsid w:val="002854EC"/>
    <w:rsid w:val="00287CD2"/>
    <w:rsid w:val="00290CAC"/>
    <w:rsid w:val="00290D51"/>
    <w:rsid w:val="00290E3D"/>
    <w:rsid w:val="00292113"/>
    <w:rsid w:val="002937ED"/>
    <w:rsid w:val="00293F56"/>
    <w:rsid w:val="002941DB"/>
    <w:rsid w:val="00294667"/>
    <w:rsid w:val="00294954"/>
    <w:rsid w:val="0029563F"/>
    <w:rsid w:val="00297B0A"/>
    <w:rsid w:val="002A0B32"/>
    <w:rsid w:val="002A15B1"/>
    <w:rsid w:val="002A2247"/>
    <w:rsid w:val="002A2A71"/>
    <w:rsid w:val="002A2B23"/>
    <w:rsid w:val="002A36F6"/>
    <w:rsid w:val="002B0CC8"/>
    <w:rsid w:val="002B10B6"/>
    <w:rsid w:val="002B16F9"/>
    <w:rsid w:val="002B1A0F"/>
    <w:rsid w:val="002B1CD0"/>
    <w:rsid w:val="002B2B9E"/>
    <w:rsid w:val="002B2C54"/>
    <w:rsid w:val="002B4B8E"/>
    <w:rsid w:val="002C0BD4"/>
    <w:rsid w:val="002C3B86"/>
    <w:rsid w:val="002C3DB1"/>
    <w:rsid w:val="002C429F"/>
    <w:rsid w:val="002C4709"/>
    <w:rsid w:val="002C5FF7"/>
    <w:rsid w:val="002C65B6"/>
    <w:rsid w:val="002C74AF"/>
    <w:rsid w:val="002D0D09"/>
    <w:rsid w:val="002D0DE8"/>
    <w:rsid w:val="002D11DC"/>
    <w:rsid w:val="002D15DB"/>
    <w:rsid w:val="002D18FE"/>
    <w:rsid w:val="002D26DB"/>
    <w:rsid w:val="002D2C1F"/>
    <w:rsid w:val="002D324E"/>
    <w:rsid w:val="002D3919"/>
    <w:rsid w:val="002D4574"/>
    <w:rsid w:val="002D52FB"/>
    <w:rsid w:val="002D6025"/>
    <w:rsid w:val="002D67ED"/>
    <w:rsid w:val="002D76FE"/>
    <w:rsid w:val="002D7A5C"/>
    <w:rsid w:val="002D7E51"/>
    <w:rsid w:val="002E21E8"/>
    <w:rsid w:val="002E2613"/>
    <w:rsid w:val="002E4EAF"/>
    <w:rsid w:val="002E58CF"/>
    <w:rsid w:val="002E630D"/>
    <w:rsid w:val="002F0E34"/>
    <w:rsid w:val="002F17BC"/>
    <w:rsid w:val="002F6A31"/>
    <w:rsid w:val="002F7214"/>
    <w:rsid w:val="003006C0"/>
    <w:rsid w:val="003031D5"/>
    <w:rsid w:val="003032C0"/>
    <w:rsid w:val="00303AC1"/>
    <w:rsid w:val="00307A99"/>
    <w:rsid w:val="00311162"/>
    <w:rsid w:val="00313171"/>
    <w:rsid w:val="00314123"/>
    <w:rsid w:val="00314856"/>
    <w:rsid w:val="00315A6F"/>
    <w:rsid w:val="00317439"/>
    <w:rsid w:val="00321DB2"/>
    <w:rsid w:val="00323046"/>
    <w:rsid w:val="00323412"/>
    <w:rsid w:val="00324106"/>
    <w:rsid w:val="003261AB"/>
    <w:rsid w:val="003311F1"/>
    <w:rsid w:val="00331A39"/>
    <w:rsid w:val="0033367D"/>
    <w:rsid w:val="00335FE4"/>
    <w:rsid w:val="00336546"/>
    <w:rsid w:val="0033656F"/>
    <w:rsid w:val="0033663B"/>
    <w:rsid w:val="0033719A"/>
    <w:rsid w:val="00337CBE"/>
    <w:rsid w:val="0034090C"/>
    <w:rsid w:val="00340E37"/>
    <w:rsid w:val="0034151E"/>
    <w:rsid w:val="00341F9C"/>
    <w:rsid w:val="003434D4"/>
    <w:rsid w:val="00343C72"/>
    <w:rsid w:val="00343D1E"/>
    <w:rsid w:val="0034456C"/>
    <w:rsid w:val="00347E73"/>
    <w:rsid w:val="0035133E"/>
    <w:rsid w:val="00353388"/>
    <w:rsid w:val="00354D78"/>
    <w:rsid w:val="00354EC8"/>
    <w:rsid w:val="0035584C"/>
    <w:rsid w:val="00355938"/>
    <w:rsid w:val="00355F0E"/>
    <w:rsid w:val="003563E0"/>
    <w:rsid w:val="003617A7"/>
    <w:rsid w:val="00361CAD"/>
    <w:rsid w:val="00362B82"/>
    <w:rsid w:val="003663BC"/>
    <w:rsid w:val="00366D09"/>
    <w:rsid w:val="00367ABE"/>
    <w:rsid w:val="003706AC"/>
    <w:rsid w:val="0037379C"/>
    <w:rsid w:val="0037496F"/>
    <w:rsid w:val="00374E3C"/>
    <w:rsid w:val="00376378"/>
    <w:rsid w:val="0037681E"/>
    <w:rsid w:val="00376A52"/>
    <w:rsid w:val="00376BCA"/>
    <w:rsid w:val="00376F19"/>
    <w:rsid w:val="003770E2"/>
    <w:rsid w:val="003776AF"/>
    <w:rsid w:val="003810C9"/>
    <w:rsid w:val="00381124"/>
    <w:rsid w:val="00381549"/>
    <w:rsid w:val="00381ABC"/>
    <w:rsid w:val="00384B2E"/>
    <w:rsid w:val="00385ABE"/>
    <w:rsid w:val="00385F3C"/>
    <w:rsid w:val="00386E3F"/>
    <w:rsid w:val="00387C18"/>
    <w:rsid w:val="0039005B"/>
    <w:rsid w:val="00390DFE"/>
    <w:rsid w:val="00390FD6"/>
    <w:rsid w:val="00391559"/>
    <w:rsid w:val="00391FF3"/>
    <w:rsid w:val="0039243C"/>
    <w:rsid w:val="00393697"/>
    <w:rsid w:val="003940A7"/>
    <w:rsid w:val="00396533"/>
    <w:rsid w:val="00396E21"/>
    <w:rsid w:val="00396F57"/>
    <w:rsid w:val="003A00D0"/>
    <w:rsid w:val="003A145E"/>
    <w:rsid w:val="003A391E"/>
    <w:rsid w:val="003A4706"/>
    <w:rsid w:val="003A5920"/>
    <w:rsid w:val="003A76D3"/>
    <w:rsid w:val="003A7816"/>
    <w:rsid w:val="003A7B70"/>
    <w:rsid w:val="003B3624"/>
    <w:rsid w:val="003B36CD"/>
    <w:rsid w:val="003B39E1"/>
    <w:rsid w:val="003B61D7"/>
    <w:rsid w:val="003B62CC"/>
    <w:rsid w:val="003C0011"/>
    <w:rsid w:val="003C29B3"/>
    <w:rsid w:val="003C3852"/>
    <w:rsid w:val="003C4823"/>
    <w:rsid w:val="003C6C5C"/>
    <w:rsid w:val="003C71A7"/>
    <w:rsid w:val="003D058C"/>
    <w:rsid w:val="003D0A21"/>
    <w:rsid w:val="003D1486"/>
    <w:rsid w:val="003D2113"/>
    <w:rsid w:val="003D4DA5"/>
    <w:rsid w:val="003D767D"/>
    <w:rsid w:val="003E14C0"/>
    <w:rsid w:val="003E1615"/>
    <w:rsid w:val="003E2758"/>
    <w:rsid w:val="003E2A7D"/>
    <w:rsid w:val="003E39E3"/>
    <w:rsid w:val="003E3EE9"/>
    <w:rsid w:val="003E6615"/>
    <w:rsid w:val="003F00D5"/>
    <w:rsid w:val="003F0183"/>
    <w:rsid w:val="003F01D6"/>
    <w:rsid w:val="003F0BD6"/>
    <w:rsid w:val="003F1582"/>
    <w:rsid w:val="003F1A69"/>
    <w:rsid w:val="003F4213"/>
    <w:rsid w:val="003F6096"/>
    <w:rsid w:val="003F67F6"/>
    <w:rsid w:val="003F69D9"/>
    <w:rsid w:val="003F7915"/>
    <w:rsid w:val="003F7D6B"/>
    <w:rsid w:val="004003D3"/>
    <w:rsid w:val="00400A45"/>
    <w:rsid w:val="00400B5E"/>
    <w:rsid w:val="00402C36"/>
    <w:rsid w:val="004034EF"/>
    <w:rsid w:val="00403BB7"/>
    <w:rsid w:val="0040683B"/>
    <w:rsid w:val="00407FB1"/>
    <w:rsid w:val="004121C1"/>
    <w:rsid w:val="00413CDA"/>
    <w:rsid w:val="00414680"/>
    <w:rsid w:val="00415201"/>
    <w:rsid w:val="00416AC0"/>
    <w:rsid w:val="00416FA8"/>
    <w:rsid w:val="00420478"/>
    <w:rsid w:val="00423B7F"/>
    <w:rsid w:val="00425E49"/>
    <w:rsid w:val="004261D2"/>
    <w:rsid w:val="00426BAD"/>
    <w:rsid w:val="00427B56"/>
    <w:rsid w:val="0043017A"/>
    <w:rsid w:val="0043129C"/>
    <w:rsid w:val="0043133A"/>
    <w:rsid w:val="00432EC6"/>
    <w:rsid w:val="0043431A"/>
    <w:rsid w:val="00434743"/>
    <w:rsid w:val="00435B8F"/>
    <w:rsid w:val="00440127"/>
    <w:rsid w:val="004410A4"/>
    <w:rsid w:val="00442982"/>
    <w:rsid w:val="00443CD0"/>
    <w:rsid w:val="00443FAF"/>
    <w:rsid w:val="004447C0"/>
    <w:rsid w:val="00444FFA"/>
    <w:rsid w:val="004457DD"/>
    <w:rsid w:val="004458AD"/>
    <w:rsid w:val="004473C4"/>
    <w:rsid w:val="004477A9"/>
    <w:rsid w:val="004513D1"/>
    <w:rsid w:val="00451E67"/>
    <w:rsid w:val="00454164"/>
    <w:rsid w:val="00454350"/>
    <w:rsid w:val="00454408"/>
    <w:rsid w:val="00454CAD"/>
    <w:rsid w:val="004607A5"/>
    <w:rsid w:val="004607CE"/>
    <w:rsid w:val="00461F93"/>
    <w:rsid w:val="00462EBE"/>
    <w:rsid w:val="00463081"/>
    <w:rsid w:val="00463AB9"/>
    <w:rsid w:val="00463FFC"/>
    <w:rsid w:val="004643E9"/>
    <w:rsid w:val="004677E9"/>
    <w:rsid w:val="00467F12"/>
    <w:rsid w:val="004700E7"/>
    <w:rsid w:val="004703CB"/>
    <w:rsid w:val="004704B7"/>
    <w:rsid w:val="00471057"/>
    <w:rsid w:val="00472C03"/>
    <w:rsid w:val="00472DF8"/>
    <w:rsid w:val="004735D7"/>
    <w:rsid w:val="00473750"/>
    <w:rsid w:val="00473ECC"/>
    <w:rsid w:val="004744AF"/>
    <w:rsid w:val="0047552D"/>
    <w:rsid w:val="0048292D"/>
    <w:rsid w:val="004844D8"/>
    <w:rsid w:val="00485812"/>
    <w:rsid w:val="00485F8B"/>
    <w:rsid w:val="00486609"/>
    <w:rsid w:val="00487E16"/>
    <w:rsid w:val="0049001B"/>
    <w:rsid w:val="004902B3"/>
    <w:rsid w:val="0049660B"/>
    <w:rsid w:val="004977BE"/>
    <w:rsid w:val="004979E6"/>
    <w:rsid w:val="00497A4F"/>
    <w:rsid w:val="004A0B39"/>
    <w:rsid w:val="004A0CFA"/>
    <w:rsid w:val="004A254F"/>
    <w:rsid w:val="004A2B6E"/>
    <w:rsid w:val="004A2E9B"/>
    <w:rsid w:val="004A3B66"/>
    <w:rsid w:val="004A3CBA"/>
    <w:rsid w:val="004A7941"/>
    <w:rsid w:val="004B062F"/>
    <w:rsid w:val="004B1BFF"/>
    <w:rsid w:val="004B1D7A"/>
    <w:rsid w:val="004B261F"/>
    <w:rsid w:val="004B616B"/>
    <w:rsid w:val="004B6E17"/>
    <w:rsid w:val="004B7BA2"/>
    <w:rsid w:val="004C059F"/>
    <w:rsid w:val="004C074F"/>
    <w:rsid w:val="004C0A52"/>
    <w:rsid w:val="004C15DC"/>
    <w:rsid w:val="004C1820"/>
    <w:rsid w:val="004C1E06"/>
    <w:rsid w:val="004C40D1"/>
    <w:rsid w:val="004C45E2"/>
    <w:rsid w:val="004C61F1"/>
    <w:rsid w:val="004C70C9"/>
    <w:rsid w:val="004D018C"/>
    <w:rsid w:val="004D061B"/>
    <w:rsid w:val="004D1A7D"/>
    <w:rsid w:val="004D1FF0"/>
    <w:rsid w:val="004D3742"/>
    <w:rsid w:val="004D5332"/>
    <w:rsid w:val="004E065E"/>
    <w:rsid w:val="004E116A"/>
    <w:rsid w:val="004E1400"/>
    <w:rsid w:val="004E5DEF"/>
    <w:rsid w:val="004E6CD4"/>
    <w:rsid w:val="004E75B8"/>
    <w:rsid w:val="004E7AB6"/>
    <w:rsid w:val="004F056A"/>
    <w:rsid w:val="004F1667"/>
    <w:rsid w:val="004F3F31"/>
    <w:rsid w:val="004F514D"/>
    <w:rsid w:val="004F5BC5"/>
    <w:rsid w:val="004F5C76"/>
    <w:rsid w:val="004F6D91"/>
    <w:rsid w:val="004F77CC"/>
    <w:rsid w:val="0050036C"/>
    <w:rsid w:val="00501FB1"/>
    <w:rsid w:val="005023C1"/>
    <w:rsid w:val="005033DA"/>
    <w:rsid w:val="00505C9C"/>
    <w:rsid w:val="00506274"/>
    <w:rsid w:val="00506DFB"/>
    <w:rsid w:val="00507378"/>
    <w:rsid w:val="005119FE"/>
    <w:rsid w:val="005125C2"/>
    <w:rsid w:val="005139A9"/>
    <w:rsid w:val="00513C66"/>
    <w:rsid w:val="00514481"/>
    <w:rsid w:val="005147F2"/>
    <w:rsid w:val="00515C2B"/>
    <w:rsid w:val="00516538"/>
    <w:rsid w:val="00517161"/>
    <w:rsid w:val="0052082A"/>
    <w:rsid w:val="00524AD5"/>
    <w:rsid w:val="00526A31"/>
    <w:rsid w:val="00527D45"/>
    <w:rsid w:val="00530089"/>
    <w:rsid w:val="00530787"/>
    <w:rsid w:val="005322CB"/>
    <w:rsid w:val="00535EA6"/>
    <w:rsid w:val="00536990"/>
    <w:rsid w:val="00536D4B"/>
    <w:rsid w:val="00537849"/>
    <w:rsid w:val="00537C6A"/>
    <w:rsid w:val="00540DE2"/>
    <w:rsid w:val="00541456"/>
    <w:rsid w:val="00542566"/>
    <w:rsid w:val="00542C9C"/>
    <w:rsid w:val="005449BF"/>
    <w:rsid w:val="00544EE9"/>
    <w:rsid w:val="005457BD"/>
    <w:rsid w:val="00546336"/>
    <w:rsid w:val="005476C3"/>
    <w:rsid w:val="00550488"/>
    <w:rsid w:val="00550B6F"/>
    <w:rsid w:val="00551EA2"/>
    <w:rsid w:val="0055256E"/>
    <w:rsid w:val="0055369E"/>
    <w:rsid w:val="00553FEA"/>
    <w:rsid w:val="00555D03"/>
    <w:rsid w:val="00556EC5"/>
    <w:rsid w:val="005605FA"/>
    <w:rsid w:val="00562A72"/>
    <w:rsid w:val="00562B93"/>
    <w:rsid w:val="00564469"/>
    <w:rsid w:val="00564CB0"/>
    <w:rsid w:val="00565C4C"/>
    <w:rsid w:val="0056603F"/>
    <w:rsid w:val="00566983"/>
    <w:rsid w:val="005720A5"/>
    <w:rsid w:val="00575724"/>
    <w:rsid w:val="00575B04"/>
    <w:rsid w:val="0057612B"/>
    <w:rsid w:val="00577A0B"/>
    <w:rsid w:val="005805F6"/>
    <w:rsid w:val="00580E60"/>
    <w:rsid w:val="005814C2"/>
    <w:rsid w:val="0058244F"/>
    <w:rsid w:val="005837C1"/>
    <w:rsid w:val="00583884"/>
    <w:rsid w:val="005848FD"/>
    <w:rsid w:val="00586320"/>
    <w:rsid w:val="00587E75"/>
    <w:rsid w:val="00587F11"/>
    <w:rsid w:val="005925EC"/>
    <w:rsid w:val="005926AA"/>
    <w:rsid w:val="005938A9"/>
    <w:rsid w:val="00595D99"/>
    <w:rsid w:val="005A0A6C"/>
    <w:rsid w:val="005A10A6"/>
    <w:rsid w:val="005A10AA"/>
    <w:rsid w:val="005A213C"/>
    <w:rsid w:val="005A26F9"/>
    <w:rsid w:val="005A53B1"/>
    <w:rsid w:val="005A5491"/>
    <w:rsid w:val="005A7CB8"/>
    <w:rsid w:val="005B1CB4"/>
    <w:rsid w:val="005B2280"/>
    <w:rsid w:val="005B335B"/>
    <w:rsid w:val="005B41C8"/>
    <w:rsid w:val="005B48B8"/>
    <w:rsid w:val="005B48EE"/>
    <w:rsid w:val="005B569A"/>
    <w:rsid w:val="005B5C1D"/>
    <w:rsid w:val="005B6CEC"/>
    <w:rsid w:val="005B6F02"/>
    <w:rsid w:val="005B741E"/>
    <w:rsid w:val="005C2D25"/>
    <w:rsid w:val="005C3AEB"/>
    <w:rsid w:val="005C7E9C"/>
    <w:rsid w:val="005D03EC"/>
    <w:rsid w:val="005D08E3"/>
    <w:rsid w:val="005D2E7D"/>
    <w:rsid w:val="005D3B71"/>
    <w:rsid w:val="005D40D7"/>
    <w:rsid w:val="005D4A00"/>
    <w:rsid w:val="005D532E"/>
    <w:rsid w:val="005D54A5"/>
    <w:rsid w:val="005E059E"/>
    <w:rsid w:val="005E0C89"/>
    <w:rsid w:val="005E145F"/>
    <w:rsid w:val="005E1F19"/>
    <w:rsid w:val="005E469D"/>
    <w:rsid w:val="005E5C92"/>
    <w:rsid w:val="005E614A"/>
    <w:rsid w:val="005E6763"/>
    <w:rsid w:val="005E7349"/>
    <w:rsid w:val="005E7E5A"/>
    <w:rsid w:val="005F0C41"/>
    <w:rsid w:val="005F1B64"/>
    <w:rsid w:val="005F54B6"/>
    <w:rsid w:val="005F7ABF"/>
    <w:rsid w:val="00604EE7"/>
    <w:rsid w:val="00604F2A"/>
    <w:rsid w:val="00605E87"/>
    <w:rsid w:val="006067D7"/>
    <w:rsid w:val="006070A5"/>
    <w:rsid w:val="006078A6"/>
    <w:rsid w:val="00607E99"/>
    <w:rsid w:val="006106D8"/>
    <w:rsid w:val="0061209A"/>
    <w:rsid w:val="0061330B"/>
    <w:rsid w:val="00613DB0"/>
    <w:rsid w:val="00614364"/>
    <w:rsid w:val="006161C6"/>
    <w:rsid w:val="00616474"/>
    <w:rsid w:val="00616E54"/>
    <w:rsid w:val="006175DE"/>
    <w:rsid w:val="006218BB"/>
    <w:rsid w:val="00622305"/>
    <w:rsid w:val="00623B2A"/>
    <w:rsid w:val="0062408E"/>
    <w:rsid w:val="00624BB4"/>
    <w:rsid w:val="006255FA"/>
    <w:rsid w:val="00626E25"/>
    <w:rsid w:val="00627669"/>
    <w:rsid w:val="0063124E"/>
    <w:rsid w:val="006324F2"/>
    <w:rsid w:val="00632ACC"/>
    <w:rsid w:val="0063534D"/>
    <w:rsid w:val="00635BD1"/>
    <w:rsid w:val="00636F38"/>
    <w:rsid w:val="00637599"/>
    <w:rsid w:val="00640B7E"/>
    <w:rsid w:val="00642181"/>
    <w:rsid w:val="00642822"/>
    <w:rsid w:val="00642A70"/>
    <w:rsid w:val="00642A76"/>
    <w:rsid w:val="00642EA8"/>
    <w:rsid w:val="00642F32"/>
    <w:rsid w:val="006447F7"/>
    <w:rsid w:val="00645D5D"/>
    <w:rsid w:val="0064629D"/>
    <w:rsid w:val="006466BE"/>
    <w:rsid w:val="006478FC"/>
    <w:rsid w:val="00647A0D"/>
    <w:rsid w:val="00650C51"/>
    <w:rsid w:val="00650E5B"/>
    <w:rsid w:val="00651382"/>
    <w:rsid w:val="00651ABF"/>
    <w:rsid w:val="00651F86"/>
    <w:rsid w:val="00652617"/>
    <w:rsid w:val="00653358"/>
    <w:rsid w:val="00656BED"/>
    <w:rsid w:val="00661699"/>
    <w:rsid w:val="00662CF7"/>
    <w:rsid w:val="00663346"/>
    <w:rsid w:val="006642E1"/>
    <w:rsid w:val="00664B51"/>
    <w:rsid w:val="00666203"/>
    <w:rsid w:val="00667617"/>
    <w:rsid w:val="00670F03"/>
    <w:rsid w:val="00671650"/>
    <w:rsid w:val="0067414B"/>
    <w:rsid w:val="006743D7"/>
    <w:rsid w:val="006772C0"/>
    <w:rsid w:val="00677439"/>
    <w:rsid w:val="006776D8"/>
    <w:rsid w:val="006803E8"/>
    <w:rsid w:val="00684976"/>
    <w:rsid w:val="0068520B"/>
    <w:rsid w:val="00685EDF"/>
    <w:rsid w:val="0068603A"/>
    <w:rsid w:val="00686C9B"/>
    <w:rsid w:val="00687D3F"/>
    <w:rsid w:val="00687F46"/>
    <w:rsid w:val="0069100E"/>
    <w:rsid w:val="006920FD"/>
    <w:rsid w:val="006937F3"/>
    <w:rsid w:val="00694289"/>
    <w:rsid w:val="006948A7"/>
    <w:rsid w:val="00695390"/>
    <w:rsid w:val="006954DB"/>
    <w:rsid w:val="00696DC6"/>
    <w:rsid w:val="00697C3A"/>
    <w:rsid w:val="00697CB1"/>
    <w:rsid w:val="006A1073"/>
    <w:rsid w:val="006A1401"/>
    <w:rsid w:val="006A1532"/>
    <w:rsid w:val="006A26F1"/>
    <w:rsid w:val="006A4218"/>
    <w:rsid w:val="006A5013"/>
    <w:rsid w:val="006A51A9"/>
    <w:rsid w:val="006A645D"/>
    <w:rsid w:val="006A6523"/>
    <w:rsid w:val="006A741D"/>
    <w:rsid w:val="006B0426"/>
    <w:rsid w:val="006B301D"/>
    <w:rsid w:val="006B3615"/>
    <w:rsid w:val="006B444B"/>
    <w:rsid w:val="006B4891"/>
    <w:rsid w:val="006B4E34"/>
    <w:rsid w:val="006B56C4"/>
    <w:rsid w:val="006B79AD"/>
    <w:rsid w:val="006C0AA3"/>
    <w:rsid w:val="006C21F6"/>
    <w:rsid w:val="006C2A28"/>
    <w:rsid w:val="006C2D4D"/>
    <w:rsid w:val="006C54D0"/>
    <w:rsid w:val="006C7CCB"/>
    <w:rsid w:val="006D04ED"/>
    <w:rsid w:val="006D10F1"/>
    <w:rsid w:val="006D14F8"/>
    <w:rsid w:val="006D20A0"/>
    <w:rsid w:val="006D34F1"/>
    <w:rsid w:val="006D380A"/>
    <w:rsid w:val="006D402D"/>
    <w:rsid w:val="006D5FD5"/>
    <w:rsid w:val="006D64C6"/>
    <w:rsid w:val="006D6807"/>
    <w:rsid w:val="006D6B66"/>
    <w:rsid w:val="006D77C6"/>
    <w:rsid w:val="006E03ED"/>
    <w:rsid w:val="006E04C6"/>
    <w:rsid w:val="006E0E17"/>
    <w:rsid w:val="006E2D05"/>
    <w:rsid w:val="006E35F1"/>
    <w:rsid w:val="006E3F07"/>
    <w:rsid w:val="006E48BF"/>
    <w:rsid w:val="006E4D40"/>
    <w:rsid w:val="006E51B3"/>
    <w:rsid w:val="006E5FA1"/>
    <w:rsid w:val="006E5FBC"/>
    <w:rsid w:val="006E5FE6"/>
    <w:rsid w:val="006E6A61"/>
    <w:rsid w:val="006F0954"/>
    <w:rsid w:val="006F0AD8"/>
    <w:rsid w:val="006F1962"/>
    <w:rsid w:val="006F1C96"/>
    <w:rsid w:val="006F2009"/>
    <w:rsid w:val="006F37AC"/>
    <w:rsid w:val="006F3C2F"/>
    <w:rsid w:val="006F585C"/>
    <w:rsid w:val="006F6B9E"/>
    <w:rsid w:val="006F7F43"/>
    <w:rsid w:val="006F7FC3"/>
    <w:rsid w:val="00701391"/>
    <w:rsid w:val="007018C0"/>
    <w:rsid w:val="0070389E"/>
    <w:rsid w:val="00704D3A"/>
    <w:rsid w:val="00705678"/>
    <w:rsid w:val="0070575F"/>
    <w:rsid w:val="0070677D"/>
    <w:rsid w:val="007068CC"/>
    <w:rsid w:val="0071001B"/>
    <w:rsid w:val="007100CF"/>
    <w:rsid w:val="00710C7A"/>
    <w:rsid w:val="00715B75"/>
    <w:rsid w:val="007168E9"/>
    <w:rsid w:val="00720280"/>
    <w:rsid w:val="007205E6"/>
    <w:rsid w:val="00720748"/>
    <w:rsid w:val="00720945"/>
    <w:rsid w:val="0072184D"/>
    <w:rsid w:val="00722471"/>
    <w:rsid w:val="00722BED"/>
    <w:rsid w:val="00723C66"/>
    <w:rsid w:val="00724364"/>
    <w:rsid w:val="00724651"/>
    <w:rsid w:val="00726B8B"/>
    <w:rsid w:val="00727261"/>
    <w:rsid w:val="0072771E"/>
    <w:rsid w:val="00730E26"/>
    <w:rsid w:val="007316B9"/>
    <w:rsid w:val="007323E2"/>
    <w:rsid w:val="007333B1"/>
    <w:rsid w:val="0073519A"/>
    <w:rsid w:val="0073529A"/>
    <w:rsid w:val="0073618A"/>
    <w:rsid w:val="00736386"/>
    <w:rsid w:val="007408AE"/>
    <w:rsid w:val="00740EEA"/>
    <w:rsid w:val="00742903"/>
    <w:rsid w:val="00742F0D"/>
    <w:rsid w:val="007436A8"/>
    <w:rsid w:val="007438C7"/>
    <w:rsid w:val="00744D86"/>
    <w:rsid w:val="00744EF7"/>
    <w:rsid w:val="00745350"/>
    <w:rsid w:val="007469F3"/>
    <w:rsid w:val="00746EF8"/>
    <w:rsid w:val="00747452"/>
    <w:rsid w:val="0075150C"/>
    <w:rsid w:val="007528D3"/>
    <w:rsid w:val="00753D23"/>
    <w:rsid w:val="0075424F"/>
    <w:rsid w:val="0075763F"/>
    <w:rsid w:val="00757D99"/>
    <w:rsid w:val="00757EBA"/>
    <w:rsid w:val="00760513"/>
    <w:rsid w:val="007622F7"/>
    <w:rsid w:val="0076323C"/>
    <w:rsid w:val="00763EF4"/>
    <w:rsid w:val="00764DB0"/>
    <w:rsid w:val="00765E75"/>
    <w:rsid w:val="0076625A"/>
    <w:rsid w:val="0076632D"/>
    <w:rsid w:val="00766F17"/>
    <w:rsid w:val="00767966"/>
    <w:rsid w:val="00770374"/>
    <w:rsid w:val="00771659"/>
    <w:rsid w:val="007737A3"/>
    <w:rsid w:val="007812DA"/>
    <w:rsid w:val="00782024"/>
    <w:rsid w:val="00783BAE"/>
    <w:rsid w:val="00783C12"/>
    <w:rsid w:val="007874E9"/>
    <w:rsid w:val="00790404"/>
    <w:rsid w:val="00790D55"/>
    <w:rsid w:val="00791779"/>
    <w:rsid w:val="00792D22"/>
    <w:rsid w:val="007A0349"/>
    <w:rsid w:val="007A22B8"/>
    <w:rsid w:val="007A41F8"/>
    <w:rsid w:val="007A4B7E"/>
    <w:rsid w:val="007A562A"/>
    <w:rsid w:val="007A69AA"/>
    <w:rsid w:val="007A7285"/>
    <w:rsid w:val="007B1829"/>
    <w:rsid w:val="007B1F7E"/>
    <w:rsid w:val="007B3E7C"/>
    <w:rsid w:val="007B42EC"/>
    <w:rsid w:val="007B4A84"/>
    <w:rsid w:val="007B6857"/>
    <w:rsid w:val="007B74F2"/>
    <w:rsid w:val="007C02CA"/>
    <w:rsid w:val="007C0F9E"/>
    <w:rsid w:val="007C1E61"/>
    <w:rsid w:val="007C23EE"/>
    <w:rsid w:val="007C3182"/>
    <w:rsid w:val="007C47CF"/>
    <w:rsid w:val="007C55D9"/>
    <w:rsid w:val="007C58FF"/>
    <w:rsid w:val="007C605C"/>
    <w:rsid w:val="007C6D58"/>
    <w:rsid w:val="007C703E"/>
    <w:rsid w:val="007C7721"/>
    <w:rsid w:val="007C7B12"/>
    <w:rsid w:val="007C7FF4"/>
    <w:rsid w:val="007D09DE"/>
    <w:rsid w:val="007D12C6"/>
    <w:rsid w:val="007D1D59"/>
    <w:rsid w:val="007D49FF"/>
    <w:rsid w:val="007D6A3D"/>
    <w:rsid w:val="007D6B63"/>
    <w:rsid w:val="007D77FC"/>
    <w:rsid w:val="007E2B13"/>
    <w:rsid w:val="007E3AB6"/>
    <w:rsid w:val="007E4519"/>
    <w:rsid w:val="007E4D3E"/>
    <w:rsid w:val="007F007F"/>
    <w:rsid w:val="007F0DCD"/>
    <w:rsid w:val="007F150F"/>
    <w:rsid w:val="007F27BA"/>
    <w:rsid w:val="007F28DE"/>
    <w:rsid w:val="007F2E97"/>
    <w:rsid w:val="007F3B26"/>
    <w:rsid w:val="007F4826"/>
    <w:rsid w:val="007F4D66"/>
    <w:rsid w:val="007F700B"/>
    <w:rsid w:val="00801F47"/>
    <w:rsid w:val="00802910"/>
    <w:rsid w:val="00802952"/>
    <w:rsid w:val="008029BC"/>
    <w:rsid w:val="00802A5C"/>
    <w:rsid w:val="00803CC2"/>
    <w:rsid w:val="00805CB1"/>
    <w:rsid w:val="00805ED0"/>
    <w:rsid w:val="00806E35"/>
    <w:rsid w:val="00807677"/>
    <w:rsid w:val="00810425"/>
    <w:rsid w:val="008107B1"/>
    <w:rsid w:val="008125BE"/>
    <w:rsid w:val="00812F06"/>
    <w:rsid w:val="008152CE"/>
    <w:rsid w:val="008162A3"/>
    <w:rsid w:val="00816C54"/>
    <w:rsid w:val="008204D3"/>
    <w:rsid w:val="00821B7D"/>
    <w:rsid w:val="00821C4D"/>
    <w:rsid w:val="00822426"/>
    <w:rsid w:val="00822FC8"/>
    <w:rsid w:val="0082392C"/>
    <w:rsid w:val="00826C94"/>
    <w:rsid w:val="008272DA"/>
    <w:rsid w:val="00827C4D"/>
    <w:rsid w:val="00830362"/>
    <w:rsid w:val="00830EDA"/>
    <w:rsid w:val="0083617F"/>
    <w:rsid w:val="008364ED"/>
    <w:rsid w:val="008409AD"/>
    <w:rsid w:val="00841075"/>
    <w:rsid w:val="0084236F"/>
    <w:rsid w:val="00844513"/>
    <w:rsid w:val="008461F9"/>
    <w:rsid w:val="00846FA9"/>
    <w:rsid w:val="00855729"/>
    <w:rsid w:val="0085581D"/>
    <w:rsid w:val="00855CEF"/>
    <w:rsid w:val="0085612B"/>
    <w:rsid w:val="008563E7"/>
    <w:rsid w:val="0085671B"/>
    <w:rsid w:val="00857015"/>
    <w:rsid w:val="008603BB"/>
    <w:rsid w:val="00861232"/>
    <w:rsid w:val="008617A2"/>
    <w:rsid w:val="008625B5"/>
    <w:rsid w:val="008638C0"/>
    <w:rsid w:val="00864C91"/>
    <w:rsid w:val="00864FE4"/>
    <w:rsid w:val="0086693C"/>
    <w:rsid w:val="0086704B"/>
    <w:rsid w:val="008676A8"/>
    <w:rsid w:val="008706D2"/>
    <w:rsid w:val="008714C2"/>
    <w:rsid w:val="008716A0"/>
    <w:rsid w:val="00871BAE"/>
    <w:rsid w:val="00872677"/>
    <w:rsid w:val="008726AD"/>
    <w:rsid w:val="00875197"/>
    <w:rsid w:val="00877827"/>
    <w:rsid w:val="00880AFA"/>
    <w:rsid w:val="00880D9C"/>
    <w:rsid w:val="008813D8"/>
    <w:rsid w:val="008815DA"/>
    <w:rsid w:val="00882E0B"/>
    <w:rsid w:val="00886FA9"/>
    <w:rsid w:val="0089340E"/>
    <w:rsid w:val="00893AA1"/>
    <w:rsid w:val="00894F39"/>
    <w:rsid w:val="0089608F"/>
    <w:rsid w:val="008966CD"/>
    <w:rsid w:val="00896771"/>
    <w:rsid w:val="008A091E"/>
    <w:rsid w:val="008A0A82"/>
    <w:rsid w:val="008A1572"/>
    <w:rsid w:val="008A373C"/>
    <w:rsid w:val="008A3DF7"/>
    <w:rsid w:val="008A4950"/>
    <w:rsid w:val="008A4C75"/>
    <w:rsid w:val="008A5671"/>
    <w:rsid w:val="008A7399"/>
    <w:rsid w:val="008B0694"/>
    <w:rsid w:val="008B21FA"/>
    <w:rsid w:val="008B2B59"/>
    <w:rsid w:val="008B324D"/>
    <w:rsid w:val="008B34BD"/>
    <w:rsid w:val="008B4420"/>
    <w:rsid w:val="008B4699"/>
    <w:rsid w:val="008B5DC0"/>
    <w:rsid w:val="008B7857"/>
    <w:rsid w:val="008B7DE9"/>
    <w:rsid w:val="008C0450"/>
    <w:rsid w:val="008C5FFF"/>
    <w:rsid w:val="008C69D4"/>
    <w:rsid w:val="008D1872"/>
    <w:rsid w:val="008D1C9F"/>
    <w:rsid w:val="008D2150"/>
    <w:rsid w:val="008D24A7"/>
    <w:rsid w:val="008D319F"/>
    <w:rsid w:val="008D3F9A"/>
    <w:rsid w:val="008D7DD8"/>
    <w:rsid w:val="008E0AD4"/>
    <w:rsid w:val="008E1069"/>
    <w:rsid w:val="008E3026"/>
    <w:rsid w:val="008E3EAD"/>
    <w:rsid w:val="008E40BC"/>
    <w:rsid w:val="008E5330"/>
    <w:rsid w:val="008E552F"/>
    <w:rsid w:val="008E57E0"/>
    <w:rsid w:val="008E587B"/>
    <w:rsid w:val="008F0133"/>
    <w:rsid w:val="008F0999"/>
    <w:rsid w:val="008F20BE"/>
    <w:rsid w:val="008F3C0E"/>
    <w:rsid w:val="008F3D0C"/>
    <w:rsid w:val="008F6C89"/>
    <w:rsid w:val="008F7E2F"/>
    <w:rsid w:val="00900FB4"/>
    <w:rsid w:val="00904215"/>
    <w:rsid w:val="00904442"/>
    <w:rsid w:val="00906732"/>
    <w:rsid w:val="00906B8E"/>
    <w:rsid w:val="009078C0"/>
    <w:rsid w:val="00913FFB"/>
    <w:rsid w:val="009142D1"/>
    <w:rsid w:val="00914474"/>
    <w:rsid w:val="00915448"/>
    <w:rsid w:val="00915D26"/>
    <w:rsid w:val="00922141"/>
    <w:rsid w:val="009223E4"/>
    <w:rsid w:val="00923F5A"/>
    <w:rsid w:val="00931DCF"/>
    <w:rsid w:val="009324D7"/>
    <w:rsid w:val="009328E7"/>
    <w:rsid w:val="0093360C"/>
    <w:rsid w:val="00936BD4"/>
    <w:rsid w:val="00937FF6"/>
    <w:rsid w:val="0094060F"/>
    <w:rsid w:val="00941661"/>
    <w:rsid w:val="009441EE"/>
    <w:rsid w:val="00944606"/>
    <w:rsid w:val="00944A5A"/>
    <w:rsid w:val="009451A4"/>
    <w:rsid w:val="00946DCD"/>
    <w:rsid w:val="00947708"/>
    <w:rsid w:val="00947FB4"/>
    <w:rsid w:val="009501D4"/>
    <w:rsid w:val="00952433"/>
    <w:rsid w:val="0095337A"/>
    <w:rsid w:val="009537CE"/>
    <w:rsid w:val="0095496B"/>
    <w:rsid w:val="009552A8"/>
    <w:rsid w:val="00955785"/>
    <w:rsid w:val="00960011"/>
    <w:rsid w:val="00961B1E"/>
    <w:rsid w:val="00961EE7"/>
    <w:rsid w:val="009620D0"/>
    <w:rsid w:val="00964BD4"/>
    <w:rsid w:val="009651E0"/>
    <w:rsid w:val="0096644A"/>
    <w:rsid w:val="00967A74"/>
    <w:rsid w:val="0097026C"/>
    <w:rsid w:val="0097041B"/>
    <w:rsid w:val="00970F8F"/>
    <w:rsid w:val="0097324E"/>
    <w:rsid w:val="00974970"/>
    <w:rsid w:val="00975CE9"/>
    <w:rsid w:val="00975CFE"/>
    <w:rsid w:val="00975FAF"/>
    <w:rsid w:val="009760EE"/>
    <w:rsid w:val="00976E67"/>
    <w:rsid w:val="0097722F"/>
    <w:rsid w:val="00981747"/>
    <w:rsid w:val="009823C0"/>
    <w:rsid w:val="00985A17"/>
    <w:rsid w:val="00985A99"/>
    <w:rsid w:val="0098641F"/>
    <w:rsid w:val="00987997"/>
    <w:rsid w:val="00990392"/>
    <w:rsid w:val="00990959"/>
    <w:rsid w:val="00990FE3"/>
    <w:rsid w:val="00993BAB"/>
    <w:rsid w:val="00993C65"/>
    <w:rsid w:val="009959A1"/>
    <w:rsid w:val="009A0042"/>
    <w:rsid w:val="009A0072"/>
    <w:rsid w:val="009A0574"/>
    <w:rsid w:val="009A0B75"/>
    <w:rsid w:val="009A3282"/>
    <w:rsid w:val="009A3A0D"/>
    <w:rsid w:val="009A4478"/>
    <w:rsid w:val="009A493C"/>
    <w:rsid w:val="009A60A0"/>
    <w:rsid w:val="009A618E"/>
    <w:rsid w:val="009A6323"/>
    <w:rsid w:val="009A669B"/>
    <w:rsid w:val="009B4ACE"/>
    <w:rsid w:val="009B4B62"/>
    <w:rsid w:val="009B662D"/>
    <w:rsid w:val="009B739B"/>
    <w:rsid w:val="009B7D60"/>
    <w:rsid w:val="009C1E70"/>
    <w:rsid w:val="009C31FA"/>
    <w:rsid w:val="009C3A6F"/>
    <w:rsid w:val="009C4844"/>
    <w:rsid w:val="009D0607"/>
    <w:rsid w:val="009D0F2B"/>
    <w:rsid w:val="009D270C"/>
    <w:rsid w:val="009D33F3"/>
    <w:rsid w:val="009D35C8"/>
    <w:rsid w:val="009D3B65"/>
    <w:rsid w:val="009D3CB4"/>
    <w:rsid w:val="009D4E00"/>
    <w:rsid w:val="009D5A27"/>
    <w:rsid w:val="009D61E4"/>
    <w:rsid w:val="009E0207"/>
    <w:rsid w:val="009E0899"/>
    <w:rsid w:val="009E0C1D"/>
    <w:rsid w:val="009E15F4"/>
    <w:rsid w:val="009E1B7D"/>
    <w:rsid w:val="009E3286"/>
    <w:rsid w:val="009E391E"/>
    <w:rsid w:val="009E404B"/>
    <w:rsid w:val="009E4E2F"/>
    <w:rsid w:val="009E4FCD"/>
    <w:rsid w:val="009E5A0C"/>
    <w:rsid w:val="009E76D0"/>
    <w:rsid w:val="009F04AC"/>
    <w:rsid w:val="009F055F"/>
    <w:rsid w:val="009F1421"/>
    <w:rsid w:val="009F4AE4"/>
    <w:rsid w:val="009F4FDE"/>
    <w:rsid w:val="009F79AF"/>
    <w:rsid w:val="00A01761"/>
    <w:rsid w:val="00A0207C"/>
    <w:rsid w:val="00A0249E"/>
    <w:rsid w:val="00A03C2A"/>
    <w:rsid w:val="00A04B3F"/>
    <w:rsid w:val="00A053CA"/>
    <w:rsid w:val="00A06239"/>
    <w:rsid w:val="00A07054"/>
    <w:rsid w:val="00A1021F"/>
    <w:rsid w:val="00A10D96"/>
    <w:rsid w:val="00A10F0E"/>
    <w:rsid w:val="00A11507"/>
    <w:rsid w:val="00A11B7A"/>
    <w:rsid w:val="00A11EFD"/>
    <w:rsid w:val="00A1231E"/>
    <w:rsid w:val="00A13C1A"/>
    <w:rsid w:val="00A14B49"/>
    <w:rsid w:val="00A16038"/>
    <w:rsid w:val="00A20AD4"/>
    <w:rsid w:val="00A218E3"/>
    <w:rsid w:val="00A22252"/>
    <w:rsid w:val="00A222D6"/>
    <w:rsid w:val="00A2368D"/>
    <w:rsid w:val="00A2391A"/>
    <w:rsid w:val="00A240BB"/>
    <w:rsid w:val="00A24BB6"/>
    <w:rsid w:val="00A253E8"/>
    <w:rsid w:val="00A255AC"/>
    <w:rsid w:val="00A25B56"/>
    <w:rsid w:val="00A309D8"/>
    <w:rsid w:val="00A313D1"/>
    <w:rsid w:val="00A31CA4"/>
    <w:rsid w:val="00A3213C"/>
    <w:rsid w:val="00A3327B"/>
    <w:rsid w:val="00A33C02"/>
    <w:rsid w:val="00A3688C"/>
    <w:rsid w:val="00A37908"/>
    <w:rsid w:val="00A402AF"/>
    <w:rsid w:val="00A41EEF"/>
    <w:rsid w:val="00A429A1"/>
    <w:rsid w:val="00A43964"/>
    <w:rsid w:val="00A43A70"/>
    <w:rsid w:val="00A4596F"/>
    <w:rsid w:val="00A4645B"/>
    <w:rsid w:val="00A5148C"/>
    <w:rsid w:val="00A51554"/>
    <w:rsid w:val="00A531F8"/>
    <w:rsid w:val="00A53E89"/>
    <w:rsid w:val="00A55062"/>
    <w:rsid w:val="00A568A4"/>
    <w:rsid w:val="00A605DD"/>
    <w:rsid w:val="00A611A0"/>
    <w:rsid w:val="00A61AD0"/>
    <w:rsid w:val="00A61F9C"/>
    <w:rsid w:val="00A621C4"/>
    <w:rsid w:val="00A628CC"/>
    <w:rsid w:val="00A63217"/>
    <w:rsid w:val="00A63726"/>
    <w:rsid w:val="00A64BCF"/>
    <w:rsid w:val="00A65423"/>
    <w:rsid w:val="00A65868"/>
    <w:rsid w:val="00A66550"/>
    <w:rsid w:val="00A67650"/>
    <w:rsid w:val="00A7012D"/>
    <w:rsid w:val="00A715B2"/>
    <w:rsid w:val="00A71E3A"/>
    <w:rsid w:val="00A74040"/>
    <w:rsid w:val="00A74A51"/>
    <w:rsid w:val="00A813AC"/>
    <w:rsid w:val="00A8358F"/>
    <w:rsid w:val="00A83FF5"/>
    <w:rsid w:val="00A85C1D"/>
    <w:rsid w:val="00A90C55"/>
    <w:rsid w:val="00A90F24"/>
    <w:rsid w:val="00A9471A"/>
    <w:rsid w:val="00A96FDC"/>
    <w:rsid w:val="00AA02E6"/>
    <w:rsid w:val="00AA0425"/>
    <w:rsid w:val="00AA04E8"/>
    <w:rsid w:val="00AA09D9"/>
    <w:rsid w:val="00AA0F2D"/>
    <w:rsid w:val="00AA1431"/>
    <w:rsid w:val="00AA1DA2"/>
    <w:rsid w:val="00AA20E3"/>
    <w:rsid w:val="00AA27F1"/>
    <w:rsid w:val="00AA370C"/>
    <w:rsid w:val="00AA42C4"/>
    <w:rsid w:val="00AA4616"/>
    <w:rsid w:val="00AA5620"/>
    <w:rsid w:val="00AA76FE"/>
    <w:rsid w:val="00AB1135"/>
    <w:rsid w:val="00AB2A51"/>
    <w:rsid w:val="00AB32C6"/>
    <w:rsid w:val="00AB354C"/>
    <w:rsid w:val="00AB41C9"/>
    <w:rsid w:val="00AB52E6"/>
    <w:rsid w:val="00AB5A03"/>
    <w:rsid w:val="00AB61DC"/>
    <w:rsid w:val="00AB681C"/>
    <w:rsid w:val="00AB6953"/>
    <w:rsid w:val="00AB7286"/>
    <w:rsid w:val="00AB7F80"/>
    <w:rsid w:val="00AC0959"/>
    <w:rsid w:val="00AC0E8B"/>
    <w:rsid w:val="00AC10E6"/>
    <w:rsid w:val="00AC29B3"/>
    <w:rsid w:val="00AC4A19"/>
    <w:rsid w:val="00AC4A8F"/>
    <w:rsid w:val="00AC69E3"/>
    <w:rsid w:val="00AC6EDA"/>
    <w:rsid w:val="00AD227E"/>
    <w:rsid w:val="00AD2FF6"/>
    <w:rsid w:val="00AD3615"/>
    <w:rsid w:val="00AD57A7"/>
    <w:rsid w:val="00AD5DDA"/>
    <w:rsid w:val="00AD7B63"/>
    <w:rsid w:val="00AE1CD0"/>
    <w:rsid w:val="00AE1DC9"/>
    <w:rsid w:val="00AE27A0"/>
    <w:rsid w:val="00AE3455"/>
    <w:rsid w:val="00AE6A5A"/>
    <w:rsid w:val="00AF0183"/>
    <w:rsid w:val="00AF2264"/>
    <w:rsid w:val="00AF2CBF"/>
    <w:rsid w:val="00AF339C"/>
    <w:rsid w:val="00AF3E61"/>
    <w:rsid w:val="00B02AFA"/>
    <w:rsid w:val="00B03E86"/>
    <w:rsid w:val="00B0471E"/>
    <w:rsid w:val="00B063B3"/>
    <w:rsid w:val="00B073D5"/>
    <w:rsid w:val="00B10870"/>
    <w:rsid w:val="00B11D59"/>
    <w:rsid w:val="00B13D2E"/>
    <w:rsid w:val="00B14B3B"/>
    <w:rsid w:val="00B1514B"/>
    <w:rsid w:val="00B16DE8"/>
    <w:rsid w:val="00B17852"/>
    <w:rsid w:val="00B17D2F"/>
    <w:rsid w:val="00B17FCF"/>
    <w:rsid w:val="00B206CB"/>
    <w:rsid w:val="00B20A50"/>
    <w:rsid w:val="00B20B57"/>
    <w:rsid w:val="00B2220D"/>
    <w:rsid w:val="00B22CB6"/>
    <w:rsid w:val="00B22F21"/>
    <w:rsid w:val="00B23B74"/>
    <w:rsid w:val="00B24146"/>
    <w:rsid w:val="00B244F3"/>
    <w:rsid w:val="00B25E3F"/>
    <w:rsid w:val="00B2752C"/>
    <w:rsid w:val="00B27BA5"/>
    <w:rsid w:val="00B3017D"/>
    <w:rsid w:val="00B3252B"/>
    <w:rsid w:val="00B33250"/>
    <w:rsid w:val="00B33BF7"/>
    <w:rsid w:val="00B34820"/>
    <w:rsid w:val="00B358F9"/>
    <w:rsid w:val="00B37AC8"/>
    <w:rsid w:val="00B41B39"/>
    <w:rsid w:val="00B42CF8"/>
    <w:rsid w:val="00B4436A"/>
    <w:rsid w:val="00B457AE"/>
    <w:rsid w:val="00B457BD"/>
    <w:rsid w:val="00B45E9B"/>
    <w:rsid w:val="00B45F01"/>
    <w:rsid w:val="00B46856"/>
    <w:rsid w:val="00B477B3"/>
    <w:rsid w:val="00B50AC6"/>
    <w:rsid w:val="00B51BB0"/>
    <w:rsid w:val="00B52186"/>
    <w:rsid w:val="00B530CA"/>
    <w:rsid w:val="00B56B56"/>
    <w:rsid w:val="00B571B9"/>
    <w:rsid w:val="00B60E50"/>
    <w:rsid w:val="00B60F50"/>
    <w:rsid w:val="00B61439"/>
    <w:rsid w:val="00B62BB5"/>
    <w:rsid w:val="00B635CF"/>
    <w:rsid w:val="00B63EF0"/>
    <w:rsid w:val="00B65475"/>
    <w:rsid w:val="00B659D1"/>
    <w:rsid w:val="00B65D91"/>
    <w:rsid w:val="00B70E6C"/>
    <w:rsid w:val="00B721FF"/>
    <w:rsid w:val="00B7336E"/>
    <w:rsid w:val="00B74253"/>
    <w:rsid w:val="00B745E8"/>
    <w:rsid w:val="00B75D6D"/>
    <w:rsid w:val="00B807FD"/>
    <w:rsid w:val="00B8148B"/>
    <w:rsid w:val="00B81E7C"/>
    <w:rsid w:val="00B82833"/>
    <w:rsid w:val="00B8319D"/>
    <w:rsid w:val="00B848FE"/>
    <w:rsid w:val="00B863B1"/>
    <w:rsid w:val="00B86A87"/>
    <w:rsid w:val="00B90B3B"/>
    <w:rsid w:val="00B90F21"/>
    <w:rsid w:val="00B91C8F"/>
    <w:rsid w:val="00B91E3E"/>
    <w:rsid w:val="00B92772"/>
    <w:rsid w:val="00B95564"/>
    <w:rsid w:val="00B9653B"/>
    <w:rsid w:val="00B970D9"/>
    <w:rsid w:val="00B9716D"/>
    <w:rsid w:val="00B97DE9"/>
    <w:rsid w:val="00BA012E"/>
    <w:rsid w:val="00BA1914"/>
    <w:rsid w:val="00BA3D9E"/>
    <w:rsid w:val="00BA50C1"/>
    <w:rsid w:val="00BA657A"/>
    <w:rsid w:val="00BA6D86"/>
    <w:rsid w:val="00BB02EA"/>
    <w:rsid w:val="00BB0D51"/>
    <w:rsid w:val="00BB113C"/>
    <w:rsid w:val="00BB1436"/>
    <w:rsid w:val="00BB191F"/>
    <w:rsid w:val="00BB28B4"/>
    <w:rsid w:val="00BB3B5B"/>
    <w:rsid w:val="00BB4FBA"/>
    <w:rsid w:val="00BB6954"/>
    <w:rsid w:val="00BB7392"/>
    <w:rsid w:val="00BB75E9"/>
    <w:rsid w:val="00BB7A87"/>
    <w:rsid w:val="00BC135A"/>
    <w:rsid w:val="00BC1BCA"/>
    <w:rsid w:val="00BC29F5"/>
    <w:rsid w:val="00BC37EF"/>
    <w:rsid w:val="00BC382C"/>
    <w:rsid w:val="00BC3F7F"/>
    <w:rsid w:val="00BC4543"/>
    <w:rsid w:val="00BC4FC2"/>
    <w:rsid w:val="00BD1189"/>
    <w:rsid w:val="00BD288F"/>
    <w:rsid w:val="00BD3BA0"/>
    <w:rsid w:val="00BD54A8"/>
    <w:rsid w:val="00BD5FE3"/>
    <w:rsid w:val="00BE00E5"/>
    <w:rsid w:val="00BE0654"/>
    <w:rsid w:val="00BE0925"/>
    <w:rsid w:val="00BE180B"/>
    <w:rsid w:val="00BE3262"/>
    <w:rsid w:val="00BE38C0"/>
    <w:rsid w:val="00BE39F1"/>
    <w:rsid w:val="00BE44C4"/>
    <w:rsid w:val="00BE60E6"/>
    <w:rsid w:val="00BE6196"/>
    <w:rsid w:val="00BE72D1"/>
    <w:rsid w:val="00BF11B1"/>
    <w:rsid w:val="00BF2443"/>
    <w:rsid w:val="00BF36CD"/>
    <w:rsid w:val="00BF6C36"/>
    <w:rsid w:val="00C023AF"/>
    <w:rsid w:val="00C03A98"/>
    <w:rsid w:val="00C05577"/>
    <w:rsid w:val="00C05C1B"/>
    <w:rsid w:val="00C05D2B"/>
    <w:rsid w:val="00C05D99"/>
    <w:rsid w:val="00C0613E"/>
    <w:rsid w:val="00C067E2"/>
    <w:rsid w:val="00C06818"/>
    <w:rsid w:val="00C10371"/>
    <w:rsid w:val="00C131A2"/>
    <w:rsid w:val="00C13A4B"/>
    <w:rsid w:val="00C1421A"/>
    <w:rsid w:val="00C15619"/>
    <w:rsid w:val="00C15E3A"/>
    <w:rsid w:val="00C163F5"/>
    <w:rsid w:val="00C219D5"/>
    <w:rsid w:val="00C21FE8"/>
    <w:rsid w:val="00C23DBD"/>
    <w:rsid w:val="00C251B3"/>
    <w:rsid w:val="00C26A6B"/>
    <w:rsid w:val="00C27B1C"/>
    <w:rsid w:val="00C3003B"/>
    <w:rsid w:val="00C317B7"/>
    <w:rsid w:val="00C330D5"/>
    <w:rsid w:val="00C33FF5"/>
    <w:rsid w:val="00C36403"/>
    <w:rsid w:val="00C402B7"/>
    <w:rsid w:val="00C41709"/>
    <w:rsid w:val="00C43F01"/>
    <w:rsid w:val="00C445EE"/>
    <w:rsid w:val="00C44C32"/>
    <w:rsid w:val="00C4537F"/>
    <w:rsid w:val="00C4539F"/>
    <w:rsid w:val="00C466C2"/>
    <w:rsid w:val="00C46BEF"/>
    <w:rsid w:val="00C540F9"/>
    <w:rsid w:val="00C54265"/>
    <w:rsid w:val="00C54DFB"/>
    <w:rsid w:val="00C5665E"/>
    <w:rsid w:val="00C57CC2"/>
    <w:rsid w:val="00C60D07"/>
    <w:rsid w:val="00C613E5"/>
    <w:rsid w:val="00C615D0"/>
    <w:rsid w:val="00C6254B"/>
    <w:rsid w:val="00C62B2A"/>
    <w:rsid w:val="00C64912"/>
    <w:rsid w:val="00C65D3D"/>
    <w:rsid w:val="00C65F8A"/>
    <w:rsid w:val="00C703E4"/>
    <w:rsid w:val="00C72384"/>
    <w:rsid w:val="00C72EE1"/>
    <w:rsid w:val="00C73B7F"/>
    <w:rsid w:val="00C74A3B"/>
    <w:rsid w:val="00C75281"/>
    <w:rsid w:val="00C759FB"/>
    <w:rsid w:val="00C7634D"/>
    <w:rsid w:val="00C8217F"/>
    <w:rsid w:val="00C82FA3"/>
    <w:rsid w:val="00C837B5"/>
    <w:rsid w:val="00C84380"/>
    <w:rsid w:val="00C84C74"/>
    <w:rsid w:val="00C8528F"/>
    <w:rsid w:val="00C85681"/>
    <w:rsid w:val="00C8782D"/>
    <w:rsid w:val="00C87FDC"/>
    <w:rsid w:val="00C923D7"/>
    <w:rsid w:val="00C975DD"/>
    <w:rsid w:val="00CA29B4"/>
    <w:rsid w:val="00CA2F46"/>
    <w:rsid w:val="00CA443E"/>
    <w:rsid w:val="00CA7787"/>
    <w:rsid w:val="00CB148F"/>
    <w:rsid w:val="00CB2A8E"/>
    <w:rsid w:val="00CB738C"/>
    <w:rsid w:val="00CB7D23"/>
    <w:rsid w:val="00CB7E76"/>
    <w:rsid w:val="00CC241B"/>
    <w:rsid w:val="00CC2C89"/>
    <w:rsid w:val="00CC2FC5"/>
    <w:rsid w:val="00CC30F9"/>
    <w:rsid w:val="00CC57A5"/>
    <w:rsid w:val="00CD0114"/>
    <w:rsid w:val="00CD0491"/>
    <w:rsid w:val="00CD3244"/>
    <w:rsid w:val="00CD39F6"/>
    <w:rsid w:val="00CD4757"/>
    <w:rsid w:val="00CD5FE9"/>
    <w:rsid w:val="00CD6E9A"/>
    <w:rsid w:val="00CD6EA3"/>
    <w:rsid w:val="00CE02E0"/>
    <w:rsid w:val="00CE1024"/>
    <w:rsid w:val="00CE292E"/>
    <w:rsid w:val="00CE2A26"/>
    <w:rsid w:val="00CE2E8A"/>
    <w:rsid w:val="00CE32AA"/>
    <w:rsid w:val="00CE418A"/>
    <w:rsid w:val="00CE4A10"/>
    <w:rsid w:val="00CE662C"/>
    <w:rsid w:val="00CE6B2E"/>
    <w:rsid w:val="00CE6BE5"/>
    <w:rsid w:val="00CE6C01"/>
    <w:rsid w:val="00CE6E59"/>
    <w:rsid w:val="00CE7B06"/>
    <w:rsid w:val="00CF01A9"/>
    <w:rsid w:val="00CF2988"/>
    <w:rsid w:val="00CF3295"/>
    <w:rsid w:val="00CF3CAC"/>
    <w:rsid w:val="00CF42CB"/>
    <w:rsid w:val="00CF6E6E"/>
    <w:rsid w:val="00D016C5"/>
    <w:rsid w:val="00D02010"/>
    <w:rsid w:val="00D024D9"/>
    <w:rsid w:val="00D02615"/>
    <w:rsid w:val="00D028BA"/>
    <w:rsid w:val="00D02AE4"/>
    <w:rsid w:val="00D02BC0"/>
    <w:rsid w:val="00D02F49"/>
    <w:rsid w:val="00D0376D"/>
    <w:rsid w:val="00D0472D"/>
    <w:rsid w:val="00D119E7"/>
    <w:rsid w:val="00D1229B"/>
    <w:rsid w:val="00D12E8E"/>
    <w:rsid w:val="00D1434E"/>
    <w:rsid w:val="00D149F6"/>
    <w:rsid w:val="00D16DC5"/>
    <w:rsid w:val="00D179A7"/>
    <w:rsid w:val="00D2048C"/>
    <w:rsid w:val="00D21033"/>
    <w:rsid w:val="00D214B8"/>
    <w:rsid w:val="00D21AC4"/>
    <w:rsid w:val="00D23177"/>
    <w:rsid w:val="00D24140"/>
    <w:rsid w:val="00D2478E"/>
    <w:rsid w:val="00D25869"/>
    <w:rsid w:val="00D261FF"/>
    <w:rsid w:val="00D26F60"/>
    <w:rsid w:val="00D26FEA"/>
    <w:rsid w:val="00D30B63"/>
    <w:rsid w:val="00D31529"/>
    <w:rsid w:val="00D31F80"/>
    <w:rsid w:val="00D32EFF"/>
    <w:rsid w:val="00D35549"/>
    <w:rsid w:val="00D36B1D"/>
    <w:rsid w:val="00D36B29"/>
    <w:rsid w:val="00D36E42"/>
    <w:rsid w:val="00D43682"/>
    <w:rsid w:val="00D43F08"/>
    <w:rsid w:val="00D44010"/>
    <w:rsid w:val="00D44012"/>
    <w:rsid w:val="00D477AD"/>
    <w:rsid w:val="00D47866"/>
    <w:rsid w:val="00D47EFA"/>
    <w:rsid w:val="00D503FF"/>
    <w:rsid w:val="00D50683"/>
    <w:rsid w:val="00D5116C"/>
    <w:rsid w:val="00D51218"/>
    <w:rsid w:val="00D5152E"/>
    <w:rsid w:val="00D51A13"/>
    <w:rsid w:val="00D544E4"/>
    <w:rsid w:val="00D546E6"/>
    <w:rsid w:val="00D54B4D"/>
    <w:rsid w:val="00D55B21"/>
    <w:rsid w:val="00D60D69"/>
    <w:rsid w:val="00D62939"/>
    <w:rsid w:val="00D6347F"/>
    <w:rsid w:val="00D63EAC"/>
    <w:rsid w:val="00D648E0"/>
    <w:rsid w:val="00D65A10"/>
    <w:rsid w:val="00D65D6F"/>
    <w:rsid w:val="00D65FC2"/>
    <w:rsid w:val="00D66C72"/>
    <w:rsid w:val="00D66E20"/>
    <w:rsid w:val="00D71FB5"/>
    <w:rsid w:val="00D72E61"/>
    <w:rsid w:val="00D72FC4"/>
    <w:rsid w:val="00D73E46"/>
    <w:rsid w:val="00D742AD"/>
    <w:rsid w:val="00D74B4D"/>
    <w:rsid w:val="00D75AB5"/>
    <w:rsid w:val="00D76034"/>
    <w:rsid w:val="00D76A0A"/>
    <w:rsid w:val="00D76BBE"/>
    <w:rsid w:val="00D77248"/>
    <w:rsid w:val="00D7791D"/>
    <w:rsid w:val="00D77C30"/>
    <w:rsid w:val="00D8087E"/>
    <w:rsid w:val="00D81727"/>
    <w:rsid w:val="00D86283"/>
    <w:rsid w:val="00D86565"/>
    <w:rsid w:val="00D86F30"/>
    <w:rsid w:val="00D87107"/>
    <w:rsid w:val="00D9004A"/>
    <w:rsid w:val="00D91326"/>
    <w:rsid w:val="00D92FC5"/>
    <w:rsid w:val="00D934F0"/>
    <w:rsid w:val="00D93B30"/>
    <w:rsid w:val="00D9490C"/>
    <w:rsid w:val="00D95726"/>
    <w:rsid w:val="00D9639B"/>
    <w:rsid w:val="00D964DE"/>
    <w:rsid w:val="00D9720A"/>
    <w:rsid w:val="00D97428"/>
    <w:rsid w:val="00D97CF1"/>
    <w:rsid w:val="00D97F57"/>
    <w:rsid w:val="00DA0012"/>
    <w:rsid w:val="00DA179D"/>
    <w:rsid w:val="00DA2939"/>
    <w:rsid w:val="00DA6BDA"/>
    <w:rsid w:val="00DA7FF3"/>
    <w:rsid w:val="00DB0E5B"/>
    <w:rsid w:val="00DB0F9C"/>
    <w:rsid w:val="00DB1A8E"/>
    <w:rsid w:val="00DB206B"/>
    <w:rsid w:val="00DB20E6"/>
    <w:rsid w:val="00DB3342"/>
    <w:rsid w:val="00DB5C12"/>
    <w:rsid w:val="00DC009B"/>
    <w:rsid w:val="00DC0C47"/>
    <w:rsid w:val="00DC1AC1"/>
    <w:rsid w:val="00DC220C"/>
    <w:rsid w:val="00DC2D86"/>
    <w:rsid w:val="00DC5694"/>
    <w:rsid w:val="00DC5BD1"/>
    <w:rsid w:val="00DC6D4D"/>
    <w:rsid w:val="00DD07DE"/>
    <w:rsid w:val="00DD0D50"/>
    <w:rsid w:val="00DD1087"/>
    <w:rsid w:val="00DD251F"/>
    <w:rsid w:val="00DD3804"/>
    <w:rsid w:val="00DD4CDB"/>
    <w:rsid w:val="00DD7834"/>
    <w:rsid w:val="00DE2346"/>
    <w:rsid w:val="00DE2467"/>
    <w:rsid w:val="00DE57FC"/>
    <w:rsid w:val="00DE5E20"/>
    <w:rsid w:val="00DE5E7A"/>
    <w:rsid w:val="00DE6AE0"/>
    <w:rsid w:val="00DE6FF9"/>
    <w:rsid w:val="00DF0176"/>
    <w:rsid w:val="00DF06F4"/>
    <w:rsid w:val="00DF0F1F"/>
    <w:rsid w:val="00DF160B"/>
    <w:rsid w:val="00DF16C8"/>
    <w:rsid w:val="00DF194A"/>
    <w:rsid w:val="00DF2609"/>
    <w:rsid w:val="00DF2E3C"/>
    <w:rsid w:val="00DF372D"/>
    <w:rsid w:val="00DF4D45"/>
    <w:rsid w:val="00DF4E6D"/>
    <w:rsid w:val="00DF5132"/>
    <w:rsid w:val="00DF6AA0"/>
    <w:rsid w:val="00E01AE5"/>
    <w:rsid w:val="00E02192"/>
    <w:rsid w:val="00E03923"/>
    <w:rsid w:val="00E03AB0"/>
    <w:rsid w:val="00E05932"/>
    <w:rsid w:val="00E1030F"/>
    <w:rsid w:val="00E1198E"/>
    <w:rsid w:val="00E11A1A"/>
    <w:rsid w:val="00E14431"/>
    <w:rsid w:val="00E145C1"/>
    <w:rsid w:val="00E16311"/>
    <w:rsid w:val="00E16B0E"/>
    <w:rsid w:val="00E20062"/>
    <w:rsid w:val="00E20341"/>
    <w:rsid w:val="00E204D2"/>
    <w:rsid w:val="00E225F2"/>
    <w:rsid w:val="00E227EE"/>
    <w:rsid w:val="00E229FC"/>
    <w:rsid w:val="00E2369B"/>
    <w:rsid w:val="00E24590"/>
    <w:rsid w:val="00E24816"/>
    <w:rsid w:val="00E24AE4"/>
    <w:rsid w:val="00E24B09"/>
    <w:rsid w:val="00E25323"/>
    <w:rsid w:val="00E25EE8"/>
    <w:rsid w:val="00E26079"/>
    <w:rsid w:val="00E26141"/>
    <w:rsid w:val="00E2642B"/>
    <w:rsid w:val="00E265C2"/>
    <w:rsid w:val="00E26916"/>
    <w:rsid w:val="00E27AD4"/>
    <w:rsid w:val="00E27C71"/>
    <w:rsid w:val="00E31A3D"/>
    <w:rsid w:val="00E32233"/>
    <w:rsid w:val="00E32835"/>
    <w:rsid w:val="00E340F7"/>
    <w:rsid w:val="00E34103"/>
    <w:rsid w:val="00E347AE"/>
    <w:rsid w:val="00E3486A"/>
    <w:rsid w:val="00E353A0"/>
    <w:rsid w:val="00E35EA1"/>
    <w:rsid w:val="00E37973"/>
    <w:rsid w:val="00E37B06"/>
    <w:rsid w:val="00E37FB1"/>
    <w:rsid w:val="00E40515"/>
    <w:rsid w:val="00E4163C"/>
    <w:rsid w:val="00E422DA"/>
    <w:rsid w:val="00E4489B"/>
    <w:rsid w:val="00E44EFE"/>
    <w:rsid w:val="00E458E1"/>
    <w:rsid w:val="00E46336"/>
    <w:rsid w:val="00E4698A"/>
    <w:rsid w:val="00E4757C"/>
    <w:rsid w:val="00E50ADB"/>
    <w:rsid w:val="00E51743"/>
    <w:rsid w:val="00E51A5F"/>
    <w:rsid w:val="00E520D0"/>
    <w:rsid w:val="00E527CB"/>
    <w:rsid w:val="00E52F02"/>
    <w:rsid w:val="00E53CBD"/>
    <w:rsid w:val="00E54017"/>
    <w:rsid w:val="00E54D25"/>
    <w:rsid w:val="00E575A7"/>
    <w:rsid w:val="00E60E33"/>
    <w:rsid w:val="00E61119"/>
    <w:rsid w:val="00E6123E"/>
    <w:rsid w:val="00E620F3"/>
    <w:rsid w:val="00E62DCD"/>
    <w:rsid w:val="00E64994"/>
    <w:rsid w:val="00E664CB"/>
    <w:rsid w:val="00E6764E"/>
    <w:rsid w:val="00E72AED"/>
    <w:rsid w:val="00E72EC5"/>
    <w:rsid w:val="00E73CB8"/>
    <w:rsid w:val="00E8031F"/>
    <w:rsid w:val="00E806F8"/>
    <w:rsid w:val="00E818AC"/>
    <w:rsid w:val="00E82D38"/>
    <w:rsid w:val="00E8530A"/>
    <w:rsid w:val="00E85593"/>
    <w:rsid w:val="00E857AC"/>
    <w:rsid w:val="00E863E0"/>
    <w:rsid w:val="00E87DB7"/>
    <w:rsid w:val="00E90761"/>
    <w:rsid w:val="00E90C13"/>
    <w:rsid w:val="00E923C6"/>
    <w:rsid w:val="00E92C41"/>
    <w:rsid w:val="00E92F62"/>
    <w:rsid w:val="00E93D21"/>
    <w:rsid w:val="00E95859"/>
    <w:rsid w:val="00E9757A"/>
    <w:rsid w:val="00E976AD"/>
    <w:rsid w:val="00E976E6"/>
    <w:rsid w:val="00EA0006"/>
    <w:rsid w:val="00EA140A"/>
    <w:rsid w:val="00EA2191"/>
    <w:rsid w:val="00EA27DA"/>
    <w:rsid w:val="00EA2BA7"/>
    <w:rsid w:val="00EA2DD5"/>
    <w:rsid w:val="00EA417C"/>
    <w:rsid w:val="00EA5698"/>
    <w:rsid w:val="00EA5E66"/>
    <w:rsid w:val="00EA725F"/>
    <w:rsid w:val="00EB0195"/>
    <w:rsid w:val="00EB36EF"/>
    <w:rsid w:val="00EB400B"/>
    <w:rsid w:val="00EB4738"/>
    <w:rsid w:val="00EC0E77"/>
    <w:rsid w:val="00EC165B"/>
    <w:rsid w:val="00EC3397"/>
    <w:rsid w:val="00EC36F7"/>
    <w:rsid w:val="00EC3DDC"/>
    <w:rsid w:val="00EC4AB8"/>
    <w:rsid w:val="00EC4D8D"/>
    <w:rsid w:val="00EC5588"/>
    <w:rsid w:val="00EC6422"/>
    <w:rsid w:val="00EC6B3A"/>
    <w:rsid w:val="00EC73C7"/>
    <w:rsid w:val="00EC75FA"/>
    <w:rsid w:val="00ED0813"/>
    <w:rsid w:val="00ED1D63"/>
    <w:rsid w:val="00ED1FD2"/>
    <w:rsid w:val="00ED38EF"/>
    <w:rsid w:val="00ED49DC"/>
    <w:rsid w:val="00ED4DFD"/>
    <w:rsid w:val="00ED52CA"/>
    <w:rsid w:val="00ED5442"/>
    <w:rsid w:val="00ED5A91"/>
    <w:rsid w:val="00ED7C93"/>
    <w:rsid w:val="00EE224C"/>
    <w:rsid w:val="00EE41CD"/>
    <w:rsid w:val="00EE4D20"/>
    <w:rsid w:val="00EE59F7"/>
    <w:rsid w:val="00EE6AB8"/>
    <w:rsid w:val="00EF0002"/>
    <w:rsid w:val="00EF037B"/>
    <w:rsid w:val="00EF10D8"/>
    <w:rsid w:val="00EF27EA"/>
    <w:rsid w:val="00EF4382"/>
    <w:rsid w:val="00EF5944"/>
    <w:rsid w:val="00EF5C2F"/>
    <w:rsid w:val="00EF66FD"/>
    <w:rsid w:val="00EF706C"/>
    <w:rsid w:val="00EF77EA"/>
    <w:rsid w:val="00EF7A6A"/>
    <w:rsid w:val="00F0067F"/>
    <w:rsid w:val="00F00CA5"/>
    <w:rsid w:val="00F03D34"/>
    <w:rsid w:val="00F03E12"/>
    <w:rsid w:val="00F04FEA"/>
    <w:rsid w:val="00F05E4D"/>
    <w:rsid w:val="00F10DC6"/>
    <w:rsid w:val="00F12C98"/>
    <w:rsid w:val="00F1366C"/>
    <w:rsid w:val="00F137CB"/>
    <w:rsid w:val="00F139A0"/>
    <w:rsid w:val="00F148A5"/>
    <w:rsid w:val="00F1491E"/>
    <w:rsid w:val="00F15205"/>
    <w:rsid w:val="00F15408"/>
    <w:rsid w:val="00F15DBC"/>
    <w:rsid w:val="00F161FA"/>
    <w:rsid w:val="00F170F5"/>
    <w:rsid w:val="00F20288"/>
    <w:rsid w:val="00F2062A"/>
    <w:rsid w:val="00F2173B"/>
    <w:rsid w:val="00F21B2B"/>
    <w:rsid w:val="00F21BAC"/>
    <w:rsid w:val="00F21CA6"/>
    <w:rsid w:val="00F22646"/>
    <w:rsid w:val="00F22B1E"/>
    <w:rsid w:val="00F2464E"/>
    <w:rsid w:val="00F300C4"/>
    <w:rsid w:val="00F30AE4"/>
    <w:rsid w:val="00F30D00"/>
    <w:rsid w:val="00F30D10"/>
    <w:rsid w:val="00F30D18"/>
    <w:rsid w:val="00F34F7C"/>
    <w:rsid w:val="00F35F6A"/>
    <w:rsid w:val="00F41FA6"/>
    <w:rsid w:val="00F428D7"/>
    <w:rsid w:val="00F42993"/>
    <w:rsid w:val="00F44403"/>
    <w:rsid w:val="00F44A59"/>
    <w:rsid w:val="00F45668"/>
    <w:rsid w:val="00F45C03"/>
    <w:rsid w:val="00F4652E"/>
    <w:rsid w:val="00F46A11"/>
    <w:rsid w:val="00F46C83"/>
    <w:rsid w:val="00F50850"/>
    <w:rsid w:val="00F50E1B"/>
    <w:rsid w:val="00F5211B"/>
    <w:rsid w:val="00F52702"/>
    <w:rsid w:val="00F53243"/>
    <w:rsid w:val="00F54864"/>
    <w:rsid w:val="00F562C6"/>
    <w:rsid w:val="00F56E2F"/>
    <w:rsid w:val="00F5709F"/>
    <w:rsid w:val="00F6028F"/>
    <w:rsid w:val="00F620F7"/>
    <w:rsid w:val="00F65D5C"/>
    <w:rsid w:val="00F66091"/>
    <w:rsid w:val="00F661A4"/>
    <w:rsid w:val="00F6661E"/>
    <w:rsid w:val="00F671AC"/>
    <w:rsid w:val="00F67488"/>
    <w:rsid w:val="00F679EF"/>
    <w:rsid w:val="00F70E57"/>
    <w:rsid w:val="00F715A9"/>
    <w:rsid w:val="00F734C0"/>
    <w:rsid w:val="00F739C7"/>
    <w:rsid w:val="00F73E6F"/>
    <w:rsid w:val="00F7628A"/>
    <w:rsid w:val="00F77B62"/>
    <w:rsid w:val="00F82936"/>
    <w:rsid w:val="00F835B3"/>
    <w:rsid w:val="00F848E3"/>
    <w:rsid w:val="00F84BA7"/>
    <w:rsid w:val="00F85285"/>
    <w:rsid w:val="00F8687E"/>
    <w:rsid w:val="00F91A15"/>
    <w:rsid w:val="00F9257C"/>
    <w:rsid w:val="00F93646"/>
    <w:rsid w:val="00F93DDD"/>
    <w:rsid w:val="00F96D0D"/>
    <w:rsid w:val="00F96F6B"/>
    <w:rsid w:val="00F972C9"/>
    <w:rsid w:val="00FA0D02"/>
    <w:rsid w:val="00FA1820"/>
    <w:rsid w:val="00FA208E"/>
    <w:rsid w:val="00FA2685"/>
    <w:rsid w:val="00FA2813"/>
    <w:rsid w:val="00FA46EF"/>
    <w:rsid w:val="00FA5E6B"/>
    <w:rsid w:val="00FA6143"/>
    <w:rsid w:val="00FA6BCD"/>
    <w:rsid w:val="00FB0016"/>
    <w:rsid w:val="00FB0B50"/>
    <w:rsid w:val="00FB1750"/>
    <w:rsid w:val="00FB1F21"/>
    <w:rsid w:val="00FB2EE2"/>
    <w:rsid w:val="00FB56FA"/>
    <w:rsid w:val="00FB5F39"/>
    <w:rsid w:val="00FB608E"/>
    <w:rsid w:val="00FB670D"/>
    <w:rsid w:val="00FB7B14"/>
    <w:rsid w:val="00FC2843"/>
    <w:rsid w:val="00FC4270"/>
    <w:rsid w:val="00FC52EE"/>
    <w:rsid w:val="00FC5EB1"/>
    <w:rsid w:val="00FC6DA6"/>
    <w:rsid w:val="00FD0021"/>
    <w:rsid w:val="00FD0D06"/>
    <w:rsid w:val="00FD162E"/>
    <w:rsid w:val="00FD4FE5"/>
    <w:rsid w:val="00FD5100"/>
    <w:rsid w:val="00FD6B1A"/>
    <w:rsid w:val="00FD6C36"/>
    <w:rsid w:val="00FD7565"/>
    <w:rsid w:val="00FE0DEE"/>
    <w:rsid w:val="00FE327C"/>
    <w:rsid w:val="00FE34FC"/>
    <w:rsid w:val="00FE4608"/>
    <w:rsid w:val="00FE6341"/>
    <w:rsid w:val="00FF16FD"/>
    <w:rsid w:val="00FF172D"/>
    <w:rsid w:val="00FF223F"/>
    <w:rsid w:val="00FF2726"/>
    <w:rsid w:val="00FF3AC0"/>
    <w:rsid w:val="00FF4360"/>
    <w:rsid w:val="00FF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9D4A2"/>
  <w15:docId w15:val="{75CCE874-73A0-4F4B-BC1A-2AB250AA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D09"/>
    <w:pPr>
      <w:spacing w:after="0" w:line="36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6D09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6D09"/>
    <w:pPr>
      <w:keepNext/>
      <w:keepLines/>
      <w:numPr>
        <w:ilvl w:val="1"/>
        <w:numId w:val="1"/>
      </w:numPr>
      <w:spacing w:before="40" w:line="240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DC0C47"/>
    <w:pPr>
      <w:numPr>
        <w:ilvl w:val="2"/>
      </w:numPr>
      <w:outlineLvl w:val="2"/>
    </w:pPr>
    <w:rPr>
      <w:color w:val="0070C0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29B3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B0CC8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4A0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4A0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4A0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4A0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6D09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6D09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0C47"/>
    <w:rPr>
      <w:rFonts w:ascii="Arial Narrow" w:eastAsiaTheme="majorEastAsia" w:hAnsi="Arial Narrow" w:cstheme="majorBidi"/>
      <w:color w:val="0070C0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C29B3"/>
    <w:rPr>
      <w:rFonts w:ascii="Arial Narrow" w:eastAsiaTheme="majorEastAsia" w:hAnsi="Arial Narrow" w:cstheme="majorBidi"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B0CC8"/>
    <w:rPr>
      <w:rFonts w:ascii="Arial Narrow" w:eastAsiaTheme="majorEastAsia" w:hAnsi="Arial Narrow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4A0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4A0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4A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4A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A56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20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6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20"/>
    <w:rPr>
      <w:rFonts w:ascii="Arial Narrow" w:hAnsi="Arial Narrow"/>
      <w:sz w:val="24"/>
    </w:rPr>
  </w:style>
  <w:style w:type="paragraph" w:customStyle="1" w:styleId="Tabela">
    <w:name w:val="Tabela"/>
    <w:basedOn w:val="Normalny"/>
    <w:autoRedefine/>
    <w:qFormat/>
    <w:rsid w:val="009D5A27"/>
    <w:pPr>
      <w:spacing w:line="240" w:lineRule="auto"/>
      <w:jc w:val="left"/>
    </w:pPr>
    <w:rPr>
      <w:rFonts w:cs="Times New Roman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4412F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4412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11ED7"/>
    <w:pPr>
      <w:tabs>
        <w:tab w:val="left" w:pos="880"/>
        <w:tab w:val="right" w:leader="dot" w:pos="9627"/>
      </w:tabs>
      <w:spacing w:after="100" w:line="276" w:lineRule="auto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14412F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1441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1EFD"/>
    <w:pPr>
      <w:ind w:left="720"/>
      <w:contextualSpacing/>
    </w:pPr>
  </w:style>
  <w:style w:type="table" w:styleId="Tabela-Siatka">
    <w:name w:val="Table Grid"/>
    <w:basedOn w:val="Standardowy"/>
    <w:uiPriority w:val="39"/>
    <w:rsid w:val="009E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67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67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6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E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EBA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EC165B"/>
    <w:pPr>
      <w:spacing w:after="0" w:line="240" w:lineRule="auto"/>
    </w:pPr>
    <w:rPr>
      <w:rFonts w:ascii="Arial Narrow" w:eastAsiaTheme="minorEastAsia" w:hAnsi="Arial Narrow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165B"/>
    <w:rPr>
      <w:rFonts w:ascii="Arial Narrow" w:eastAsiaTheme="minorEastAsia" w:hAnsi="Arial Narrow"/>
    </w:rPr>
  </w:style>
  <w:style w:type="paragraph" w:styleId="Tekstblokowy">
    <w:name w:val="Block Text"/>
    <w:basedOn w:val="Normalny"/>
    <w:rsid w:val="001E214C"/>
    <w:pPr>
      <w:spacing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765E75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5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584"/>
    <w:rPr>
      <w:rFonts w:ascii="Arial Narrow" w:hAnsi="Arial Narro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58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DF4D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4D45"/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4D4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F4D45"/>
    <w:rPr>
      <w:rFonts w:ascii="Arial Narrow" w:eastAsiaTheme="minorEastAsia" w:hAnsi="Arial Narrow"/>
      <w:color w:val="5A5A5A" w:themeColor="text1" w:themeTint="A5"/>
      <w:spacing w:val="15"/>
    </w:rPr>
  </w:style>
  <w:style w:type="character" w:styleId="Odwoaniedelikatne">
    <w:name w:val="Subtle Reference"/>
    <w:basedOn w:val="Domylnaczcionkaakapitu"/>
    <w:uiPriority w:val="31"/>
    <w:qFormat/>
    <w:rsid w:val="00DF4D45"/>
    <w:rPr>
      <w:rFonts w:ascii="Arial Narrow" w:hAnsi="Arial Narrow"/>
      <w:smallCaps/>
      <w:color w:val="5A5A5A" w:themeColor="text1" w:themeTint="A5"/>
      <w:sz w:val="20"/>
    </w:rPr>
  </w:style>
  <w:style w:type="character" w:styleId="Odwoanieintensywne">
    <w:name w:val="Intense Reference"/>
    <w:basedOn w:val="Domylnaczcionkaakapitu"/>
    <w:uiPriority w:val="32"/>
    <w:qFormat/>
    <w:rsid w:val="00DF4D45"/>
    <w:rPr>
      <w:rFonts w:ascii="Arial Narrow" w:hAnsi="Arial Narrow"/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DF4D45"/>
    <w:rPr>
      <w:rFonts w:ascii="Arial Narrow" w:hAnsi="Arial Narrow"/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CF6E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isilustracji">
    <w:name w:val="table of figures"/>
    <w:basedOn w:val="Normalny"/>
    <w:next w:val="Normalny"/>
    <w:autoRedefine/>
    <w:uiPriority w:val="99"/>
    <w:unhideWhenUsed/>
    <w:qFormat/>
    <w:rsid w:val="000965E2"/>
    <w:pPr>
      <w:tabs>
        <w:tab w:val="right" w:leader="dot" w:pos="9627"/>
      </w:tabs>
      <w:ind w:left="567" w:hanging="567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F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F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F32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F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F32"/>
    <w:rPr>
      <w:rFonts w:ascii="Arial Narrow" w:hAnsi="Arial Narrow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902CB"/>
    <w:rPr>
      <w:color w:val="800080"/>
      <w:u w:val="single"/>
    </w:rPr>
  </w:style>
  <w:style w:type="paragraph" w:customStyle="1" w:styleId="xl65">
    <w:name w:val="xl65"/>
    <w:basedOn w:val="Normalny"/>
    <w:rsid w:val="001902CB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2"/>
      <w:szCs w:val="2"/>
      <w:lang w:eastAsia="pl-PL"/>
    </w:rPr>
  </w:style>
  <w:style w:type="paragraph" w:customStyle="1" w:styleId="xl66">
    <w:name w:val="xl66"/>
    <w:basedOn w:val="Normalny"/>
    <w:rsid w:val="001902C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"/>
      <w:szCs w:val="2"/>
      <w:lang w:eastAsia="pl-PL"/>
    </w:rPr>
  </w:style>
  <w:style w:type="paragraph" w:customStyle="1" w:styleId="xl67">
    <w:name w:val="xl67"/>
    <w:basedOn w:val="Normalny"/>
    <w:rsid w:val="001902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"/>
      <w:szCs w:val="2"/>
      <w:lang w:eastAsia="pl-PL"/>
    </w:rPr>
  </w:style>
  <w:style w:type="paragraph" w:customStyle="1" w:styleId="xl68">
    <w:name w:val="xl68"/>
    <w:basedOn w:val="Normalny"/>
    <w:rsid w:val="001902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"/>
      <w:szCs w:val="2"/>
      <w:lang w:eastAsia="pl-PL"/>
    </w:rPr>
  </w:style>
  <w:style w:type="paragraph" w:customStyle="1" w:styleId="xl69">
    <w:name w:val="xl69"/>
    <w:basedOn w:val="Normalny"/>
    <w:rsid w:val="001902CB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"/>
      <w:szCs w:val="2"/>
      <w:lang w:eastAsia="pl-PL"/>
    </w:rPr>
  </w:style>
  <w:style w:type="paragraph" w:customStyle="1" w:styleId="xl70">
    <w:name w:val="xl70"/>
    <w:basedOn w:val="Normalny"/>
    <w:rsid w:val="001902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2"/>
      <w:szCs w:val="2"/>
      <w:lang w:eastAsia="pl-PL"/>
    </w:rPr>
  </w:style>
  <w:style w:type="paragraph" w:customStyle="1" w:styleId="xl71">
    <w:name w:val="xl71"/>
    <w:basedOn w:val="Normalny"/>
    <w:rsid w:val="001902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2"/>
      <w:szCs w:val="2"/>
      <w:lang w:eastAsia="pl-PL"/>
    </w:rPr>
  </w:style>
  <w:style w:type="paragraph" w:customStyle="1" w:styleId="xl72">
    <w:name w:val="xl72"/>
    <w:basedOn w:val="Normalny"/>
    <w:rsid w:val="001902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"/>
      <w:szCs w:val="2"/>
      <w:lang w:eastAsia="pl-PL"/>
    </w:rPr>
  </w:style>
  <w:style w:type="paragraph" w:customStyle="1" w:styleId="xl73">
    <w:name w:val="xl73"/>
    <w:basedOn w:val="Normalny"/>
    <w:rsid w:val="001902C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8"/>
      <w:szCs w:val="18"/>
      <w:lang w:eastAsia="pl-PL"/>
    </w:rPr>
  </w:style>
  <w:style w:type="paragraph" w:customStyle="1" w:styleId="xl74">
    <w:name w:val="xl74"/>
    <w:basedOn w:val="Normalny"/>
    <w:rsid w:val="001902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1902C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2"/>
      <w:szCs w:val="2"/>
      <w:lang w:eastAsia="pl-PL"/>
    </w:rPr>
  </w:style>
  <w:style w:type="paragraph" w:customStyle="1" w:styleId="xl76">
    <w:name w:val="xl76"/>
    <w:basedOn w:val="Normalny"/>
    <w:rsid w:val="001902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7">
    <w:name w:val="xl77"/>
    <w:basedOn w:val="Normalny"/>
    <w:rsid w:val="001902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78">
    <w:name w:val="xl78"/>
    <w:basedOn w:val="Normalny"/>
    <w:rsid w:val="001902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79">
    <w:name w:val="xl79"/>
    <w:basedOn w:val="Normalny"/>
    <w:rsid w:val="001902C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80">
    <w:name w:val="xl80"/>
    <w:basedOn w:val="Normalny"/>
    <w:rsid w:val="001902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81">
    <w:name w:val="xl81"/>
    <w:basedOn w:val="Normalny"/>
    <w:rsid w:val="001902CB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82">
    <w:name w:val="xl82"/>
    <w:basedOn w:val="Normalny"/>
    <w:rsid w:val="001902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83">
    <w:name w:val="xl83"/>
    <w:basedOn w:val="Normalny"/>
    <w:rsid w:val="001902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2"/>
      <w:lang w:eastAsia="pl-PL"/>
    </w:rPr>
  </w:style>
  <w:style w:type="paragraph" w:customStyle="1" w:styleId="xl84">
    <w:name w:val="xl84"/>
    <w:basedOn w:val="Normalny"/>
    <w:rsid w:val="001902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5">
    <w:name w:val="xl85"/>
    <w:basedOn w:val="Normalny"/>
    <w:rsid w:val="001902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86">
    <w:name w:val="xl86"/>
    <w:basedOn w:val="Normalny"/>
    <w:rsid w:val="001902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87">
    <w:name w:val="xl87"/>
    <w:basedOn w:val="Normalny"/>
    <w:rsid w:val="001902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88">
    <w:name w:val="xl88"/>
    <w:basedOn w:val="Normalny"/>
    <w:rsid w:val="001902CB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9">
    <w:name w:val="xl89"/>
    <w:basedOn w:val="Normalny"/>
    <w:rsid w:val="001902CB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90">
    <w:name w:val="xl90"/>
    <w:basedOn w:val="Normalny"/>
    <w:rsid w:val="001902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33CC"/>
      <w:sz w:val="2"/>
      <w:szCs w:val="2"/>
      <w:lang w:eastAsia="pl-PL"/>
    </w:rPr>
  </w:style>
  <w:style w:type="paragraph" w:customStyle="1" w:styleId="xl91">
    <w:name w:val="xl91"/>
    <w:basedOn w:val="Normalny"/>
    <w:rsid w:val="001902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92">
    <w:name w:val="xl92"/>
    <w:basedOn w:val="Normalny"/>
    <w:rsid w:val="001902C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8"/>
      <w:szCs w:val="18"/>
      <w:lang w:eastAsia="pl-PL"/>
    </w:rPr>
  </w:style>
  <w:style w:type="paragraph" w:customStyle="1" w:styleId="xl93">
    <w:name w:val="xl93"/>
    <w:basedOn w:val="Normalny"/>
    <w:rsid w:val="001902C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1902C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"/>
      <w:szCs w:val="2"/>
      <w:lang w:eastAsia="pl-PL"/>
    </w:rPr>
  </w:style>
  <w:style w:type="paragraph" w:customStyle="1" w:styleId="xl95">
    <w:name w:val="xl95"/>
    <w:basedOn w:val="Normalny"/>
    <w:rsid w:val="001902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"/>
      <w:szCs w:val="2"/>
      <w:lang w:eastAsia="pl-PL"/>
    </w:rPr>
  </w:style>
  <w:style w:type="paragraph" w:customStyle="1" w:styleId="xl96">
    <w:name w:val="xl96"/>
    <w:basedOn w:val="Normalny"/>
    <w:rsid w:val="001902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33CC"/>
      <w:sz w:val="2"/>
      <w:szCs w:val="2"/>
      <w:lang w:eastAsia="pl-PL"/>
    </w:rPr>
  </w:style>
  <w:style w:type="paragraph" w:customStyle="1" w:styleId="xl97">
    <w:name w:val="xl97"/>
    <w:basedOn w:val="Normalny"/>
    <w:rsid w:val="001902CB"/>
    <w:pPr>
      <w:pBdr>
        <w:left w:val="single" w:sz="8" w:space="0" w:color="auto"/>
        <w:bottom w:val="single" w:sz="8" w:space="0" w:color="auto"/>
      </w:pBdr>
      <w:shd w:val="clear" w:color="000000" w:fill="FFFF66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98">
    <w:name w:val="xl98"/>
    <w:basedOn w:val="Normalny"/>
    <w:rsid w:val="001902CB"/>
    <w:pPr>
      <w:pBdr>
        <w:bottom w:val="single" w:sz="8" w:space="0" w:color="auto"/>
      </w:pBdr>
      <w:shd w:val="clear" w:color="000000" w:fill="FF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99">
    <w:name w:val="xl99"/>
    <w:basedOn w:val="Normalny"/>
    <w:rsid w:val="001902C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1902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101">
    <w:name w:val="xl101"/>
    <w:basedOn w:val="Normalny"/>
    <w:rsid w:val="001902C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102">
    <w:name w:val="xl102"/>
    <w:basedOn w:val="Normalny"/>
    <w:rsid w:val="001902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103">
    <w:name w:val="xl103"/>
    <w:basedOn w:val="Normalny"/>
    <w:rsid w:val="001902C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104">
    <w:name w:val="xl104"/>
    <w:basedOn w:val="Normalny"/>
    <w:rsid w:val="001902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105">
    <w:name w:val="xl105"/>
    <w:basedOn w:val="Normalny"/>
    <w:rsid w:val="001902C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106">
    <w:name w:val="xl106"/>
    <w:basedOn w:val="Normalny"/>
    <w:rsid w:val="001902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107">
    <w:name w:val="xl107"/>
    <w:basedOn w:val="Normalny"/>
    <w:rsid w:val="001902CB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108">
    <w:name w:val="xl108"/>
    <w:basedOn w:val="Normalny"/>
    <w:rsid w:val="001902C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109">
    <w:name w:val="xl109"/>
    <w:basedOn w:val="Normalny"/>
    <w:rsid w:val="001902C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110">
    <w:name w:val="xl110"/>
    <w:basedOn w:val="Normalny"/>
    <w:rsid w:val="001902C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111">
    <w:name w:val="xl111"/>
    <w:basedOn w:val="Normalny"/>
    <w:rsid w:val="001902CB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112">
    <w:name w:val="xl112"/>
    <w:basedOn w:val="Normalny"/>
    <w:rsid w:val="001902C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113">
    <w:name w:val="xl113"/>
    <w:basedOn w:val="Normalny"/>
    <w:rsid w:val="001902C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114">
    <w:name w:val="xl114"/>
    <w:basedOn w:val="Normalny"/>
    <w:rsid w:val="001902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115">
    <w:name w:val="xl115"/>
    <w:basedOn w:val="Normalny"/>
    <w:rsid w:val="001902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116">
    <w:name w:val="xl116"/>
    <w:basedOn w:val="Normalny"/>
    <w:rsid w:val="001902CB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117">
    <w:name w:val="xl117"/>
    <w:basedOn w:val="Normalny"/>
    <w:rsid w:val="001902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1902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19">
    <w:name w:val="xl119"/>
    <w:basedOn w:val="Normalny"/>
    <w:rsid w:val="001902C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20">
    <w:name w:val="xl120"/>
    <w:basedOn w:val="Normalny"/>
    <w:rsid w:val="001902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21">
    <w:name w:val="xl121"/>
    <w:basedOn w:val="Normalny"/>
    <w:rsid w:val="001902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122">
    <w:name w:val="xl122"/>
    <w:basedOn w:val="Normalny"/>
    <w:rsid w:val="001902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23">
    <w:name w:val="xl123"/>
    <w:basedOn w:val="Normalny"/>
    <w:rsid w:val="001902C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124">
    <w:name w:val="xl124"/>
    <w:basedOn w:val="Normalny"/>
    <w:rsid w:val="001902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"/>
      <w:szCs w:val="2"/>
      <w:lang w:eastAsia="pl-PL"/>
    </w:rPr>
  </w:style>
  <w:style w:type="paragraph" w:customStyle="1" w:styleId="xl125">
    <w:name w:val="xl125"/>
    <w:basedOn w:val="Normalny"/>
    <w:rsid w:val="001902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2"/>
      <w:szCs w:val="2"/>
      <w:lang w:eastAsia="pl-PL"/>
    </w:rPr>
  </w:style>
  <w:style w:type="paragraph" w:customStyle="1" w:styleId="xl126">
    <w:name w:val="xl126"/>
    <w:basedOn w:val="Normalny"/>
    <w:rsid w:val="001902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27">
    <w:name w:val="xl127"/>
    <w:basedOn w:val="Normalny"/>
    <w:rsid w:val="001902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"/>
      <w:szCs w:val="2"/>
      <w:lang w:eastAsia="pl-PL"/>
    </w:rPr>
  </w:style>
  <w:style w:type="paragraph" w:customStyle="1" w:styleId="xl128">
    <w:name w:val="xl128"/>
    <w:basedOn w:val="Normalny"/>
    <w:rsid w:val="001902CB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CC"/>
      <w:sz w:val="2"/>
      <w:szCs w:val="2"/>
      <w:lang w:eastAsia="pl-PL"/>
    </w:rPr>
  </w:style>
  <w:style w:type="paragraph" w:customStyle="1" w:styleId="xl129">
    <w:name w:val="xl129"/>
    <w:basedOn w:val="Normalny"/>
    <w:rsid w:val="001902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130">
    <w:name w:val="xl130"/>
    <w:basedOn w:val="Normalny"/>
    <w:rsid w:val="001902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131">
    <w:name w:val="xl131"/>
    <w:basedOn w:val="Normalny"/>
    <w:rsid w:val="001902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2"/>
      <w:lang w:eastAsia="pl-PL"/>
    </w:rPr>
  </w:style>
  <w:style w:type="paragraph" w:customStyle="1" w:styleId="xl132">
    <w:name w:val="xl132"/>
    <w:basedOn w:val="Normalny"/>
    <w:rsid w:val="001902C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2"/>
      <w:szCs w:val="2"/>
      <w:lang w:eastAsia="pl-PL"/>
    </w:rPr>
  </w:style>
  <w:style w:type="paragraph" w:customStyle="1" w:styleId="xl133">
    <w:name w:val="xl133"/>
    <w:basedOn w:val="Normalny"/>
    <w:rsid w:val="001902C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134">
    <w:name w:val="xl134"/>
    <w:basedOn w:val="Normalny"/>
    <w:rsid w:val="001902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135">
    <w:name w:val="xl135"/>
    <w:basedOn w:val="Normalny"/>
    <w:rsid w:val="001902C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"/>
      <w:szCs w:val="2"/>
      <w:lang w:eastAsia="pl-PL"/>
    </w:rPr>
  </w:style>
  <w:style w:type="paragraph" w:customStyle="1" w:styleId="xl136">
    <w:name w:val="xl136"/>
    <w:basedOn w:val="Normalny"/>
    <w:rsid w:val="001902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2"/>
      <w:lang w:eastAsia="pl-PL"/>
    </w:rPr>
  </w:style>
  <w:style w:type="paragraph" w:customStyle="1" w:styleId="xl137">
    <w:name w:val="xl137"/>
    <w:basedOn w:val="Normalny"/>
    <w:rsid w:val="001902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"/>
      <w:szCs w:val="2"/>
      <w:lang w:eastAsia="pl-PL"/>
    </w:rPr>
  </w:style>
  <w:style w:type="paragraph" w:customStyle="1" w:styleId="xl138">
    <w:name w:val="xl138"/>
    <w:basedOn w:val="Normalny"/>
    <w:rsid w:val="001902C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CC"/>
      <w:sz w:val="2"/>
      <w:szCs w:val="2"/>
      <w:lang w:eastAsia="pl-PL"/>
    </w:rPr>
  </w:style>
  <w:style w:type="paragraph" w:customStyle="1" w:styleId="xl139">
    <w:name w:val="xl139"/>
    <w:basedOn w:val="Normalny"/>
    <w:rsid w:val="001902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2"/>
      <w:lang w:eastAsia="pl-PL"/>
    </w:rPr>
  </w:style>
  <w:style w:type="paragraph" w:customStyle="1" w:styleId="xl140">
    <w:name w:val="xl140"/>
    <w:basedOn w:val="Normalny"/>
    <w:rsid w:val="001902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41">
    <w:name w:val="xl141"/>
    <w:basedOn w:val="Normalny"/>
    <w:rsid w:val="001902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B050"/>
      <w:sz w:val="18"/>
      <w:szCs w:val="18"/>
      <w:lang w:eastAsia="pl-PL"/>
    </w:rPr>
  </w:style>
  <w:style w:type="paragraph" w:customStyle="1" w:styleId="xl142">
    <w:name w:val="xl142"/>
    <w:basedOn w:val="Normalny"/>
    <w:rsid w:val="001902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B050"/>
      <w:sz w:val="18"/>
      <w:szCs w:val="18"/>
      <w:lang w:eastAsia="pl-PL"/>
    </w:rPr>
  </w:style>
  <w:style w:type="paragraph" w:customStyle="1" w:styleId="xl143">
    <w:name w:val="xl143"/>
    <w:basedOn w:val="Normalny"/>
    <w:rsid w:val="001902CB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B050"/>
      <w:sz w:val="18"/>
      <w:szCs w:val="18"/>
      <w:lang w:eastAsia="pl-PL"/>
    </w:rPr>
  </w:style>
  <w:style w:type="paragraph" w:customStyle="1" w:styleId="xl144">
    <w:name w:val="xl144"/>
    <w:basedOn w:val="Normalny"/>
    <w:rsid w:val="001902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B050"/>
      <w:sz w:val="18"/>
      <w:szCs w:val="18"/>
      <w:lang w:eastAsia="pl-PL"/>
    </w:rPr>
  </w:style>
  <w:style w:type="paragraph" w:customStyle="1" w:styleId="xl145">
    <w:name w:val="xl145"/>
    <w:basedOn w:val="Normalny"/>
    <w:rsid w:val="001902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B050"/>
      <w:sz w:val="2"/>
      <w:szCs w:val="2"/>
      <w:lang w:eastAsia="pl-PL"/>
    </w:rPr>
  </w:style>
  <w:style w:type="paragraph" w:customStyle="1" w:styleId="xl146">
    <w:name w:val="xl146"/>
    <w:basedOn w:val="Normalny"/>
    <w:rsid w:val="001902CB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B050"/>
      <w:sz w:val="2"/>
      <w:szCs w:val="2"/>
      <w:lang w:eastAsia="pl-PL"/>
    </w:rPr>
  </w:style>
  <w:style w:type="paragraph" w:customStyle="1" w:styleId="xl147">
    <w:name w:val="xl147"/>
    <w:basedOn w:val="Normalny"/>
    <w:rsid w:val="001902CB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color w:val="00B050"/>
      <w:sz w:val="2"/>
      <w:szCs w:val="2"/>
      <w:lang w:eastAsia="pl-PL"/>
    </w:rPr>
  </w:style>
  <w:style w:type="paragraph" w:customStyle="1" w:styleId="xl148">
    <w:name w:val="xl148"/>
    <w:basedOn w:val="Normalny"/>
    <w:rsid w:val="001902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color w:val="00B050"/>
      <w:sz w:val="2"/>
      <w:szCs w:val="2"/>
      <w:lang w:eastAsia="pl-PL"/>
    </w:rPr>
  </w:style>
  <w:style w:type="paragraph" w:customStyle="1" w:styleId="xl149">
    <w:name w:val="xl149"/>
    <w:basedOn w:val="Normalny"/>
    <w:rsid w:val="001902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B050"/>
      <w:sz w:val="22"/>
      <w:lang w:eastAsia="pl-PL"/>
    </w:rPr>
  </w:style>
  <w:style w:type="paragraph" w:customStyle="1" w:styleId="xl150">
    <w:name w:val="xl150"/>
    <w:basedOn w:val="Normalny"/>
    <w:rsid w:val="001902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1">
    <w:name w:val="xl151"/>
    <w:basedOn w:val="Normalny"/>
    <w:rsid w:val="001902C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2">
    <w:name w:val="xl152"/>
    <w:basedOn w:val="Normalny"/>
    <w:rsid w:val="001902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3">
    <w:name w:val="xl153"/>
    <w:basedOn w:val="Normalny"/>
    <w:rsid w:val="001902CB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4">
    <w:name w:val="xl154"/>
    <w:basedOn w:val="Normalny"/>
    <w:rsid w:val="001902C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5">
    <w:name w:val="xl155"/>
    <w:basedOn w:val="Normalny"/>
    <w:rsid w:val="001902C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6">
    <w:name w:val="xl156"/>
    <w:basedOn w:val="Normalny"/>
    <w:rsid w:val="001902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7">
    <w:name w:val="xl157"/>
    <w:basedOn w:val="Normalny"/>
    <w:rsid w:val="001902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"/>
      <w:szCs w:val="2"/>
      <w:lang w:eastAsia="pl-PL"/>
    </w:rPr>
  </w:style>
  <w:style w:type="paragraph" w:customStyle="1" w:styleId="xl158">
    <w:name w:val="xl158"/>
    <w:basedOn w:val="Normalny"/>
    <w:rsid w:val="001902CB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CC"/>
      <w:sz w:val="2"/>
      <w:szCs w:val="2"/>
      <w:lang w:eastAsia="pl-PL"/>
    </w:rPr>
  </w:style>
  <w:style w:type="paragraph" w:customStyle="1" w:styleId="xl159">
    <w:name w:val="xl159"/>
    <w:basedOn w:val="Normalny"/>
    <w:rsid w:val="001902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33CC"/>
      <w:sz w:val="2"/>
      <w:szCs w:val="2"/>
      <w:lang w:eastAsia="pl-PL"/>
    </w:rPr>
  </w:style>
  <w:style w:type="paragraph" w:customStyle="1" w:styleId="xl160">
    <w:name w:val="xl160"/>
    <w:basedOn w:val="Normalny"/>
    <w:rsid w:val="001902CB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2"/>
      <w:szCs w:val="2"/>
      <w:lang w:eastAsia="pl-PL"/>
    </w:rPr>
  </w:style>
  <w:style w:type="paragraph" w:customStyle="1" w:styleId="xl161">
    <w:name w:val="xl161"/>
    <w:basedOn w:val="Normalny"/>
    <w:rsid w:val="001902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2">
    <w:name w:val="xl162"/>
    <w:basedOn w:val="Normalny"/>
    <w:rsid w:val="001902C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3">
    <w:name w:val="xl163"/>
    <w:basedOn w:val="Normalny"/>
    <w:rsid w:val="001902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4">
    <w:name w:val="xl164"/>
    <w:basedOn w:val="Normalny"/>
    <w:rsid w:val="001902CB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5">
    <w:name w:val="xl165"/>
    <w:basedOn w:val="Normalny"/>
    <w:rsid w:val="001902C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6">
    <w:name w:val="xl166"/>
    <w:basedOn w:val="Normalny"/>
    <w:rsid w:val="001902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7">
    <w:name w:val="xl167"/>
    <w:basedOn w:val="Normalny"/>
    <w:rsid w:val="001902C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8">
    <w:name w:val="xl168"/>
    <w:basedOn w:val="Normalny"/>
    <w:rsid w:val="001902CB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FF"/>
      <w:sz w:val="18"/>
      <w:szCs w:val="18"/>
      <w:lang w:eastAsia="pl-PL"/>
    </w:rPr>
  </w:style>
  <w:style w:type="paragraph" w:customStyle="1" w:styleId="xl169">
    <w:name w:val="xl169"/>
    <w:basedOn w:val="Normalny"/>
    <w:rsid w:val="001902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70">
    <w:name w:val="xl170"/>
    <w:basedOn w:val="Normalny"/>
    <w:rsid w:val="001902CB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71">
    <w:name w:val="xl171"/>
    <w:basedOn w:val="Normalny"/>
    <w:rsid w:val="001902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72">
    <w:name w:val="xl172"/>
    <w:basedOn w:val="Normalny"/>
    <w:rsid w:val="001902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73">
    <w:name w:val="xl173"/>
    <w:basedOn w:val="Normalny"/>
    <w:rsid w:val="001902CB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CFFFF"/>
      <w:sz w:val="2"/>
      <w:szCs w:val="2"/>
      <w:lang w:eastAsia="pl-PL"/>
    </w:rPr>
  </w:style>
  <w:style w:type="paragraph" w:customStyle="1" w:styleId="xl174">
    <w:name w:val="xl174"/>
    <w:basedOn w:val="Normalny"/>
    <w:rsid w:val="001902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8"/>
      <w:szCs w:val="18"/>
      <w:lang w:eastAsia="pl-PL"/>
    </w:rPr>
  </w:style>
  <w:style w:type="paragraph" w:customStyle="1" w:styleId="xl175">
    <w:name w:val="xl175"/>
    <w:basedOn w:val="Normalny"/>
    <w:rsid w:val="001902C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8"/>
      <w:szCs w:val="18"/>
      <w:lang w:eastAsia="pl-PL"/>
    </w:rPr>
  </w:style>
  <w:style w:type="paragraph" w:customStyle="1" w:styleId="xl176">
    <w:name w:val="xl176"/>
    <w:basedOn w:val="Normalny"/>
    <w:rsid w:val="001902C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8"/>
      <w:szCs w:val="18"/>
      <w:lang w:eastAsia="pl-PL"/>
    </w:rPr>
  </w:style>
  <w:style w:type="paragraph" w:customStyle="1" w:styleId="xl177">
    <w:name w:val="xl177"/>
    <w:basedOn w:val="Normalny"/>
    <w:rsid w:val="001902C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FF"/>
      <w:sz w:val="18"/>
      <w:szCs w:val="18"/>
      <w:lang w:eastAsia="pl-PL"/>
    </w:rPr>
  </w:style>
  <w:style w:type="paragraph" w:customStyle="1" w:styleId="xl178">
    <w:name w:val="xl178"/>
    <w:basedOn w:val="Normalny"/>
    <w:rsid w:val="001902CB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79">
    <w:name w:val="xl179"/>
    <w:basedOn w:val="Normalny"/>
    <w:rsid w:val="001902C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"/>
      <w:szCs w:val="2"/>
      <w:lang w:eastAsia="pl-PL"/>
    </w:rPr>
  </w:style>
  <w:style w:type="paragraph" w:customStyle="1" w:styleId="xl180">
    <w:name w:val="xl180"/>
    <w:basedOn w:val="Normalny"/>
    <w:rsid w:val="001902CB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"/>
      <w:szCs w:val="2"/>
      <w:lang w:eastAsia="pl-PL"/>
    </w:rPr>
  </w:style>
  <w:style w:type="paragraph" w:customStyle="1" w:styleId="xl181">
    <w:name w:val="xl181"/>
    <w:basedOn w:val="Normalny"/>
    <w:rsid w:val="001902C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2"/>
      <w:lang w:eastAsia="pl-PL"/>
    </w:rPr>
  </w:style>
  <w:style w:type="paragraph" w:customStyle="1" w:styleId="xl182">
    <w:name w:val="xl182"/>
    <w:basedOn w:val="Normalny"/>
    <w:rsid w:val="001902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"/>
      <w:szCs w:val="2"/>
      <w:lang w:eastAsia="pl-PL"/>
    </w:rPr>
  </w:style>
  <w:style w:type="paragraph" w:customStyle="1" w:styleId="xl183">
    <w:name w:val="xl183"/>
    <w:basedOn w:val="Normalny"/>
    <w:rsid w:val="001902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184">
    <w:name w:val="xl184"/>
    <w:basedOn w:val="Normalny"/>
    <w:rsid w:val="001902C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85">
    <w:name w:val="xl185"/>
    <w:basedOn w:val="Normalny"/>
    <w:rsid w:val="001902C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86">
    <w:name w:val="xl186"/>
    <w:basedOn w:val="Normalny"/>
    <w:rsid w:val="001902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2"/>
      <w:lang w:eastAsia="pl-PL"/>
    </w:rPr>
  </w:style>
  <w:style w:type="paragraph" w:customStyle="1" w:styleId="xl187">
    <w:name w:val="xl187"/>
    <w:basedOn w:val="Normalny"/>
    <w:rsid w:val="001902C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8">
    <w:name w:val="xl188"/>
    <w:basedOn w:val="Normalny"/>
    <w:rsid w:val="001902C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9">
    <w:name w:val="xl189"/>
    <w:basedOn w:val="Normalny"/>
    <w:rsid w:val="001902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0">
    <w:name w:val="xl190"/>
    <w:basedOn w:val="Normalny"/>
    <w:rsid w:val="001902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1">
    <w:name w:val="xl191"/>
    <w:basedOn w:val="Normalny"/>
    <w:rsid w:val="001902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2">
    <w:name w:val="xl192"/>
    <w:basedOn w:val="Normalny"/>
    <w:rsid w:val="001902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3">
    <w:name w:val="xl193"/>
    <w:basedOn w:val="Normalny"/>
    <w:rsid w:val="001902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4">
    <w:name w:val="xl194"/>
    <w:basedOn w:val="Normalny"/>
    <w:rsid w:val="001902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6"/>
      <w:szCs w:val="16"/>
      <w:lang w:eastAsia="pl-PL"/>
    </w:rPr>
  </w:style>
  <w:style w:type="paragraph" w:customStyle="1" w:styleId="xl195">
    <w:name w:val="xl195"/>
    <w:basedOn w:val="Normalny"/>
    <w:rsid w:val="001902C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16"/>
      <w:szCs w:val="16"/>
      <w:lang w:eastAsia="pl-PL"/>
    </w:rPr>
  </w:style>
  <w:style w:type="paragraph" w:customStyle="1" w:styleId="xl196">
    <w:name w:val="xl196"/>
    <w:basedOn w:val="Normalny"/>
    <w:rsid w:val="001902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16"/>
      <w:szCs w:val="16"/>
      <w:lang w:eastAsia="pl-PL"/>
    </w:rPr>
  </w:style>
  <w:style w:type="paragraph" w:customStyle="1" w:styleId="xl197">
    <w:name w:val="xl197"/>
    <w:basedOn w:val="Normalny"/>
    <w:rsid w:val="001902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16"/>
      <w:szCs w:val="16"/>
      <w:lang w:eastAsia="pl-PL"/>
    </w:rPr>
  </w:style>
  <w:style w:type="paragraph" w:customStyle="1" w:styleId="xl198">
    <w:name w:val="xl198"/>
    <w:basedOn w:val="Normalny"/>
    <w:rsid w:val="001902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16"/>
      <w:szCs w:val="16"/>
      <w:lang w:eastAsia="pl-PL"/>
    </w:rPr>
  </w:style>
  <w:style w:type="paragraph" w:customStyle="1" w:styleId="xl199">
    <w:name w:val="xl199"/>
    <w:basedOn w:val="Normalny"/>
    <w:rsid w:val="001902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1902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16"/>
      <w:szCs w:val="16"/>
      <w:lang w:eastAsia="pl-PL"/>
    </w:rPr>
  </w:style>
  <w:style w:type="paragraph" w:customStyle="1" w:styleId="xl201">
    <w:name w:val="xl201"/>
    <w:basedOn w:val="Normalny"/>
    <w:rsid w:val="001902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8"/>
      <w:szCs w:val="18"/>
      <w:lang w:eastAsia="pl-PL"/>
    </w:rPr>
  </w:style>
  <w:style w:type="paragraph" w:customStyle="1" w:styleId="xl202">
    <w:name w:val="xl202"/>
    <w:basedOn w:val="Normalny"/>
    <w:rsid w:val="001902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1902C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4">
    <w:name w:val="xl204"/>
    <w:basedOn w:val="Normalny"/>
    <w:rsid w:val="001902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05">
    <w:name w:val="xl205"/>
    <w:basedOn w:val="Normalny"/>
    <w:rsid w:val="001902C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206">
    <w:name w:val="xl206"/>
    <w:basedOn w:val="Normalny"/>
    <w:rsid w:val="001902C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207">
    <w:name w:val="xl207"/>
    <w:basedOn w:val="Normalny"/>
    <w:rsid w:val="001902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208">
    <w:name w:val="xl208"/>
    <w:basedOn w:val="Normalny"/>
    <w:rsid w:val="001902C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09">
    <w:name w:val="xl209"/>
    <w:basedOn w:val="Normalny"/>
    <w:rsid w:val="001902C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10">
    <w:name w:val="xl210"/>
    <w:basedOn w:val="Normalny"/>
    <w:rsid w:val="001902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11">
    <w:name w:val="xl211"/>
    <w:basedOn w:val="Normalny"/>
    <w:rsid w:val="001902C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212">
    <w:name w:val="xl212"/>
    <w:basedOn w:val="Normalny"/>
    <w:rsid w:val="001902C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13">
    <w:name w:val="xl213"/>
    <w:basedOn w:val="Normalny"/>
    <w:rsid w:val="001902C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1902C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8"/>
      <w:szCs w:val="18"/>
      <w:lang w:eastAsia="pl-PL"/>
    </w:rPr>
  </w:style>
  <w:style w:type="paragraph" w:customStyle="1" w:styleId="xl215">
    <w:name w:val="xl215"/>
    <w:basedOn w:val="Normalny"/>
    <w:rsid w:val="001902C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16">
    <w:name w:val="xl216"/>
    <w:basedOn w:val="Normalny"/>
    <w:rsid w:val="001902C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16"/>
      <w:szCs w:val="16"/>
      <w:lang w:eastAsia="pl-PL"/>
    </w:rPr>
  </w:style>
  <w:style w:type="paragraph" w:customStyle="1" w:styleId="xl217">
    <w:name w:val="xl217"/>
    <w:basedOn w:val="Normalny"/>
    <w:rsid w:val="001902C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"/>
      <w:szCs w:val="2"/>
      <w:lang w:eastAsia="pl-PL"/>
    </w:rPr>
  </w:style>
  <w:style w:type="paragraph" w:customStyle="1" w:styleId="xl218">
    <w:name w:val="xl218"/>
    <w:basedOn w:val="Normalny"/>
    <w:rsid w:val="001902CB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CC"/>
      <w:sz w:val="2"/>
      <w:szCs w:val="2"/>
      <w:lang w:eastAsia="pl-PL"/>
    </w:rPr>
  </w:style>
  <w:style w:type="paragraph" w:customStyle="1" w:styleId="xl219">
    <w:name w:val="xl219"/>
    <w:basedOn w:val="Normalny"/>
    <w:rsid w:val="001902C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33CC"/>
      <w:sz w:val="2"/>
      <w:szCs w:val="2"/>
      <w:lang w:eastAsia="pl-PL"/>
    </w:rPr>
  </w:style>
  <w:style w:type="paragraph" w:customStyle="1" w:styleId="xl220">
    <w:name w:val="xl220"/>
    <w:basedOn w:val="Normalny"/>
    <w:rsid w:val="001902C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2"/>
      <w:lang w:eastAsia="pl-PL"/>
    </w:rPr>
  </w:style>
  <w:style w:type="paragraph" w:customStyle="1" w:styleId="xl221">
    <w:name w:val="xl221"/>
    <w:basedOn w:val="Normalny"/>
    <w:rsid w:val="001902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2"/>
      <w:szCs w:val="2"/>
      <w:lang w:eastAsia="pl-PL"/>
    </w:rPr>
  </w:style>
  <w:style w:type="paragraph" w:customStyle="1" w:styleId="xl222">
    <w:name w:val="xl222"/>
    <w:basedOn w:val="Normalny"/>
    <w:rsid w:val="001902CB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223">
    <w:name w:val="xl223"/>
    <w:basedOn w:val="Normalny"/>
    <w:rsid w:val="001902C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224">
    <w:name w:val="xl224"/>
    <w:basedOn w:val="Normalny"/>
    <w:rsid w:val="001902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25">
    <w:name w:val="xl225"/>
    <w:basedOn w:val="Normalny"/>
    <w:rsid w:val="001902C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226">
    <w:name w:val="xl226"/>
    <w:basedOn w:val="Normalny"/>
    <w:rsid w:val="001902C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227">
    <w:name w:val="xl227"/>
    <w:basedOn w:val="Normalny"/>
    <w:rsid w:val="001902C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28">
    <w:name w:val="xl228"/>
    <w:basedOn w:val="Normalny"/>
    <w:rsid w:val="001902CB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"/>
      <w:szCs w:val="2"/>
      <w:lang w:eastAsia="pl-PL"/>
    </w:rPr>
  </w:style>
  <w:style w:type="paragraph" w:customStyle="1" w:styleId="xl229">
    <w:name w:val="xl229"/>
    <w:basedOn w:val="Normalny"/>
    <w:rsid w:val="001902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30">
    <w:name w:val="xl230"/>
    <w:basedOn w:val="Normalny"/>
    <w:rsid w:val="001902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231">
    <w:name w:val="xl231"/>
    <w:basedOn w:val="Normalny"/>
    <w:rsid w:val="001902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32">
    <w:name w:val="xl232"/>
    <w:basedOn w:val="Normalny"/>
    <w:rsid w:val="001902C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233">
    <w:name w:val="xl233"/>
    <w:basedOn w:val="Normalny"/>
    <w:rsid w:val="001902C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34">
    <w:name w:val="xl234"/>
    <w:basedOn w:val="Normalny"/>
    <w:rsid w:val="001902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8"/>
      <w:szCs w:val="18"/>
      <w:lang w:eastAsia="pl-PL"/>
    </w:rPr>
  </w:style>
  <w:style w:type="paragraph" w:customStyle="1" w:styleId="xl235">
    <w:name w:val="xl235"/>
    <w:basedOn w:val="Normalny"/>
    <w:rsid w:val="001902C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B050"/>
      <w:sz w:val="18"/>
      <w:szCs w:val="18"/>
      <w:lang w:eastAsia="pl-PL"/>
    </w:rPr>
  </w:style>
  <w:style w:type="paragraph" w:customStyle="1" w:styleId="xl236">
    <w:name w:val="xl236"/>
    <w:basedOn w:val="Normalny"/>
    <w:rsid w:val="001902C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pl-PL"/>
    </w:rPr>
  </w:style>
  <w:style w:type="paragraph" w:customStyle="1" w:styleId="xl237">
    <w:name w:val="xl237"/>
    <w:basedOn w:val="Normalny"/>
    <w:rsid w:val="001902C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B050"/>
      <w:sz w:val="18"/>
      <w:szCs w:val="18"/>
      <w:lang w:eastAsia="pl-PL"/>
    </w:rPr>
  </w:style>
  <w:style w:type="paragraph" w:customStyle="1" w:styleId="xl238">
    <w:name w:val="xl238"/>
    <w:basedOn w:val="Normalny"/>
    <w:rsid w:val="001902C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pl-PL"/>
    </w:rPr>
  </w:style>
  <w:style w:type="paragraph" w:customStyle="1" w:styleId="xl239">
    <w:name w:val="xl239"/>
    <w:basedOn w:val="Normalny"/>
    <w:rsid w:val="001902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pl-PL"/>
    </w:rPr>
  </w:style>
  <w:style w:type="paragraph" w:customStyle="1" w:styleId="xl240">
    <w:name w:val="xl240"/>
    <w:basedOn w:val="Normalny"/>
    <w:rsid w:val="001902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pl-PL"/>
    </w:rPr>
  </w:style>
  <w:style w:type="paragraph" w:customStyle="1" w:styleId="xl241">
    <w:name w:val="xl241"/>
    <w:basedOn w:val="Normalny"/>
    <w:rsid w:val="001902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6"/>
      <w:szCs w:val="16"/>
      <w:lang w:eastAsia="pl-PL"/>
    </w:rPr>
  </w:style>
  <w:style w:type="paragraph" w:customStyle="1" w:styleId="xl242">
    <w:name w:val="xl242"/>
    <w:basedOn w:val="Normalny"/>
    <w:rsid w:val="001902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"/>
      <w:szCs w:val="2"/>
      <w:lang w:eastAsia="pl-PL"/>
    </w:rPr>
  </w:style>
  <w:style w:type="paragraph" w:customStyle="1" w:styleId="xl243">
    <w:name w:val="xl243"/>
    <w:basedOn w:val="Normalny"/>
    <w:rsid w:val="001902CB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"/>
      <w:szCs w:val="2"/>
      <w:lang w:eastAsia="pl-PL"/>
    </w:rPr>
  </w:style>
  <w:style w:type="paragraph" w:customStyle="1" w:styleId="xl244">
    <w:name w:val="xl244"/>
    <w:basedOn w:val="Normalny"/>
    <w:rsid w:val="001902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"/>
      <w:szCs w:val="2"/>
      <w:lang w:eastAsia="pl-PL"/>
    </w:rPr>
  </w:style>
  <w:style w:type="paragraph" w:customStyle="1" w:styleId="xl245">
    <w:name w:val="xl245"/>
    <w:basedOn w:val="Normalny"/>
    <w:rsid w:val="001902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2"/>
      <w:lang w:eastAsia="pl-PL"/>
    </w:rPr>
  </w:style>
  <w:style w:type="paragraph" w:customStyle="1" w:styleId="xl246">
    <w:name w:val="xl246"/>
    <w:basedOn w:val="Normalny"/>
    <w:rsid w:val="001902C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"/>
      <w:szCs w:val="2"/>
      <w:lang w:eastAsia="pl-PL"/>
    </w:rPr>
  </w:style>
  <w:style w:type="paragraph" w:customStyle="1" w:styleId="xl247">
    <w:name w:val="xl247"/>
    <w:basedOn w:val="Normalny"/>
    <w:rsid w:val="001902C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248">
    <w:name w:val="xl248"/>
    <w:basedOn w:val="Normalny"/>
    <w:rsid w:val="001902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49">
    <w:name w:val="xl249"/>
    <w:basedOn w:val="Normalny"/>
    <w:rsid w:val="001902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"/>
      <w:szCs w:val="2"/>
      <w:lang w:eastAsia="pl-PL"/>
    </w:rPr>
  </w:style>
  <w:style w:type="paragraph" w:customStyle="1" w:styleId="xl250">
    <w:name w:val="xl250"/>
    <w:basedOn w:val="Normalny"/>
    <w:rsid w:val="001902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1902CB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"/>
      <w:szCs w:val="2"/>
      <w:lang w:eastAsia="pl-PL"/>
    </w:rPr>
  </w:style>
  <w:style w:type="paragraph" w:customStyle="1" w:styleId="xl252">
    <w:name w:val="xl252"/>
    <w:basedOn w:val="Normalny"/>
    <w:rsid w:val="001902C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"/>
      <w:szCs w:val="2"/>
      <w:lang w:eastAsia="pl-PL"/>
    </w:rPr>
  </w:style>
  <w:style w:type="paragraph" w:customStyle="1" w:styleId="xl253">
    <w:name w:val="xl253"/>
    <w:basedOn w:val="Normalny"/>
    <w:rsid w:val="001902C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54">
    <w:name w:val="xl254"/>
    <w:basedOn w:val="Normalny"/>
    <w:rsid w:val="001902C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55">
    <w:name w:val="xl255"/>
    <w:basedOn w:val="Normalny"/>
    <w:rsid w:val="001902CB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56">
    <w:name w:val="xl256"/>
    <w:basedOn w:val="Normalny"/>
    <w:rsid w:val="001902C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57">
    <w:name w:val="xl257"/>
    <w:basedOn w:val="Normalny"/>
    <w:rsid w:val="001902C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58">
    <w:name w:val="xl258"/>
    <w:basedOn w:val="Normalny"/>
    <w:rsid w:val="001902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59">
    <w:name w:val="xl259"/>
    <w:basedOn w:val="Normalny"/>
    <w:rsid w:val="001902C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60">
    <w:name w:val="xl260"/>
    <w:basedOn w:val="Normalny"/>
    <w:rsid w:val="001902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61">
    <w:name w:val="xl261"/>
    <w:basedOn w:val="Normalny"/>
    <w:rsid w:val="001902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62">
    <w:name w:val="xl262"/>
    <w:basedOn w:val="Normalny"/>
    <w:rsid w:val="001902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63">
    <w:name w:val="xl263"/>
    <w:basedOn w:val="Normalny"/>
    <w:rsid w:val="001902C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64">
    <w:name w:val="xl264"/>
    <w:basedOn w:val="Normalny"/>
    <w:rsid w:val="001902C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65">
    <w:name w:val="xl265"/>
    <w:basedOn w:val="Normalny"/>
    <w:rsid w:val="001902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66">
    <w:name w:val="xl266"/>
    <w:basedOn w:val="Normalny"/>
    <w:rsid w:val="001902C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67">
    <w:name w:val="xl267"/>
    <w:basedOn w:val="Normalny"/>
    <w:rsid w:val="001902C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68">
    <w:name w:val="xl268"/>
    <w:basedOn w:val="Normalny"/>
    <w:rsid w:val="001902C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69">
    <w:name w:val="xl269"/>
    <w:basedOn w:val="Normalny"/>
    <w:rsid w:val="001902C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70">
    <w:name w:val="xl270"/>
    <w:basedOn w:val="Normalny"/>
    <w:rsid w:val="001902C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71">
    <w:name w:val="xl271"/>
    <w:basedOn w:val="Normalny"/>
    <w:rsid w:val="001902C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72">
    <w:name w:val="xl272"/>
    <w:basedOn w:val="Normalny"/>
    <w:rsid w:val="001902C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73">
    <w:name w:val="xl273"/>
    <w:basedOn w:val="Normalny"/>
    <w:rsid w:val="001902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74">
    <w:name w:val="xl274"/>
    <w:basedOn w:val="Normalny"/>
    <w:rsid w:val="001902CB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275">
    <w:name w:val="xl275"/>
    <w:basedOn w:val="Normalny"/>
    <w:rsid w:val="001902CB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76">
    <w:name w:val="xl276"/>
    <w:basedOn w:val="Normalny"/>
    <w:rsid w:val="001902C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77">
    <w:name w:val="xl277"/>
    <w:basedOn w:val="Normalny"/>
    <w:rsid w:val="001902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FF"/>
      <w:sz w:val="18"/>
      <w:szCs w:val="18"/>
      <w:lang w:eastAsia="pl-PL"/>
    </w:rPr>
  </w:style>
  <w:style w:type="paragraph" w:customStyle="1" w:styleId="xl278">
    <w:name w:val="xl278"/>
    <w:basedOn w:val="Normalny"/>
    <w:rsid w:val="001902C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FF"/>
      <w:sz w:val="18"/>
      <w:szCs w:val="18"/>
      <w:lang w:eastAsia="pl-PL"/>
    </w:rPr>
  </w:style>
  <w:style w:type="paragraph" w:customStyle="1" w:styleId="xl279">
    <w:name w:val="xl279"/>
    <w:basedOn w:val="Normalny"/>
    <w:rsid w:val="001902C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FF"/>
      <w:sz w:val="18"/>
      <w:szCs w:val="18"/>
      <w:lang w:eastAsia="pl-PL"/>
    </w:rPr>
  </w:style>
  <w:style w:type="paragraph" w:customStyle="1" w:styleId="xl280">
    <w:name w:val="xl280"/>
    <w:basedOn w:val="Normalny"/>
    <w:rsid w:val="001902C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FF"/>
      <w:sz w:val="18"/>
      <w:szCs w:val="18"/>
      <w:lang w:eastAsia="pl-PL"/>
    </w:rPr>
  </w:style>
  <w:style w:type="paragraph" w:customStyle="1" w:styleId="xl281">
    <w:name w:val="xl281"/>
    <w:basedOn w:val="Normalny"/>
    <w:rsid w:val="001902C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82">
    <w:name w:val="xl282"/>
    <w:basedOn w:val="Normalny"/>
    <w:rsid w:val="001902C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B050"/>
      <w:sz w:val="18"/>
      <w:szCs w:val="18"/>
      <w:lang w:eastAsia="pl-PL"/>
    </w:rPr>
  </w:style>
  <w:style w:type="paragraph" w:customStyle="1" w:styleId="xl283">
    <w:name w:val="xl283"/>
    <w:basedOn w:val="Normalny"/>
    <w:rsid w:val="001902C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B050"/>
      <w:sz w:val="18"/>
      <w:szCs w:val="18"/>
      <w:lang w:eastAsia="pl-PL"/>
    </w:rPr>
  </w:style>
  <w:style w:type="paragraph" w:customStyle="1" w:styleId="xl284">
    <w:name w:val="xl284"/>
    <w:basedOn w:val="Normalny"/>
    <w:rsid w:val="001902C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6"/>
      <w:szCs w:val="16"/>
      <w:lang w:eastAsia="pl-PL"/>
    </w:rPr>
  </w:style>
  <w:style w:type="paragraph" w:customStyle="1" w:styleId="xl285">
    <w:name w:val="xl285"/>
    <w:basedOn w:val="Normalny"/>
    <w:rsid w:val="001902C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B050"/>
      <w:sz w:val="2"/>
      <w:szCs w:val="2"/>
      <w:lang w:eastAsia="pl-PL"/>
    </w:rPr>
  </w:style>
  <w:style w:type="paragraph" w:customStyle="1" w:styleId="xl286">
    <w:name w:val="xl286"/>
    <w:basedOn w:val="Normalny"/>
    <w:rsid w:val="001902CB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B050"/>
      <w:sz w:val="2"/>
      <w:szCs w:val="2"/>
      <w:lang w:eastAsia="pl-PL"/>
    </w:rPr>
  </w:style>
  <w:style w:type="paragraph" w:customStyle="1" w:styleId="xl287">
    <w:name w:val="xl287"/>
    <w:basedOn w:val="Normalny"/>
    <w:rsid w:val="001902C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B050"/>
      <w:sz w:val="22"/>
      <w:lang w:eastAsia="pl-PL"/>
    </w:rPr>
  </w:style>
  <w:style w:type="paragraph" w:customStyle="1" w:styleId="xl288">
    <w:name w:val="xl288"/>
    <w:basedOn w:val="Normalny"/>
    <w:rsid w:val="001902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89">
    <w:name w:val="xl289"/>
    <w:basedOn w:val="Normalny"/>
    <w:rsid w:val="001902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90">
    <w:name w:val="xl290"/>
    <w:basedOn w:val="Normalny"/>
    <w:rsid w:val="001902CB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91">
    <w:name w:val="xl291"/>
    <w:basedOn w:val="Normalny"/>
    <w:rsid w:val="001902CB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pl-PL"/>
    </w:rPr>
  </w:style>
  <w:style w:type="paragraph" w:customStyle="1" w:styleId="xl292">
    <w:name w:val="xl292"/>
    <w:basedOn w:val="Normalny"/>
    <w:rsid w:val="001902CB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pl-PL"/>
    </w:rPr>
  </w:style>
  <w:style w:type="paragraph" w:customStyle="1" w:styleId="xl293">
    <w:name w:val="xl293"/>
    <w:basedOn w:val="Normalny"/>
    <w:rsid w:val="001902CB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pl-PL"/>
    </w:rPr>
  </w:style>
  <w:style w:type="paragraph" w:customStyle="1" w:styleId="xl294">
    <w:name w:val="xl294"/>
    <w:basedOn w:val="Normalny"/>
    <w:rsid w:val="001902CB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16"/>
      <w:szCs w:val="16"/>
      <w:lang w:eastAsia="pl-PL"/>
    </w:rPr>
  </w:style>
  <w:style w:type="paragraph" w:customStyle="1" w:styleId="xl295">
    <w:name w:val="xl295"/>
    <w:basedOn w:val="Normalny"/>
    <w:rsid w:val="001902CB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"/>
      <w:szCs w:val="2"/>
      <w:lang w:eastAsia="pl-PL"/>
    </w:rPr>
  </w:style>
  <w:style w:type="paragraph" w:customStyle="1" w:styleId="xl296">
    <w:name w:val="xl296"/>
    <w:basedOn w:val="Normalny"/>
    <w:rsid w:val="001902CB"/>
    <w:pPr>
      <w:pBdr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"/>
      <w:szCs w:val="2"/>
      <w:lang w:eastAsia="pl-PL"/>
    </w:rPr>
  </w:style>
  <w:style w:type="paragraph" w:customStyle="1" w:styleId="xl297">
    <w:name w:val="xl297"/>
    <w:basedOn w:val="Normalny"/>
    <w:rsid w:val="001902CB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"/>
      <w:szCs w:val="2"/>
      <w:lang w:eastAsia="pl-PL"/>
    </w:rPr>
  </w:style>
  <w:style w:type="paragraph" w:customStyle="1" w:styleId="xl298">
    <w:name w:val="xl298"/>
    <w:basedOn w:val="Normalny"/>
    <w:rsid w:val="001902CB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2"/>
      <w:lang w:eastAsia="pl-PL"/>
    </w:rPr>
  </w:style>
  <w:style w:type="paragraph" w:customStyle="1" w:styleId="xl299">
    <w:name w:val="xl299"/>
    <w:basedOn w:val="Normalny"/>
    <w:rsid w:val="001902C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300">
    <w:name w:val="xl300"/>
    <w:basedOn w:val="Normalny"/>
    <w:rsid w:val="001902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B050"/>
      <w:sz w:val="18"/>
      <w:szCs w:val="18"/>
      <w:lang w:eastAsia="pl-PL"/>
    </w:rPr>
  </w:style>
  <w:style w:type="paragraph" w:customStyle="1" w:styleId="xl301">
    <w:name w:val="xl301"/>
    <w:basedOn w:val="Normalny"/>
    <w:rsid w:val="001902CB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302">
    <w:name w:val="xl302"/>
    <w:basedOn w:val="Normalny"/>
    <w:rsid w:val="001902CB"/>
    <w:pPr>
      <w:shd w:val="clear" w:color="000000" w:fill="FFFF9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CFFFF"/>
      <w:sz w:val="2"/>
      <w:szCs w:val="2"/>
      <w:lang w:eastAsia="pl-PL"/>
    </w:rPr>
  </w:style>
  <w:style w:type="paragraph" w:customStyle="1" w:styleId="xl303">
    <w:name w:val="xl303"/>
    <w:basedOn w:val="Normalny"/>
    <w:rsid w:val="001902CB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304">
    <w:name w:val="xl304"/>
    <w:basedOn w:val="Normalny"/>
    <w:rsid w:val="001902CB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305">
    <w:name w:val="xl305"/>
    <w:basedOn w:val="Normalny"/>
    <w:rsid w:val="001902CB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CFFFF"/>
      <w:sz w:val="2"/>
      <w:szCs w:val="2"/>
      <w:lang w:eastAsia="pl-PL"/>
    </w:rPr>
  </w:style>
  <w:style w:type="paragraph" w:customStyle="1" w:styleId="xl306">
    <w:name w:val="xl306"/>
    <w:basedOn w:val="Normalny"/>
    <w:rsid w:val="001902CB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307">
    <w:name w:val="xl307"/>
    <w:basedOn w:val="Normalny"/>
    <w:rsid w:val="001902CB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308">
    <w:name w:val="xl308"/>
    <w:basedOn w:val="Normalny"/>
    <w:rsid w:val="001902CB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309">
    <w:name w:val="xl309"/>
    <w:basedOn w:val="Normalny"/>
    <w:rsid w:val="001902CB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310">
    <w:name w:val="xl310"/>
    <w:basedOn w:val="Normalny"/>
    <w:rsid w:val="001902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CFFFF"/>
      <w:sz w:val="2"/>
      <w:szCs w:val="2"/>
      <w:lang w:eastAsia="pl-PL"/>
    </w:rPr>
  </w:style>
  <w:style w:type="paragraph" w:customStyle="1" w:styleId="xl311">
    <w:name w:val="xl311"/>
    <w:basedOn w:val="Normalny"/>
    <w:rsid w:val="001902CB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312">
    <w:name w:val="xl312"/>
    <w:basedOn w:val="Normalny"/>
    <w:rsid w:val="001902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313">
    <w:name w:val="xl313"/>
    <w:basedOn w:val="Normalny"/>
    <w:rsid w:val="001902CB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314">
    <w:name w:val="xl314"/>
    <w:basedOn w:val="Normalny"/>
    <w:rsid w:val="001902CB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315">
    <w:name w:val="xl315"/>
    <w:basedOn w:val="Normalny"/>
    <w:rsid w:val="001902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316">
    <w:name w:val="xl316"/>
    <w:basedOn w:val="Normalny"/>
    <w:rsid w:val="001902CB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317">
    <w:name w:val="xl317"/>
    <w:basedOn w:val="Normalny"/>
    <w:rsid w:val="001902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318">
    <w:name w:val="xl318"/>
    <w:basedOn w:val="Normalny"/>
    <w:rsid w:val="001902CB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19">
    <w:name w:val="xl319"/>
    <w:basedOn w:val="Normalny"/>
    <w:rsid w:val="001902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20">
    <w:name w:val="xl320"/>
    <w:basedOn w:val="Normalny"/>
    <w:rsid w:val="001902CB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321">
    <w:name w:val="xl321"/>
    <w:basedOn w:val="Normalny"/>
    <w:rsid w:val="001902CB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322">
    <w:name w:val="xl322"/>
    <w:basedOn w:val="Normalny"/>
    <w:rsid w:val="001902CB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323">
    <w:name w:val="xl323"/>
    <w:basedOn w:val="Normalny"/>
    <w:rsid w:val="001902CB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324">
    <w:name w:val="xl324"/>
    <w:basedOn w:val="Normalny"/>
    <w:rsid w:val="001902C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325">
    <w:name w:val="xl325"/>
    <w:basedOn w:val="Normalny"/>
    <w:rsid w:val="001902C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326">
    <w:name w:val="xl326"/>
    <w:basedOn w:val="Normalny"/>
    <w:rsid w:val="001902C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327">
    <w:name w:val="xl327"/>
    <w:basedOn w:val="Normalny"/>
    <w:rsid w:val="001902C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28">
    <w:name w:val="xl328"/>
    <w:basedOn w:val="Normalny"/>
    <w:rsid w:val="001902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329">
    <w:name w:val="xl329"/>
    <w:basedOn w:val="Normalny"/>
    <w:rsid w:val="001902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330">
    <w:name w:val="xl330"/>
    <w:basedOn w:val="Normalny"/>
    <w:rsid w:val="001902CB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31">
    <w:name w:val="xl331"/>
    <w:basedOn w:val="Normalny"/>
    <w:rsid w:val="001902CB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332">
    <w:name w:val="xl332"/>
    <w:basedOn w:val="Normalny"/>
    <w:rsid w:val="001902CB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333">
    <w:name w:val="xl333"/>
    <w:basedOn w:val="Normalny"/>
    <w:rsid w:val="001902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334">
    <w:name w:val="xl334"/>
    <w:basedOn w:val="Normalny"/>
    <w:rsid w:val="001902CB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335">
    <w:name w:val="xl335"/>
    <w:basedOn w:val="Normalny"/>
    <w:rsid w:val="001902CB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xl336">
    <w:name w:val="xl336"/>
    <w:basedOn w:val="Normalny"/>
    <w:rsid w:val="001902CB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37">
    <w:name w:val="xl337"/>
    <w:basedOn w:val="Normalny"/>
    <w:rsid w:val="001902CB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FF"/>
      <w:sz w:val="14"/>
      <w:szCs w:val="14"/>
      <w:lang w:eastAsia="pl-PL"/>
    </w:rPr>
  </w:style>
  <w:style w:type="paragraph" w:customStyle="1" w:styleId="xl338">
    <w:name w:val="xl338"/>
    <w:basedOn w:val="Normalny"/>
    <w:rsid w:val="001902CB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14"/>
      <w:szCs w:val="14"/>
      <w:lang w:eastAsia="pl-PL"/>
    </w:rPr>
  </w:style>
  <w:style w:type="paragraph" w:customStyle="1" w:styleId="xl339">
    <w:name w:val="xl339"/>
    <w:basedOn w:val="Normalny"/>
    <w:rsid w:val="001902CB"/>
    <w:pPr>
      <w:pBdr>
        <w:top w:val="single" w:sz="8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14"/>
      <w:szCs w:val="14"/>
      <w:lang w:eastAsia="pl-PL"/>
    </w:rPr>
  </w:style>
  <w:style w:type="paragraph" w:customStyle="1" w:styleId="xl340">
    <w:name w:val="xl340"/>
    <w:basedOn w:val="Normalny"/>
    <w:rsid w:val="001902CB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14"/>
      <w:szCs w:val="14"/>
      <w:lang w:eastAsia="pl-PL"/>
    </w:rPr>
  </w:style>
  <w:style w:type="paragraph" w:customStyle="1" w:styleId="xl341">
    <w:name w:val="xl341"/>
    <w:basedOn w:val="Normalny"/>
    <w:rsid w:val="001902CB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12"/>
      <w:szCs w:val="12"/>
      <w:lang w:eastAsia="pl-PL"/>
    </w:rPr>
  </w:style>
  <w:style w:type="paragraph" w:customStyle="1" w:styleId="xl342">
    <w:name w:val="xl342"/>
    <w:basedOn w:val="Normalny"/>
    <w:rsid w:val="001902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12"/>
      <w:szCs w:val="12"/>
      <w:lang w:eastAsia="pl-PL"/>
    </w:rPr>
  </w:style>
  <w:style w:type="paragraph" w:customStyle="1" w:styleId="xl343">
    <w:name w:val="xl343"/>
    <w:basedOn w:val="Normalny"/>
    <w:rsid w:val="001902CB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16"/>
      <w:szCs w:val="16"/>
      <w:lang w:eastAsia="pl-PL"/>
    </w:rPr>
  </w:style>
  <w:style w:type="paragraph" w:customStyle="1" w:styleId="xl344">
    <w:name w:val="xl344"/>
    <w:basedOn w:val="Normalny"/>
    <w:rsid w:val="001902CB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14"/>
      <w:szCs w:val="14"/>
      <w:lang w:eastAsia="pl-PL"/>
    </w:rPr>
  </w:style>
  <w:style w:type="paragraph" w:customStyle="1" w:styleId="xl345">
    <w:name w:val="xl345"/>
    <w:basedOn w:val="Normalny"/>
    <w:rsid w:val="001902CB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14"/>
      <w:szCs w:val="14"/>
      <w:lang w:eastAsia="pl-PL"/>
    </w:rPr>
  </w:style>
  <w:style w:type="paragraph" w:customStyle="1" w:styleId="xl346">
    <w:name w:val="xl346"/>
    <w:basedOn w:val="Normalny"/>
    <w:rsid w:val="001902CB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14"/>
      <w:szCs w:val="14"/>
      <w:lang w:eastAsia="pl-PL"/>
    </w:rPr>
  </w:style>
  <w:style w:type="paragraph" w:customStyle="1" w:styleId="xl347">
    <w:name w:val="xl347"/>
    <w:basedOn w:val="Normalny"/>
    <w:rsid w:val="001902CB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16"/>
      <w:szCs w:val="16"/>
      <w:lang w:eastAsia="pl-PL"/>
    </w:rPr>
  </w:style>
  <w:style w:type="paragraph" w:customStyle="1" w:styleId="xl348">
    <w:name w:val="xl348"/>
    <w:basedOn w:val="Normalny"/>
    <w:rsid w:val="001902CB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FF"/>
      <w:sz w:val="2"/>
      <w:szCs w:val="2"/>
      <w:lang w:eastAsia="pl-PL"/>
    </w:rPr>
  </w:style>
  <w:style w:type="paragraph" w:customStyle="1" w:styleId="xl349">
    <w:name w:val="xl349"/>
    <w:basedOn w:val="Normalny"/>
    <w:rsid w:val="001902C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FF"/>
      <w:sz w:val="2"/>
      <w:szCs w:val="2"/>
      <w:lang w:eastAsia="pl-PL"/>
    </w:rPr>
  </w:style>
  <w:style w:type="paragraph" w:customStyle="1" w:styleId="xl350">
    <w:name w:val="xl350"/>
    <w:basedOn w:val="Normalny"/>
    <w:rsid w:val="001902CB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FF"/>
      <w:szCs w:val="24"/>
      <w:lang w:eastAsia="pl-PL"/>
    </w:rPr>
  </w:style>
  <w:style w:type="paragraph" w:customStyle="1" w:styleId="xl351">
    <w:name w:val="xl351"/>
    <w:basedOn w:val="Normalny"/>
    <w:rsid w:val="001902CB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Cs w:val="24"/>
      <w:lang w:eastAsia="pl-PL"/>
    </w:rPr>
  </w:style>
  <w:style w:type="paragraph" w:customStyle="1" w:styleId="xl352">
    <w:name w:val="xl352"/>
    <w:basedOn w:val="Normalny"/>
    <w:rsid w:val="001902CB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FF"/>
      <w:szCs w:val="24"/>
      <w:lang w:eastAsia="pl-PL"/>
    </w:rPr>
  </w:style>
  <w:style w:type="paragraph" w:customStyle="1" w:styleId="xl353">
    <w:name w:val="xl353"/>
    <w:basedOn w:val="Normalny"/>
    <w:rsid w:val="001902CB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Cs w:val="24"/>
      <w:lang w:eastAsia="pl-PL"/>
    </w:rPr>
  </w:style>
  <w:style w:type="paragraph" w:customStyle="1" w:styleId="xl354">
    <w:name w:val="xl354"/>
    <w:basedOn w:val="Normalny"/>
    <w:rsid w:val="001902CB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FF"/>
      <w:szCs w:val="24"/>
      <w:lang w:eastAsia="pl-PL"/>
    </w:rPr>
  </w:style>
  <w:style w:type="paragraph" w:customStyle="1" w:styleId="xl355">
    <w:name w:val="xl355"/>
    <w:basedOn w:val="Normalny"/>
    <w:rsid w:val="001902CB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Cs w:val="24"/>
      <w:lang w:eastAsia="pl-PL"/>
    </w:rPr>
  </w:style>
  <w:style w:type="paragraph" w:customStyle="1" w:styleId="xl356">
    <w:name w:val="xl356"/>
    <w:basedOn w:val="Normalny"/>
    <w:rsid w:val="001902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357">
    <w:name w:val="xl357"/>
    <w:basedOn w:val="Normalny"/>
    <w:rsid w:val="001902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358">
    <w:name w:val="xl358"/>
    <w:basedOn w:val="Normalny"/>
    <w:rsid w:val="001902C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359">
    <w:name w:val="xl359"/>
    <w:basedOn w:val="Normalny"/>
    <w:rsid w:val="001902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360">
    <w:name w:val="xl360"/>
    <w:basedOn w:val="Normalny"/>
    <w:rsid w:val="001902CB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1">
    <w:name w:val="xl361"/>
    <w:basedOn w:val="Normalny"/>
    <w:rsid w:val="001902C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362">
    <w:name w:val="xl362"/>
    <w:basedOn w:val="Normalny"/>
    <w:rsid w:val="001902CB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"/>
      <w:szCs w:val="2"/>
      <w:lang w:eastAsia="pl-PL"/>
    </w:rPr>
  </w:style>
  <w:style w:type="paragraph" w:customStyle="1" w:styleId="xl363">
    <w:name w:val="xl363"/>
    <w:basedOn w:val="Normalny"/>
    <w:rsid w:val="001902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"/>
      <w:szCs w:val="2"/>
      <w:lang w:eastAsia="pl-PL"/>
    </w:rPr>
  </w:style>
  <w:style w:type="paragraph" w:customStyle="1" w:styleId="xl364">
    <w:name w:val="xl364"/>
    <w:basedOn w:val="Normalny"/>
    <w:rsid w:val="001902C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"/>
      <w:szCs w:val="2"/>
      <w:lang w:eastAsia="pl-PL"/>
    </w:rPr>
  </w:style>
  <w:style w:type="paragraph" w:customStyle="1" w:styleId="xl365">
    <w:name w:val="xl365"/>
    <w:basedOn w:val="Normalny"/>
    <w:rsid w:val="001902C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366">
    <w:name w:val="xl366"/>
    <w:basedOn w:val="Normalny"/>
    <w:rsid w:val="001902C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367">
    <w:name w:val="xl367"/>
    <w:basedOn w:val="Normalny"/>
    <w:rsid w:val="001902C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"/>
      <w:szCs w:val="2"/>
      <w:lang w:eastAsia="pl-PL"/>
    </w:rPr>
  </w:style>
  <w:style w:type="paragraph" w:customStyle="1" w:styleId="xl368">
    <w:name w:val="xl368"/>
    <w:basedOn w:val="Normalny"/>
    <w:rsid w:val="001902C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369">
    <w:name w:val="xl369"/>
    <w:basedOn w:val="Normalny"/>
    <w:rsid w:val="001902C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370">
    <w:name w:val="xl370"/>
    <w:basedOn w:val="Normalny"/>
    <w:rsid w:val="001902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371">
    <w:name w:val="xl371"/>
    <w:basedOn w:val="Normalny"/>
    <w:rsid w:val="001902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"/>
      <w:szCs w:val="2"/>
      <w:lang w:eastAsia="pl-PL"/>
    </w:rPr>
  </w:style>
  <w:style w:type="paragraph" w:customStyle="1" w:styleId="xl372">
    <w:name w:val="xl372"/>
    <w:basedOn w:val="Normalny"/>
    <w:rsid w:val="001902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8"/>
      <w:szCs w:val="18"/>
      <w:lang w:eastAsia="pl-PL"/>
    </w:rPr>
  </w:style>
  <w:style w:type="paragraph" w:customStyle="1" w:styleId="xl373">
    <w:name w:val="xl373"/>
    <w:basedOn w:val="Normalny"/>
    <w:rsid w:val="001902C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8"/>
      <w:szCs w:val="18"/>
      <w:lang w:eastAsia="pl-PL"/>
    </w:rPr>
  </w:style>
  <w:style w:type="paragraph" w:customStyle="1" w:styleId="xl374">
    <w:name w:val="xl374"/>
    <w:basedOn w:val="Normalny"/>
    <w:rsid w:val="001902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75">
    <w:name w:val="xl375"/>
    <w:basedOn w:val="Normalny"/>
    <w:rsid w:val="001902C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76">
    <w:name w:val="xl376"/>
    <w:basedOn w:val="Normalny"/>
    <w:rsid w:val="001902C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77">
    <w:name w:val="xl377"/>
    <w:basedOn w:val="Normalny"/>
    <w:rsid w:val="001902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78">
    <w:name w:val="xl378"/>
    <w:basedOn w:val="Normalny"/>
    <w:rsid w:val="001902C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8"/>
      <w:szCs w:val="18"/>
      <w:lang w:eastAsia="pl-PL"/>
    </w:rPr>
  </w:style>
  <w:style w:type="paragraph" w:customStyle="1" w:styleId="xl379">
    <w:name w:val="xl379"/>
    <w:basedOn w:val="Normalny"/>
    <w:rsid w:val="001902C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FF"/>
      <w:sz w:val="22"/>
      <w:lang w:eastAsia="pl-PL"/>
    </w:rPr>
  </w:style>
  <w:style w:type="paragraph" w:customStyle="1" w:styleId="xl380">
    <w:name w:val="xl380"/>
    <w:basedOn w:val="Normalny"/>
    <w:rsid w:val="001902CB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FF"/>
      <w:sz w:val="22"/>
      <w:lang w:eastAsia="pl-PL"/>
    </w:rPr>
  </w:style>
  <w:style w:type="paragraph" w:customStyle="1" w:styleId="xl381">
    <w:name w:val="xl381"/>
    <w:basedOn w:val="Normalny"/>
    <w:rsid w:val="001902C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82">
    <w:name w:val="xl382"/>
    <w:basedOn w:val="Normalny"/>
    <w:rsid w:val="001902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83">
    <w:name w:val="xl383"/>
    <w:basedOn w:val="Normalny"/>
    <w:rsid w:val="001902C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384">
    <w:name w:val="xl384"/>
    <w:basedOn w:val="Normalny"/>
    <w:rsid w:val="001902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385">
    <w:name w:val="xl385"/>
    <w:basedOn w:val="Normalny"/>
    <w:rsid w:val="001902CB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Cs w:val="24"/>
      <w:lang w:eastAsia="pl-PL"/>
    </w:rPr>
  </w:style>
  <w:style w:type="paragraph" w:customStyle="1" w:styleId="msonormal0">
    <w:name w:val="msonormal"/>
    <w:basedOn w:val="Normalny"/>
    <w:rsid w:val="00B91E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0DE2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7D1D59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ke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Informacja_Oswiatowa_2021_2022\Informacje_Marzena\Demografia%2030.09.2020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formacja_Oswiatowa_2021_2022\wykresy_tabel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r>
              <a:rPr lang="pl-PL">
                <a:solidFill>
                  <a:sysClr val="windowText" lastClr="000000"/>
                </a:solidFill>
                <a:latin typeface="Arial Narrow" panose="020B0606020202030204" pitchFamily="34" charset="0"/>
              </a:rPr>
              <a:t>DEMOGRAFIA W POWIECIE STASZOWSKIM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9087085268187626E-2"/>
          <c:y val="0.10422109888631777"/>
          <c:w val="0.90524339906229667"/>
          <c:h val="0.720413832150780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Pt>
            <c:idx val="11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F3E-43EA-B8AA-AEF48E37F044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F3E-43EA-B8AA-AEF48E37F044}"/>
              </c:ext>
            </c:extLst>
          </c:dPt>
          <c:dPt>
            <c:idx val="14"/>
            <c:invertIfNegative val="0"/>
            <c:bubble3D val="0"/>
            <c:spPr>
              <a:solidFill>
                <a:srgbClr val="4F81BD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F3E-43EA-B8AA-AEF48E37F044}"/>
              </c:ext>
            </c:extLst>
          </c:dPt>
          <c:dLbls>
            <c:dLbl>
              <c:idx val="11"/>
              <c:layout>
                <c:manualLayout>
                  <c:x val="-5.223111552008202E-17"/>
                  <c:y val="1.3577735421895521E-2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Arial Narrow" panose="020B0606020202030204" pitchFamily="34" charset="0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F3E-43EA-B8AA-AEF48E37F044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Arial Narrow" panose="020B0606020202030204" pitchFamily="34" charset="0"/>
                    <a:ea typeface="Calibri"/>
                    <a:cs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'30.09.2022 dane do wykresu'!$B$41:$AA$41</c:f>
              <c:numCache>
                <c:formatCode>General</c:formatCode>
                <c:ptCount val="26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 formatCode="0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  <c:pt idx="25">
                  <c:v>2021</c:v>
                </c:pt>
              </c:numCache>
            </c:numRef>
          </c:cat>
          <c:val>
            <c:numRef>
              <c:f>'30.09.2022 dane do wykresu'!$B$42:$AA$42</c:f>
              <c:numCache>
                <c:formatCode>General</c:formatCode>
                <c:ptCount val="26"/>
                <c:pt idx="0">
                  <c:v>947</c:v>
                </c:pt>
                <c:pt idx="1">
                  <c:v>877</c:v>
                </c:pt>
                <c:pt idx="2">
                  <c:v>847</c:v>
                </c:pt>
                <c:pt idx="3">
                  <c:v>742</c:v>
                </c:pt>
                <c:pt idx="4">
                  <c:v>756</c:v>
                </c:pt>
                <c:pt idx="5">
                  <c:v>709</c:v>
                </c:pt>
                <c:pt idx="6">
                  <c:v>723</c:v>
                </c:pt>
                <c:pt idx="7">
                  <c:v>637</c:v>
                </c:pt>
                <c:pt idx="8">
                  <c:v>673</c:v>
                </c:pt>
                <c:pt idx="9">
                  <c:v>643</c:v>
                </c:pt>
                <c:pt idx="10">
                  <c:v>631</c:v>
                </c:pt>
                <c:pt idx="11">
                  <c:v>966</c:v>
                </c:pt>
                <c:pt idx="12">
                  <c:v>855</c:v>
                </c:pt>
                <c:pt idx="13">
                  <c:v>357</c:v>
                </c:pt>
                <c:pt idx="14">
                  <c:v>700</c:v>
                </c:pt>
                <c:pt idx="15">
                  <c:v>677</c:v>
                </c:pt>
                <c:pt idx="16">
                  <c:v>651</c:v>
                </c:pt>
                <c:pt idx="17">
                  <c:v>605</c:v>
                </c:pt>
                <c:pt idx="18">
                  <c:v>628</c:v>
                </c:pt>
                <c:pt idx="19">
                  <c:v>654</c:v>
                </c:pt>
                <c:pt idx="20">
                  <c:v>674</c:v>
                </c:pt>
                <c:pt idx="21">
                  <c:v>662</c:v>
                </c:pt>
                <c:pt idx="22">
                  <c:v>644</c:v>
                </c:pt>
                <c:pt idx="23">
                  <c:v>719</c:v>
                </c:pt>
                <c:pt idx="24">
                  <c:v>655</c:v>
                </c:pt>
                <c:pt idx="25">
                  <c:v>557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F3E-43EA-B8AA-AEF48E37F0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7174440"/>
        <c:axId val="267174832"/>
      </c:barChart>
      <c:catAx>
        <c:axId val="267174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l">
                  <a:defRPr sz="1100" b="1" i="0" u="none" strike="noStrike" baseline="0">
                    <a:solidFill>
                      <a:srgbClr val="333333"/>
                    </a:solidFill>
                    <a:latin typeface="Arial Narrow" panose="020B0606020202030204" pitchFamily="34" charset="0"/>
                    <a:ea typeface="Calibri"/>
                    <a:cs typeface="Calibri"/>
                  </a:defRPr>
                </a:pPr>
                <a:r>
                  <a:rPr lang="pl-PL" sz="900">
                    <a:latin typeface="Arial Narrow" panose="020B0606020202030204" pitchFamily="34" charset="0"/>
                  </a:rPr>
                  <a:t>rok urodzenia</a:t>
                </a:r>
              </a:p>
            </c:rich>
          </c:tx>
          <c:layout>
            <c:manualLayout>
              <c:xMode val="edge"/>
              <c:yMode val="edge"/>
              <c:x val="1.0819480898221056E-2"/>
              <c:y val="0.8318024519087012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pl-PL"/>
          </a:p>
        </c:txPr>
        <c:crossAx val="267174832"/>
        <c:crosses val="autoZero"/>
        <c:auto val="1"/>
        <c:lblAlgn val="ctr"/>
        <c:lblOffset val="100"/>
        <c:noMultiLvlLbl val="0"/>
      </c:catAx>
      <c:valAx>
        <c:axId val="267174832"/>
        <c:scaling>
          <c:orientation val="minMax"/>
          <c:max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outerShdw sx="1000" sy="1000" algn="ctr" rotWithShape="0">
                <a:srgbClr val="000000"/>
              </a:outerShdw>
            </a:effectLst>
          </c:spPr>
        </c:majorGridlines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333333"/>
                    </a:solidFill>
                    <a:latin typeface="Arial Narrow" panose="020B0606020202030204" pitchFamily="34" charset="0"/>
                    <a:ea typeface="Calibri"/>
                    <a:cs typeface="Calibri"/>
                  </a:defRPr>
                </a:pPr>
                <a:r>
                  <a:rPr lang="pl-PL">
                    <a:latin typeface="Arial Narrow" panose="020B0606020202030204" pitchFamily="34" charset="0"/>
                  </a:rPr>
                  <a:t>ilość  uczniów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pl-PL"/>
          </a:p>
        </c:txPr>
        <c:crossAx val="2671744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pl-PL">
                <a:latin typeface="Arial Narrow" panose="020B0606020202030204" pitchFamily="34" charset="0"/>
              </a:rPr>
              <a:t>Awans zawodowy [%]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A99-4E49-9E1F-2732D968E8C6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A99-4E49-9E1F-2732D968E8C6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A99-4E49-9E1F-2732D968E8C6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A99-4E49-9E1F-2732D968E8C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Arkusz1!$A$4:$A$7</c:f>
              <c:strCache>
                <c:ptCount val="4"/>
                <c:pt idx="0">
                  <c:v>Stażysta </c:v>
                </c:pt>
                <c:pt idx="1">
                  <c:v>Kontraktowy </c:v>
                </c:pt>
                <c:pt idx="2">
                  <c:v>Mianowany</c:v>
                </c:pt>
                <c:pt idx="3">
                  <c:v>Dyplomowany</c:v>
                </c:pt>
              </c:strCache>
            </c:strRef>
          </c:cat>
          <c:val>
            <c:numRef>
              <c:f>Arkusz1!$C$4:$C$7</c:f>
              <c:numCache>
                <c:formatCode>0.00%</c:formatCode>
                <c:ptCount val="4"/>
                <c:pt idx="0">
                  <c:v>1.1277569704535997E-2</c:v>
                </c:pt>
                <c:pt idx="1">
                  <c:v>9.0220557636287974E-2</c:v>
                </c:pt>
                <c:pt idx="2">
                  <c:v>0.11294215563878485</c:v>
                </c:pt>
                <c:pt idx="3">
                  <c:v>0.78555971702039118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A99-4E49-9E1F-2732D968E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0.7469</cdr:x>
      <cdr:y>0.12499</cdr:y>
    </cdr:from>
    <cdr:to>
      <cdr:x>0.8933</cdr:x>
      <cdr:y>0.15949</cdr:y>
    </cdr:to>
    <cdr:sp macro="" textlink="">
      <cdr:nvSpPr>
        <cdr:cNvPr id="2" name="pole tekstowe 4"/>
        <cdr:cNvSpPr txBox="1"/>
      </cdr:nvSpPr>
      <cdr:spPr>
        <a:xfrm xmlns:a="http://schemas.openxmlformats.org/drawingml/2006/main">
          <a:off x="6658951" y="626998"/>
          <a:ext cx="1305214" cy="173071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lIns="0" tIns="0" rIns="0" bIns="0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>
              <a:latin typeface="Arial Narrow" panose="020B0606020202030204" pitchFamily="34" charset="0"/>
            </a:rPr>
            <a:t>Stan na</a:t>
          </a:r>
          <a:r>
            <a:rPr lang="pl-PL" sz="800" baseline="0">
              <a:latin typeface="Arial Narrow" panose="020B0606020202030204" pitchFamily="34" charset="0"/>
            </a:rPr>
            <a:t> dzień 20.09.2022 r.</a:t>
          </a:r>
          <a:endParaRPr lang="pl-PL" sz="800">
            <a:latin typeface="Arial Narrow" panose="020B0606020202030204" pitchFamily="34" charset="0"/>
          </a:endParaRPr>
        </a:p>
      </cdr:txBody>
    </cdr:sp>
  </cdr:relSizeAnchor>
  <cdr:relSizeAnchor xmlns:cdr="http://schemas.openxmlformats.org/drawingml/2006/chartDrawing">
    <cdr:from>
      <cdr:x>0.06097</cdr:x>
      <cdr:y>0.87094</cdr:y>
    </cdr:from>
    <cdr:to>
      <cdr:x>0.99225</cdr:x>
      <cdr:y>0.9249</cdr:y>
    </cdr:to>
    <cdr:sp macro="" textlink="">
      <cdr:nvSpPr>
        <cdr:cNvPr id="6" name="Pole tekstowe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3534" y="4369079"/>
          <a:ext cx="8302751" cy="2706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700">
              <a:latin typeface="Arial Narrow" panose="020B0606020202030204" pitchFamily="34" charset="0"/>
            </a:rPr>
            <a:t>       2011/      2012/      2013/       2014/      2015/     2016/       2017/      2018/       2019/      2020/      2021/       </a:t>
          </a:r>
          <a:r>
            <a:rPr lang="pl-PL" sz="700">
              <a:solidFill>
                <a:srgbClr val="FF0000"/>
              </a:solidFill>
              <a:latin typeface="Arial Narrow" panose="020B0606020202030204" pitchFamily="34" charset="0"/>
            </a:rPr>
            <a:t>2022/</a:t>
          </a:r>
          <a:r>
            <a:rPr lang="pl-PL" sz="700">
              <a:latin typeface="Arial Narrow" panose="020B0606020202030204" pitchFamily="34" charset="0"/>
            </a:rPr>
            <a:t>      2023/      2024/       2025/      2026/       2027/     2028/       2029/       2030/       2031/      2032/      2033/      2034/       2035/     2036/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700">
              <a:latin typeface="Arial Narrow" panose="020B0606020202030204" pitchFamily="34" charset="0"/>
            </a:rPr>
            <a:t>       2012       2013       2014        2015       2016      2017        2018       2019        2020       2021       2022        </a:t>
          </a:r>
          <a:r>
            <a:rPr lang="pl-PL" sz="700">
              <a:solidFill>
                <a:srgbClr val="FF0000"/>
              </a:solidFill>
              <a:latin typeface="Arial Narrow" panose="020B0606020202030204" pitchFamily="34" charset="0"/>
            </a:rPr>
            <a:t>2023</a:t>
          </a:r>
          <a:r>
            <a:rPr lang="pl-PL" sz="700">
              <a:latin typeface="Arial Narrow" panose="020B0606020202030204" pitchFamily="34" charset="0"/>
            </a:rPr>
            <a:t>       2024       2025        2026       2027        2028      2029        2030        2031        2032       2033       2034       2035        2036      2037      </a:t>
          </a:r>
        </a:p>
        <a:p xmlns:a="http://schemas.openxmlformats.org/drawingml/2006/main">
          <a:endParaRPr lang="pl-PL" sz="600">
            <a:latin typeface="Arial Narrow" panose="020B0606020202030204" pitchFamily="34" charset="0"/>
          </a:endParaRPr>
        </a:p>
      </cdr:txBody>
    </cdr:sp>
  </cdr:relSizeAnchor>
  <cdr:relSizeAnchor xmlns:cdr="http://schemas.openxmlformats.org/drawingml/2006/chartDrawing">
    <cdr:from>
      <cdr:x>0.00415</cdr:x>
      <cdr:y>0.8763</cdr:y>
    </cdr:from>
    <cdr:to>
      <cdr:x>0.08952</cdr:x>
      <cdr:y>0.92111</cdr:y>
    </cdr:to>
    <cdr:sp macro="" textlink="">
      <cdr:nvSpPr>
        <cdr:cNvPr id="7" name="Pole tekstowe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998" y="4395964"/>
          <a:ext cx="761119" cy="2248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pPr algn="l"/>
          <a:r>
            <a:rPr lang="pl-PL" sz="900" b="1">
              <a:latin typeface="Arial Narrow" panose="020B0606020202030204" pitchFamily="34" charset="0"/>
            </a:rPr>
            <a:t>rok szkolny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0E6DE-54D9-4C38-AC31-3B415A94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17178</Words>
  <Characters>103071</Characters>
  <Application>Microsoft Office Word</Application>
  <DocSecurity>0</DocSecurity>
  <Lines>858</Lines>
  <Paragraphs>240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WojcikowskiG</dc:creator>
  <cp:lastModifiedBy>Paulina Majczak</cp:lastModifiedBy>
  <cp:revision>3</cp:revision>
  <cp:lastPrinted>2022-11-08T13:31:00Z</cp:lastPrinted>
  <dcterms:created xsi:type="dcterms:W3CDTF">2023-04-27T09:50:00Z</dcterms:created>
  <dcterms:modified xsi:type="dcterms:W3CDTF">2023-04-27T09:50:00Z</dcterms:modified>
</cp:coreProperties>
</file>